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pPr>
    </w:p>
    <w:p>
      <w:pPr>
        <w:spacing w:before="88"/>
        <w:ind w:left="1397" w:right="0" w:firstLine="0"/>
        <w:jc w:val="left"/>
        <w:rPr>
          <w:b/>
          <w:sz w:val="32"/>
        </w:rPr>
      </w:pPr>
      <w:r>
        <w:rPr>
          <w:b/>
          <w:sz w:val="32"/>
          <w:u w:val="thick"/>
        </w:rPr>
        <w:t>EMENDA À LEI ORGÂNICA N°005/2008.</w:t>
      </w:r>
    </w:p>
    <w:p>
      <w:pPr>
        <w:pStyle w:val="BodyText"/>
        <w:ind w:left="0"/>
        <w:rPr>
          <w:b/>
          <w:sz w:val="20"/>
        </w:rPr>
      </w:pPr>
    </w:p>
    <w:p>
      <w:pPr>
        <w:pStyle w:val="BodyText"/>
        <w:ind w:left="0"/>
        <w:rPr>
          <w:b/>
          <w:sz w:val="20"/>
        </w:rPr>
      </w:pPr>
    </w:p>
    <w:p>
      <w:pPr>
        <w:pStyle w:val="BodyText"/>
        <w:ind w:left="0"/>
        <w:rPr>
          <w:b/>
          <w:sz w:val="20"/>
        </w:rPr>
      </w:pPr>
    </w:p>
    <w:p>
      <w:pPr>
        <w:pStyle w:val="BodyText"/>
        <w:spacing w:before="5"/>
        <w:ind w:left="0"/>
        <w:rPr>
          <w:b/>
          <w:sz w:val="16"/>
        </w:rPr>
      </w:pPr>
    </w:p>
    <w:p>
      <w:pPr>
        <w:spacing w:line="322" w:lineRule="exact" w:before="86"/>
        <w:ind w:left="119" w:right="0" w:firstLine="0"/>
        <w:jc w:val="left"/>
        <w:rPr>
          <w:sz w:val="28"/>
        </w:rPr>
      </w:pPr>
      <w:r>
        <w:rPr>
          <w:b/>
          <w:sz w:val="28"/>
        </w:rPr>
        <w:t>Ementa</w:t>
      </w:r>
      <w:r>
        <w:rPr>
          <w:sz w:val="28"/>
        </w:rPr>
        <w:t>:</w:t>
      </w:r>
    </w:p>
    <w:p>
      <w:pPr>
        <w:pStyle w:val="BodyText"/>
        <w:ind w:left="1113" w:right="124"/>
        <w:jc w:val="both"/>
      </w:pPr>
      <w:r>
        <w:rPr/>
        <w:t>Altera dispositivos da Lei Orgânica do Município de Divino de São Lourenço, Estado do Espírito Santo, adequando-a às emendas constitucionais vigentes, consolida as alterações havidas até a presente data e dá outras</w:t>
      </w:r>
      <w:r>
        <w:rPr>
          <w:spacing w:val="6"/>
        </w:rPr>
        <w:t> </w:t>
      </w:r>
      <w:r>
        <w:rPr/>
        <w:t>providências.</w:t>
      </w:r>
    </w:p>
    <w:p>
      <w:pPr>
        <w:pStyle w:val="BodyText"/>
        <w:ind w:left="0"/>
        <w:rPr>
          <w:sz w:val="30"/>
        </w:rPr>
      </w:pPr>
    </w:p>
    <w:p>
      <w:pPr>
        <w:pStyle w:val="BodyText"/>
        <w:ind w:left="0"/>
        <w:rPr>
          <w:sz w:val="30"/>
        </w:rPr>
      </w:pPr>
    </w:p>
    <w:p>
      <w:pPr>
        <w:pStyle w:val="BodyText"/>
        <w:spacing w:before="4"/>
        <w:ind w:left="0"/>
        <w:rPr>
          <w:sz w:val="24"/>
        </w:rPr>
      </w:pPr>
    </w:p>
    <w:p>
      <w:pPr>
        <w:pStyle w:val="BodyText"/>
        <w:tabs>
          <w:tab w:pos="5770" w:val="left" w:leader="none"/>
          <w:tab w:pos="7876" w:val="left" w:leader="none"/>
        </w:tabs>
        <w:ind w:left="3524" w:right="118"/>
        <w:jc w:val="both"/>
      </w:pPr>
      <w:r>
        <w:rPr/>
        <w:t>Os Vereadores subscritos membros da COMISSÃO</w:t>
        <w:tab/>
        <w:t>ESPECIAL</w:t>
        <w:tab/>
        <w:t>PARA REFORMULAÇÃO </w:t>
      </w:r>
      <w:r>
        <w:rPr>
          <w:spacing w:val="1"/>
        </w:rPr>
        <w:t>DA </w:t>
      </w:r>
      <w:r>
        <w:rPr/>
        <w:t>LEI ORGÂNICA DA CÂMARA MUNICIPAL DE DIVINO DE SÃO LOURENÇO, ESTADO</w:t>
      </w:r>
      <w:r>
        <w:rPr>
          <w:spacing w:val="0"/>
        </w:rPr>
        <w:t> </w:t>
      </w:r>
      <w:r>
        <w:rPr>
          <w:spacing w:val="1"/>
        </w:rPr>
        <w:t>DO</w:t>
      </w:r>
    </w:p>
    <w:p>
      <w:pPr>
        <w:pStyle w:val="BodyText"/>
        <w:ind w:left="3524" w:right="117"/>
        <w:jc w:val="both"/>
      </w:pPr>
      <w:r>
        <w:rPr/>
        <w:t>ESPÍRITO SANTO, no uso de suas atribuições legais nos termos do artigo 47 da Lei Orgânica do Município de Divino de São Lourenço, propõem a seguinte:</w:t>
      </w:r>
    </w:p>
    <w:p>
      <w:pPr>
        <w:pStyle w:val="BodyText"/>
        <w:ind w:left="0"/>
        <w:rPr>
          <w:sz w:val="30"/>
        </w:rPr>
      </w:pPr>
    </w:p>
    <w:p>
      <w:pPr>
        <w:pStyle w:val="BodyText"/>
        <w:ind w:left="0"/>
        <w:rPr>
          <w:sz w:val="30"/>
        </w:rPr>
      </w:pPr>
    </w:p>
    <w:p>
      <w:pPr>
        <w:pStyle w:val="BodyText"/>
        <w:spacing w:before="5"/>
        <w:ind w:left="0"/>
        <w:rPr>
          <w:sz w:val="24"/>
        </w:rPr>
      </w:pPr>
    </w:p>
    <w:p>
      <w:pPr>
        <w:spacing w:before="0"/>
        <w:ind w:left="4297" w:right="0" w:firstLine="0"/>
        <w:jc w:val="left"/>
        <w:rPr>
          <w:b/>
          <w:sz w:val="32"/>
        </w:rPr>
      </w:pPr>
      <w:r>
        <w:rPr>
          <w:b/>
          <w:sz w:val="32"/>
        </w:rPr>
        <w:t>EMENDA À LEI ORGÂNICA:</w:t>
      </w:r>
    </w:p>
    <w:p>
      <w:pPr>
        <w:pStyle w:val="BodyText"/>
        <w:ind w:left="0"/>
        <w:rPr>
          <w:b/>
          <w:sz w:val="36"/>
        </w:rPr>
      </w:pPr>
    </w:p>
    <w:p>
      <w:pPr>
        <w:pStyle w:val="BodyText"/>
        <w:tabs>
          <w:tab w:pos="4959" w:val="left" w:leader="none"/>
          <w:tab w:pos="5425" w:val="left" w:leader="none"/>
          <w:tab w:pos="7482" w:val="left" w:leader="none"/>
        </w:tabs>
        <w:spacing w:line="242" w:lineRule="auto" w:before="224"/>
        <w:ind w:right="124"/>
      </w:pPr>
      <w:r>
        <w:rPr>
          <w:b/>
        </w:rPr>
        <w:t>Art. 1°</w:t>
      </w:r>
      <w:r>
        <w:rPr/>
        <w:t>A   Lei   Orgânica </w:t>
      </w:r>
      <w:r>
        <w:rPr>
          <w:spacing w:val="17"/>
        </w:rPr>
        <w:t> </w:t>
      </w:r>
      <w:r>
        <w:rPr/>
        <w:t>do </w:t>
      </w:r>
      <w:r>
        <w:rPr>
          <w:spacing w:val="51"/>
        </w:rPr>
        <w:t> </w:t>
      </w:r>
      <w:r>
        <w:rPr/>
        <w:t>Município</w:t>
        <w:tab/>
        <w:t>de</w:t>
        <w:tab/>
        <w:t>Divino </w:t>
      </w:r>
      <w:r>
        <w:rPr>
          <w:spacing w:val="52"/>
        </w:rPr>
        <w:t> </w:t>
      </w:r>
      <w:r>
        <w:rPr/>
        <w:t>de </w:t>
      </w:r>
      <w:r>
        <w:rPr>
          <w:spacing w:val="53"/>
        </w:rPr>
        <w:t> </w:t>
      </w:r>
      <w:r>
        <w:rPr/>
        <w:t>São</w:t>
        <w:tab/>
      </w:r>
      <w:r>
        <w:rPr>
          <w:w w:val="95"/>
        </w:rPr>
        <w:t>Lourenço, </w:t>
      </w:r>
      <w:r>
        <w:rPr/>
        <w:t>atendendo disposições contidas nas emendas constitucionais publicadas</w:t>
      </w:r>
      <w:r>
        <w:rPr>
          <w:spacing w:val="37"/>
        </w:rPr>
        <w:t> </w:t>
      </w:r>
      <w:r>
        <w:rPr/>
        <w:t>até</w:t>
      </w:r>
    </w:p>
    <w:p>
      <w:pPr>
        <w:pStyle w:val="BodyText"/>
        <w:ind w:right="196"/>
      </w:pPr>
      <w:r>
        <w:rPr/>
        <w:t>31 de dezembro de 2007 e consolidando as alterações havidas até a presente data, passa a vigorar com a seguinte</w:t>
      </w:r>
      <w:r>
        <w:rPr>
          <w:spacing w:val="0"/>
        </w:rPr>
        <w:t> </w:t>
      </w:r>
      <w:r>
        <w:rPr/>
        <w:t>redação:</w:t>
      </w:r>
    </w:p>
    <w:p>
      <w:pPr>
        <w:spacing w:after="0"/>
        <w:sectPr>
          <w:headerReference w:type="default" r:id="rId5"/>
          <w:type w:val="continuous"/>
          <w:pgSz w:w="11910" w:h="16840"/>
          <w:pgMar w:header="712" w:top="3140" w:bottom="280" w:left="1580" w:right="1580"/>
          <w:pgNumType w:start="1"/>
        </w:sectPr>
      </w:pPr>
    </w:p>
    <w:p>
      <w:pPr>
        <w:pStyle w:val="BodyText"/>
        <w:spacing w:before="5"/>
        <w:ind w:left="0"/>
      </w:pPr>
    </w:p>
    <w:p>
      <w:pPr>
        <w:spacing w:before="88"/>
        <w:ind w:left="2354" w:right="2354" w:firstLine="0"/>
        <w:jc w:val="center"/>
        <w:rPr>
          <w:b/>
          <w:sz w:val="32"/>
        </w:rPr>
      </w:pPr>
      <w:r>
        <w:rPr>
          <w:b/>
          <w:sz w:val="32"/>
        </w:rPr>
        <w:t>P R E Â M B U L O</w:t>
      </w:r>
    </w:p>
    <w:p>
      <w:pPr>
        <w:pStyle w:val="BodyText"/>
        <w:ind w:left="0"/>
        <w:rPr>
          <w:b/>
          <w:sz w:val="36"/>
        </w:rPr>
      </w:pPr>
    </w:p>
    <w:p>
      <w:pPr>
        <w:pStyle w:val="BodyText"/>
        <w:spacing w:before="9"/>
        <w:ind w:left="0"/>
        <w:rPr>
          <w:b/>
          <w:sz w:val="35"/>
        </w:rPr>
      </w:pPr>
    </w:p>
    <w:p>
      <w:pPr>
        <w:spacing w:line="360" w:lineRule="auto" w:before="0"/>
        <w:ind w:left="1560" w:right="115" w:firstLine="0"/>
        <w:jc w:val="both"/>
        <w:rPr>
          <w:b/>
          <w:sz w:val="24"/>
        </w:rPr>
      </w:pPr>
      <w:r>
        <w:rPr>
          <w:sz w:val="24"/>
        </w:rPr>
        <w:t>Nós, Vereadores, eleitos democraticamente pelo povo, reunidos em Legislatura Especial para instituir o ordenamento básico do Município, em consonância com os fundamentos, princípios e objetivos expressos na Constituição da República Federativa do Brasil e na Constituição do Estado do Espírito Santo, promulgamos, sob a proteção de Deus, a seguinte </w:t>
      </w:r>
      <w:r>
        <w:rPr>
          <w:b/>
          <w:sz w:val="24"/>
        </w:rPr>
        <w:t>Lei Orgânica do Município de Divino de São Lourenço.</w:t>
      </w:r>
    </w:p>
    <w:p>
      <w:pPr>
        <w:pStyle w:val="BodyText"/>
        <w:ind w:left="0"/>
        <w:rPr>
          <w:b/>
          <w:sz w:val="26"/>
        </w:rPr>
      </w:pPr>
    </w:p>
    <w:p>
      <w:pPr>
        <w:pStyle w:val="BodyText"/>
        <w:ind w:left="0"/>
        <w:rPr>
          <w:b/>
          <w:sz w:val="38"/>
        </w:rPr>
      </w:pPr>
    </w:p>
    <w:p>
      <w:pPr>
        <w:pStyle w:val="Heading1"/>
        <w:ind w:right="2349"/>
      </w:pPr>
      <w:r>
        <w:rPr/>
        <w:t>Título I</w:t>
      </w:r>
    </w:p>
    <w:p>
      <w:pPr>
        <w:pStyle w:val="BodyText"/>
        <w:spacing w:before="4"/>
        <w:ind w:left="0"/>
      </w:pPr>
    </w:p>
    <w:p>
      <w:pPr>
        <w:pStyle w:val="BodyText"/>
        <w:spacing w:before="1"/>
        <w:ind w:left="2354" w:right="2359"/>
        <w:jc w:val="center"/>
      </w:pPr>
      <w:r>
        <w:rPr/>
        <w:t>Da Organização Municipal</w:t>
      </w:r>
    </w:p>
    <w:p>
      <w:pPr>
        <w:pStyle w:val="BodyText"/>
        <w:spacing w:before="7"/>
        <w:ind w:left="0"/>
        <w:rPr>
          <w:sz w:val="27"/>
        </w:rPr>
      </w:pPr>
    </w:p>
    <w:p>
      <w:pPr>
        <w:pStyle w:val="Heading1"/>
        <w:ind w:right="2363"/>
      </w:pPr>
      <w:r>
        <w:rPr/>
        <w:t>Capítulo I</w:t>
      </w:r>
    </w:p>
    <w:p>
      <w:pPr>
        <w:pStyle w:val="BodyText"/>
        <w:spacing w:before="5"/>
        <w:ind w:left="0"/>
      </w:pPr>
    </w:p>
    <w:p>
      <w:pPr>
        <w:pStyle w:val="BodyText"/>
        <w:ind w:left="2354" w:right="2363"/>
        <w:jc w:val="center"/>
      </w:pPr>
      <w:r>
        <w:rPr/>
        <w:t>Do Município</w:t>
      </w:r>
    </w:p>
    <w:p>
      <w:pPr>
        <w:pStyle w:val="BodyText"/>
        <w:spacing w:before="10"/>
        <w:ind w:left="0"/>
        <w:rPr>
          <w:sz w:val="27"/>
        </w:rPr>
      </w:pPr>
    </w:p>
    <w:p>
      <w:pPr>
        <w:pStyle w:val="BodyText"/>
        <w:ind w:left="3294" w:right="3306" w:firstLine="9"/>
        <w:jc w:val="center"/>
      </w:pPr>
      <w:r>
        <w:rPr/>
        <w:t>Seção I Disposições</w:t>
      </w:r>
      <w:r>
        <w:rPr>
          <w:spacing w:val="-14"/>
        </w:rPr>
        <w:t> </w:t>
      </w:r>
      <w:r>
        <w:rPr/>
        <w:t>Gerais</w:t>
      </w:r>
    </w:p>
    <w:p>
      <w:pPr>
        <w:pStyle w:val="BodyText"/>
        <w:ind w:left="0"/>
        <w:rPr>
          <w:sz w:val="30"/>
        </w:rPr>
      </w:pPr>
    </w:p>
    <w:p>
      <w:pPr>
        <w:pStyle w:val="BodyText"/>
        <w:spacing w:before="10"/>
        <w:ind w:left="0"/>
        <w:rPr>
          <w:sz w:val="25"/>
        </w:rPr>
      </w:pPr>
    </w:p>
    <w:p>
      <w:pPr>
        <w:pStyle w:val="BodyText"/>
        <w:ind w:right="122"/>
        <w:jc w:val="both"/>
      </w:pPr>
      <w:r>
        <w:rPr>
          <w:b/>
        </w:rPr>
        <w:t>Art. 1º - </w:t>
      </w:r>
      <w:r>
        <w:rPr/>
        <w:t>O Município de DIVINO DE SÃO LOURENÇO, unidade do Estado do Espírito Santo, pessoa jurídica de direito público interno, com autonomia política, legislativa, administrativa e financeira, reger-se-á pôr esta Lei Orgânica, votada e aprovada por sua Câmara Municipal, e pelas leis que adotar, observados os princípios das Constituições Federal e Estadual.</w:t>
      </w:r>
    </w:p>
    <w:p>
      <w:pPr>
        <w:pStyle w:val="BodyText"/>
        <w:ind w:firstLine="720"/>
      </w:pPr>
      <w:r>
        <w:rPr>
          <w:b/>
        </w:rPr>
        <w:t>§ 1º </w:t>
      </w:r>
      <w:r>
        <w:rPr/>
        <w:t>Esta Lei Orgânica tem supremacia sobre as demais leis e atos normativos municipais.</w:t>
      </w:r>
    </w:p>
    <w:p>
      <w:pPr>
        <w:pStyle w:val="BodyText"/>
        <w:ind w:firstLine="720"/>
      </w:pPr>
      <w:r>
        <w:rPr>
          <w:b/>
        </w:rPr>
        <w:t>§ 2º </w:t>
      </w:r>
      <w:r>
        <w:rPr/>
        <w:t>A cidade de Divino de São Lourenço é a sede do Governo do Município.</w:t>
      </w:r>
    </w:p>
    <w:p>
      <w:pPr>
        <w:spacing w:after="0"/>
        <w:sectPr>
          <w:pgSz w:w="11910" w:h="16840"/>
          <w:pgMar w:header="712" w:footer="0" w:top="3140" w:bottom="280" w:left="1580" w:right="1580"/>
        </w:sectPr>
      </w:pPr>
    </w:p>
    <w:p>
      <w:pPr>
        <w:pStyle w:val="BodyText"/>
        <w:spacing w:before="5"/>
        <w:ind w:left="0"/>
      </w:pPr>
    </w:p>
    <w:p>
      <w:pPr>
        <w:pStyle w:val="BodyText"/>
        <w:spacing w:before="87"/>
        <w:ind w:right="130" w:firstLine="720"/>
        <w:jc w:val="both"/>
      </w:pPr>
      <w:r>
        <w:rPr>
          <w:b/>
        </w:rPr>
        <w:t>§ 3º </w:t>
      </w:r>
      <w:r>
        <w:rPr/>
        <w:t>A alteração do nome do município, bem como a mudança de sua sede, dependerão de Lei Estadual votada à vista de representação conjunta do Prefeito e da Câmara Municipal formulada após prévia consulta plebiscitária à população.</w:t>
      </w:r>
    </w:p>
    <w:p>
      <w:pPr>
        <w:pStyle w:val="BodyText"/>
        <w:spacing w:before="4"/>
        <w:ind w:left="0"/>
      </w:pPr>
    </w:p>
    <w:p>
      <w:pPr>
        <w:pStyle w:val="BodyText"/>
        <w:ind w:right="130"/>
        <w:jc w:val="both"/>
      </w:pPr>
      <w:r>
        <w:rPr>
          <w:b/>
        </w:rPr>
        <w:t>Art. 2º - </w:t>
      </w:r>
      <w:r>
        <w:rPr/>
        <w:t>O Município assegurará nos termos da lei, o caráter democrático na formulação e execução das políticas públicas em seu território, com a participação da coletividade e observando o princípio da moralidade dos atos do Poder Público.</w:t>
      </w:r>
    </w:p>
    <w:p>
      <w:pPr>
        <w:pStyle w:val="BodyText"/>
        <w:spacing w:before="10"/>
        <w:ind w:left="0"/>
        <w:rPr>
          <w:sz w:val="27"/>
        </w:rPr>
      </w:pPr>
    </w:p>
    <w:p>
      <w:pPr>
        <w:pStyle w:val="BodyText"/>
        <w:ind w:right="131" w:firstLine="720"/>
        <w:jc w:val="both"/>
      </w:pPr>
      <w:r>
        <w:rPr>
          <w:b/>
          <w:i/>
        </w:rPr>
        <w:t>Parágrafo Único </w:t>
      </w:r>
      <w:r>
        <w:rPr/>
        <w:t>- O município, além de outras formas de participação popular previstas nesta lei, assegurará a participação na administração pública, de órgãos colegiados e de associações civis.</w:t>
      </w:r>
    </w:p>
    <w:p>
      <w:pPr>
        <w:pStyle w:val="BodyText"/>
        <w:spacing w:before="10"/>
        <w:ind w:left="0"/>
        <w:rPr>
          <w:sz w:val="27"/>
        </w:rPr>
      </w:pPr>
    </w:p>
    <w:p>
      <w:pPr>
        <w:pStyle w:val="BodyText"/>
        <w:ind w:right="132"/>
        <w:jc w:val="both"/>
      </w:pPr>
      <w:r>
        <w:rPr>
          <w:b/>
        </w:rPr>
        <w:t>Art. 3º - </w:t>
      </w:r>
      <w:r>
        <w:rPr/>
        <w:t>O Município assegura, pela lei e pêlos atos de seus agentes, o cumprimento pelo efetivo dos direitos individuais, sociais e políticos, mencionados na Constituição Federal e leis dela decorrentes.</w:t>
      </w:r>
    </w:p>
    <w:p>
      <w:pPr>
        <w:pStyle w:val="BodyText"/>
        <w:spacing w:before="3"/>
        <w:ind w:left="0"/>
      </w:pPr>
    </w:p>
    <w:p>
      <w:pPr>
        <w:pStyle w:val="BodyText"/>
        <w:ind w:right="122" w:firstLine="720"/>
        <w:jc w:val="both"/>
      </w:pPr>
      <w:r>
        <w:rPr>
          <w:b/>
          <w:i/>
        </w:rPr>
        <w:t>Parágrafo Único </w:t>
      </w:r>
      <w:r>
        <w:rPr/>
        <w:t>- A liberdade de associação profissional ou sindical será assegurada pêlos agentes públicos municipais, respeitados os princípios constitucionais</w:t>
      </w:r>
      <w:r>
        <w:rPr>
          <w:spacing w:val="3"/>
        </w:rPr>
        <w:t> </w:t>
      </w:r>
      <w:r>
        <w:rPr/>
        <w:t>estabelecidos.</w:t>
      </w:r>
    </w:p>
    <w:p>
      <w:pPr>
        <w:pStyle w:val="BodyText"/>
        <w:spacing w:before="10"/>
        <w:ind w:left="0"/>
        <w:rPr>
          <w:sz w:val="27"/>
        </w:rPr>
      </w:pPr>
    </w:p>
    <w:p>
      <w:pPr>
        <w:pStyle w:val="BodyText"/>
        <w:ind w:right="129"/>
        <w:jc w:val="both"/>
      </w:pPr>
      <w:r>
        <w:rPr>
          <w:b/>
        </w:rPr>
        <w:t>Art. 4º - </w:t>
      </w:r>
      <w:r>
        <w:rPr/>
        <w:t>A soberania popular será exercida pelo sufrágio universal e pelo voto direto e secreto, com valor igual para todos, mediante plebiscito, referendo, pela iniciativa popular </w:t>
      </w:r>
      <w:r>
        <w:rPr>
          <w:spacing w:val="-3"/>
        </w:rPr>
        <w:t>no </w:t>
      </w:r>
      <w:r>
        <w:rPr/>
        <w:t>processo legislativo e pela participação popular nas decisões e </w:t>
      </w:r>
      <w:r>
        <w:rPr>
          <w:spacing w:val="-3"/>
        </w:rPr>
        <w:t>na </w:t>
      </w:r>
      <w:r>
        <w:rPr/>
        <w:t>fiscalização dos atos e contas da administração</w:t>
      </w:r>
      <w:r>
        <w:rPr>
          <w:spacing w:val="5"/>
        </w:rPr>
        <w:t> </w:t>
      </w:r>
      <w:r>
        <w:rPr/>
        <w:t>municipal.</w:t>
      </w:r>
    </w:p>
    <w:p>
      <w:pPr>
        <w:pStyle w:val="BodyText"/>
        <w:spacing w:before="10"/>
        <w:ind w:left="0"/>
        <w:rPr>
          <w:sz w:val="27"/>
        </w:rPr>
      </w:pPr>
    </w:p>
    <w:p>
      <w:pPr>
        <w:pStyle w:val="BodyText"/>
        <w:ind w:right="125"/>
        <w:jc w:val="both"/>
      </w:pPr>
      <w:r>
        <w:rPr>
          <w:b/>
        </w:rPr>
        <w:t>Art. 5º. </w:t>
      </w:r>
      <w:r>
        <w:rPr/>
        <w:t>São poderes do Município, independentes e harmônicos entre si, o Legislativo e o Executivo.</w:t>
      </w:r>
    </w:p>
    <w:p>
      <w:pPr>
        <w:pStyle w:val="BodyText"/>
        <w:spacing w:before="3"/>
        <w:ind w:left="0"/>
      </w:pPr>
    </w:p>
    <w:p>
      <w:pPr>
        <w:spacing w:line="322" w:lineRule="exact" w:before="1"/>
        <w:ind w:left="119" w:right="0" w:firstLine="0"/>
        <w:jc w:val="left"/>
        <w:rPr>
          <w:sz w:val="28"/>
        </w:rPr>
      </w:pPr>
      <w:r>
        <w:rPr>
          <w:b/>
          <w:sz w:val="28"/>
        </w:rPr>
        <w:t>Art. 6º - </w:t>
      </w:r>
      <w:r>
        <w:rPr>
          <w:sz w:val="28"/>
        </w:rPr>
        <w:t>S</w:t>
      </w:r>
    </w:p>
    <w:p>
      <w:pPr>
        <w:pStyle w:val="BodyText"/>
        <w:ind w:right="138"/>
        <w:jc w:val="both"/>
      </w:pPr>
      <w:r>
        <w:rPr/>
        <w:t>ão símbolos do Município: o Brasão, a Bandeira, e o Hino adotado na data da promulgação desta lei Orgânica, além de outros que a lei estabelecer.</w:t>
      </w:r>
    </w:p>
    <w:p>
      <w:pPr>
        <w:pStyle w:val="BodyText"/>
        <w:spacing w:before="4"/>
        <w:ind w:left="0"/>
        <w:rPr>
          <w:sz w:val="38"/>
        </w:rPr>
      </w:pPr>
    </w:p>
    <w:p>
      <w:pPr>
        <w:spacing w:before="1"/>
        <w:ind w:left="840" w:right="0" w:firstLine="0"/>
        <w:jc w:val="left"/>
        <w:rPr>
          <w:sz w:val="28"/>
        </w:rPr>
      </w:pPr>
      <w:r>
        <w:rPr>
          <w:b/>
          <w:i/>
          <w:sz w:val="28"/>
        </w:rPr>
        <w:t>Parágrafo Único</w:t>
      </w:r>
      <w:r>
        <w:rPr>
          <w:b/>
          <w:i/>
          <w:spacing w:val="55"/>
          <w:sz w:val="28"/>
        </w:rPr>
        <w:t> </w:t>
      </w:r>
      <w:r>
        <w:rPr>
          <w:sz w:val="28"/>
        </w:rPr>
        <w:t>-</w:t>
      </w:r>
      <w:r>
        <w:rPr>
          <w:spacing w:val="50"/>
          <w:sz w:val="28"/>
        </w:rPr>
        <w:t> </w:t>
      </w:r>
      <w:r>
        <w:rPr>
          <w:sz w:val="28"/>
        </w:rPr>
        <w:t>A lei poderá estabelecer</w:t>
      </w:r>
      <w:r>
        <w:rPr>
          <w:spacing w:val="50"/>
          <w:sz w:val="28"/>
        </w:rPr>
        <w:t> </w:t>
      </w:r>
      <w:r>
        <w:rPr>
          <w:sz w:val="28"/>
        </w:rPr>
        <w:t>outros símbolos,</w:t>
      </w:r>
    </w:p>
    <w:p>
      <w:pPr>
        <w:spacing w:after="0"/>
        <w:jc w:val="left"/>
        <w:rPr>
          <w:sz w:val="28"/>
        </w:rPr>
        <w:sectPr>
          <w:pgSz w:w="11910" w:h="16840"/>
          <w:pgMar w:header="712" w:footer="0" w:top="3140" w:bottom="280" w:left="1580" w:right="1580"/>
        </w:sectPr>
      </w:pPr>
    </w:p>
    <w:p>
      <w:pPr>
        <w:pStyle w:val="BodyText"/>
        <w:spacing w:before="5"/>
        <w:ind w:left="0"/>
      </w:pPr>
    </w:p>
    <w:p>
      <w:pPr>
        <w:pStyle w:val="BodyText"/>
        <w:spacing w:before="87"/>
      </w:pPr>
      <w:r>
        <w:rPr/>
        <w:t>dispondo sobre o seu uso no território do Município.</w:t>
      </w:r>
    </w:p>
    <w:p>
      <w:pPr>
        <w:pStyle w:val="BodyText"/>
        <w:spacing w:before="4"/>
        <w:ind w:left="0"/>
        <w:rPr>
          <w:sz w:val="38"/>
        </w:rPr>
      </w:pPr>
    </w:p>
    <w:p>
      <w:pPr>
        <w:pStyle w:val="BodyText"/>
        <w:ind w:right="130"/>
        <w:jc w:val="both"/>
      </w:pPr>
      <w:r>
        <w:rPr>
          <w:b/>
        </w:rPr>
        <w:t>Art. 7º - </w:t>
      </w:r>
      <w:r>
        <w:rPr/>
        <w:t>Incluem-se entre os bens do Município os imóveis, por natureza ou acessão física, e os imóveis e os móveis que atualmente sejam de </w:t>
      </w:r>
      <w:r>
        <w:rPr>
          <w:spacing w:val="2"/>
        </w:rPr>
        <w:t>seu </w:t>
      </w:r>
      <w:r>
        <w:rPr/>
        <w:t>domínio, ou a ele pertençam, bem assim os que </w:t>
      </w:r>
      <w:r>
        <w:rPr>
          <w:spacing w:val="1"/>
        </w:rPr>
        <w:t>lhe </w:t>
      </w:r>
      <w:r>
        <w:rPr/>
        <w:t>vierem a ser atribuídos por lei e os que se incorporarem ao seu patrimônio por ato jurídico</w:t>
      </w:r>
      <w:r>
        <w:rPr>
          <w:spacing w:val="-40"/>
        </w:rPr>
        <w:t> </w:t>
      </w:r>
      <w:r>
        <w:rPr/>
        <w:t>perfeito.</w:t>
      </w:r>
    </w:p>
    <w:p>
      <w:pPr>
        <w:pStyle w:val="BodyText"/>
        <w:spacing w:before="10"/>
        <w:ind w:left="0"/>
        <w:rPr>
          <w:sz w:val="27"/>
        </w:rPr>
      </w:pPr>
    </w:p>
    <w:p>
      <w:pPr>
        <w:pStyle w:val="BodyText"/>
        <w:ind w:left="124" w:right="134" w:firstLine="715"/>
        <w:jc w:val="both"/>
      </w:pPr>
      <w:r>
        <w:rPr>
          <w:b/>
          <w:i/>
        </w:rPr>
        <w:t>Parágrafo Único </w:t>
      </w:r>
      <w:r>
        <w:rPr/>
        <w:t>– Os bens imóveis, </w:t>
      </w:r>
      <w:r>
        <w:rPr>
          <w:spacing w:val="1"/>
        </w:rPr>
        <w:t>em </w:t>
      </w:r>
      <w:r>
        <w:rPr/>
        <w:t>caso de utilidade pública, poderão ser objeto de doações ou concessões de direito de uso a título gratuito, desde que a doação ou concessão seja entre os poderes Executivo e Legislativo</w:t>
      </w:r>
      <w:r>
        <w:rPr>
          <w:spacing w:val="1"/>
        </w:rPr>
        <w:t> </w:t>
      </w:r>
      <w:r>
        <w:rPr/>
        <w:t>Municipal.</w:t>
      </w:r>
    </w:p>
    <w:p>
      <w:pPr>
        <w:pStyle w:val="BodyText"/>
        <w:spacing w:before="10"/>
        <w:ind w:left="0"/>
        <w:rPr>
          <w:sz w:val="27"/>
        </w:rPr>
      </w:pPr>
    </w:p>
    <w:p>
      <w:pPr>
        <w:spacing w:before="0"/>
        <w:ind w:left="2354" w:right="2356" w:firstLine="0"/>
        <w:jc w:val="center"/>
        <w:rPr>
          <w:sz w:val="28"/>
        </w:rPr>
      </w:pPr>
      <w:r>
        <w:rPr>
          <w:b/>
          <w:sz w:val="28"/>
        </w:rPr>
        <w:t>Seção </w:t>
      </w:r>
      <w:r>
        <w:rPr>
          <w:sz w:val="28"/>
        </w:rPr>
        <w:t>II</w:t>
      </w:r>
    </w:p>
    <w:p>
      <w:pPr>
        <w:pStyle w:val="BodyText"/>
        <w:spacing w:before="10"/>
        <w:ind w:left="0"/>
        <w:rPr>
          <w:sz w:val="27"/>
        </w:rPr>
      </w:pPr>
    </w:p>
    <w:p>
      <w:pPr>
        <w:pStyle w:val="BodyText"/>
        <w:ind w:left="2069"/>
      </w:pPr>
      <w:r>
        <w:rPr/>
        <w:t>Da Divisão Administrativa do Município</w:t>
      </w:r>
    </w:p>
    <w:p>
      <w:pPr>
        <w:pStyle w:val="BodyText"/>
        <w:spacing w:before="10"/>
        <w:ind w:left="0"/>
        <w:rPr>
          <w:sz w:val="27"/>
        </w:rPr>
      </w:pPr>
    </w:p>
    <w:p>
      <w:pPr>
        <w:pStyle w:val="BodyText"/>
        <w:ind w:right="128"/>
        <w:jc w:val="both"/>
      </w:pPr>
      <w:r>
        <w:rPr>
          <w:b/>
        </w:rPr>
        <w:t>Art. 8º - </w:t>
      </w:r>
      <w:r>
        <w:rPr/>
        <w:t>O Município poderá dividir-se, para fins exclusivamente administrativos, em bairros, distritos e vilas.</w:t>
      </w:r>
    </w:p>
    <w:p>
      <w:pPr>
        <w:pStyle w:val="BodyText"/>
        <w:spacing w:before="4"/>
        <w:ind w:left="0"/>
      </w:pPr>
    </w:p>
    <w:p>
      <w:pPr>
        <w:pStyle w:val="BodyText"/>
        <w:ind w:right="130" w:firstLine="720"/>
        <w:jc w:val="both"/>
      </w:pPr>
      <w:r>
        <w:rPr>
          <w:b/>
          <w:i/>
        </w:rPr>
        <w:t>Parágrafo Único </w:t>
      </w:r>
      <w:r>
        <w:rPr/>
        <w:t>- Constituem bairros as porções contíguas do território da sede, com denominação própria, representando meras divisões geográficas desta.</w:t>
      </w:r>
    </w:p>
    <w:p>
      <w:pPr>
        <w:pStyle w:val="BodyText"/>
        <w:spacing w:before="10"/>
        <w:ind w:left="0"/>
        <w:rPr>
          <w:sz w:val="27"/>
        </w:rPr>
      </w:pPr>
    </w:p>
    <w:p>
      <w:pPr>
        <w:pStyle w:val="BodyText"/>
        <w:ind w:right="128"/>
        <w:jc w:val="both"/>
      </w:pPr>
      <w:r>
        <w:rPr>
          <w:b/>
        </w:rPr>
        <w:t>Art. 9º - </w:t>
      </w:r>
      <w:r>
        <w:rPr/>
        <w:t>A criação, organização, supressão ou fusão de distritos depende de lei, após consulta plebiscitária às populações diretamente interessadas, observadas a legislação estadual específica e o atendimento aos requisitos estabelecidos no artigo 10 desta Lei Orgânica.</w:t>
      </w:r>
    </w:p>
    <w:p>
      <w:pPr>
        <w:pStyle w:val="BodyText"/>
        <w:ind w:right="134" w:firstLine="720"/>
        <w:jc w:val="both"/>
      </w:pPr>
      <w:r>
        <w:rPr>
          <w:b/>
        </w:rPr>
        <w:t>§ 1º </w:t>
      </w:r>
      <w:r>
        <w:rPr/>
        <w:t>O distrito pode ser criado mediante fusão de dois ou mais distritos, aplicando-se, neste caso, as normas estaduais e municipais cabíveis relativas à criação e à supressão.</w:t>
      </w:r>
    </w:p>
    <w:p>
      <w:pPr>
        <w:pStyle w:val="BodyText"/>
        <w:spacing w:line="242" w:lineRule="auto" w:before="1"/>
        <w:ind w:right="134" w:firstLine="720"/>
        <w:jc w:val="both"/>
      </w:pPr>
      <w:r>
        <w:rPr>
          <w:b/>
        </w:rPr>
        <w:t>§ 2º </w:t>
      </w:r>
      <w:r>
        <w:rPr/>
        <w:t>A alteração da divisão administrativa do Município somente pode ser feita quadrienalmente, no ano anterior ao das eleições municipais.</w:t>
      </w:r>
    </w:p>
    <w:p>
      <w:pPr>
        <w:pStyle w:val="BodyText"/>
        <w:spacing w:before="7"/>
        <w:ind w:left="0"/>
        <w:rPr>
          <w:sz w:val="27"/>
        </w:rPr>
      </w:pPr>
    </w:p>
    <w:p>
      <w:pPr>
        <w:pStyle w:val="BodyText"/>
        <w:jc w:val="both"/>
      </w:pPr>
      <w:r>
        <w:rPr>
          <w:b/>
        </w:rPr>
        <w:t>Art. 10 - </w:t>
      </w:r>
      <w:r>
        <w:rPr/>
        <w:t>São requisitos para a criação de distrito:</w:t>
      </w:r>
    </w:p>
    <w:p>
      <w:pPr>
        <w:pStyle w:val="BodyText"/>
        <w:spacing w:before="10"/>
        <w:ind w:left="0"/>
        <w:rPr>
          <w:sz w:val="27"/>
        </w:rPr>
      </w:pPr>
    </w:p>
    <w:p>
      <w:pPr>
        <w:pStyle w:val="ListParagraph"/>
        <w:numPr>
          <w:ilvl w:val="0"/>
          <w:numId w:val="1"/>
        </w:numPr>
        <w:tabs>
          <w:tab w:pos="1671" w:val="left" w:leader="none"/>
        </w:tabs>
        <w:spacing w:line="240" w:lineRule="auto" w:before="0" w:after="0"/>
        <w:ind w:left="119" w:right="0" w:firstLine="1321"/>
        <w:jc w:val="left"/>
        <w:rPr>
          <w:sz w:val="28"/>
        </w:rPr>
      </w:pPr>
      <w:r>
        <w:rPr>
          <w:sz w:val="28"/>
        </w:rPr>
        <w:t>- população, eleitorado e arrecadação não inferior à</w:t>
      </w:r>
      <w:r>
        <w:rPr>
          <w:spacing w:val="33"/>
          <w:sz w:val="28"/>
        </w:rPr>
        <w:t> </w:t>
      </w:r>
      <w:r>
        <w:rPr>
          <w:sz w:val="28"/>
        </w:rPr>
        <w:t>sexta</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BodyText"/>
        <w:spacing w:line="322" w:lineRule="exact" w:before="87"/>
      </w:pPr>
      <w:r>
        <w:rPr/>
        <w:t>parte exigida para a criação de município;</w:t>
      </w:r>
    </w:p>
    <w:p>
      <w:pPr>
        <w:pStyle w:val="ListParagraph"/>
        <w:numPr>
          <w:ilvl w:val="0"/>
          <w:numId w:val="1"/>
        </w:numPr>
        <w:tabs>
          <w:tab w:pos="1753" w:val="left" w:leader="none"/>
        </w:tabs>
        <w:spacing w:line="240" w:lineRule="auto" w:before="0" w:after="0"/>
        <w:ind w:left="119" w:right="129" w:firstLine="1321"/>
        <w:jc w:val="both"/>
        <w:rPr>
          <w:sz w:val="28"/>
        </w:rPr>
      </w:pPr>
      <w:r>
        <w:rPr>
          <w:sz w:val="28"/>
        </w:rPr>
        <w:t>- existência, </w:t>
      </w:r>
      <w:r>
        <w:rPr>
          <w:spacing w:val="-3"/>
          <w:sz w:val="28"/>
        </w:rPr>
        <w:t>na </w:t>
      </w:r>
      <w:r>
        <w:rPr>
          <w:sz w:val="28"/>
        </w:rPr>
        <w:t>povoação-sede, de, pelo menos, cinqüenta moradias, escola pública e posto de</w:t>
      </w:r>
      <w:r>
        <w:rPr>
          <w:spacing w:val="8"/>
          <w:sz w:val="28"/>
        </w:rPr>
        <w:t> </w:t>
      </w:r>
      <w:r>
        <w:rPr>
          <w:sz w:val="28"/>
        </w:rPr>
        <w:t>saúde;</w:t>
      </w:r>
    </w:p>
    <w:p>
      <w:pPr>
        <w:pStyle w:val="ListParagraph"/>
        <w:numPr>
          <w:ilvl w:val="0"/>
          <w:numId w:val="1"/>
        </w:numPr>
        <w:tabs>
          <w:tab w:pos="1787" w:val="left" w:leader="none"/>
        </w:tabs>
        <w:spacing w:line="322" w:lineRule="exact" w:before="0" w:after="0"/>
        <w:ind w:left="1786" w:right="0" w:hanging="346"/>
        <w:jc w:val="left"/>
        <w:rPr>
          <w:sz w:val="28"/>
        </w:rPr>
      </w:pPr>
      <w:r>
        <w:rPr>
          <w:sz w:val="28"/>
        </w:rPr>
        <w:t>- aprovação prévia pela Câmara</w:t>
      </w:r>
      <w:r>
        <w:rPr>
          <w:spacing w:val="1"/>
          <w:sz w:val="28"/>
        </w:rPr>
        <w:t> </w:t>
      </w:r>
      <w:r>
        <w:rPr>
          <w:sz w:val="28"/>
        </w:rPr>
        <w:t>Municipal.</w:t>
      </w:r>
    </w:p>
    <w:p>
      <w:pPr>
        <w:pStyle w:val="BodyText"/>
        <w:spacing w:before="3"/>
        <w:ind w:left="0"/>
      </w:pPr>
    </w:p>
    <w:p>
      <w:pPr>
        <w:pStyle w:val="BodyText"/>
        <w:spacing w:before="1"/>
        <w:ind w:right="130" w:firstLine="720"/>
        <w:jc w:val="both"/>
      </w:pPr>
      <w:r>
        <w:rPr>
          <w:b/>
          <w:i/>
        </w:rPr>
        <w:t>Parágrafo único </w:t>
      </w:r>
      <w:r>
        <w:rPr/>
        <w:t>- Comprova-se o atendimento às exigências enumeradas neste artigo mediante:</w:t>
      </w:r>
    </w:p>
    <w:p>
      <w:pPr>
        <w:pStyle w:val="ListParagraph"/>
        <w:numPr>
          <w:ilvl w:val="0"/>
          <w:numId w:val="2"/>
        </w:numPr>
        <w:tabs>
          <w:tab w:pos="1801" w:val="left" w:leader="none"/>
        </w:tabs>
        <w:spacing w:line="240" w:lineRule="auto" w:before="0" w:after="0"/>
        <w:ind w:left="119" w:right="135" w:firstLine="1321"/>
        <w:jc w:val="both"/>
        <w:rPr>
          <w:sz w:val="28"/>
        </w:rPr>
      </w:pPr>
      <w:r>
        <w:rPr>
          <w:sz w:val="28"/>
        </w:rPr>
        <w:t>declaração, emitida pela Fundação Instituto Brasileiro de Geografia e Estatística - IBGE, de estimativa da</w:t>
      </w:r>
      <w:r>
        <w:rPr>
          <w:spacing w:val="5"/>
          <w:sz w:val="28"/>
        </w:rPr>
        <w:t> </w:t>
      </w:r>
      <w:r>
        <w:rPr>
          <w:sz w:val="28"/>
        </w:rPr>
        <w:t>população;</w:t>
      </w:r>
    </w:p>
    <w:p>
      <w:pPr>
        <w:pStyle w:val="ListParagraph"/>
        <w:numPr>
          <w:ilvl w:val="0"/>
          <w:numId w:val="2"/>
        </w:numPr>
        <w:tabs>
          <w:tab w:pos="1945" w:val="left" w:leader="none"/>
        </w:tabs>
        <w:spacing w:line="240" w:lineRule="auto" w:before="0" w:after="0"/>
        <w:ind w:left="119" w:right="133" w:firstLine="1321"/>
        <w:jc w:val="both"/>
        <w:rPr>
          <w:sz w:val="28"/>
        </w:rPr>
      </w:pPr>
      <w:r>
        <w:rPr>
          <w:sz w:val="28"/>
        </w:rPr>
        <w:t>certidão, emitida pelo Tribunal Regional Eleitoral, certificando o número de</w:t>
      </w:r>
      <w:r>
        <w:rPr>
          <w:spacing w:val="7"/>
          <w:sz w:val="28"/>
        </w:rPr>
        <w:t> </w:t>
      </w:r>
      <w:r>
        <w:rPr>
          <w:sz w:val="28"/>
        </w:rPr>
        <w:t>eleitores;</w:t>
      </w:r>
    </w:p>
    <w:p>
      <w:pPr>
        <w:pStyle w:val="ListParagraph"/>
        <w:numPr>
          <w:ilvl w:val="0"/>
          <w:numId w:val="2"/>
        </w:numPr>
        <w:tabs>
          <w:tab w:pos="1734" w:val="left" w:leader="none"/>
        </w:tabs>
        <w:spacing w:line="240" w:lineRule="auto" w:before="0" w:after="0"/>
        <w:ind w:left="119" w:right="134" w:firstLine="1321"/>
        <w:jc w:val="both"/>
        <w:rPr>
          <w:sz w:val="28"/>
        </w:rPr>
      </w:pPr>
      <w:r>
        <w:rPr>
          <w:sz w:val="28"/>
        </w:rPr>
        <w:t>certidão, emitida pelo agente municipal de estatística ou pela repartição competente do município, certificando o número de</w:t>
      </w:r>
      <w:r>
        <w:rPr>
          <w:spacing w:val="-14"/>
          <w:sz w:val="28"/>
        </w:rPr>
        <w:t> </w:t>
      </w:r>
      <w:r>
        <w:rPr>
          <w:sz w:val="28"/>
        </w:rPr>
        <w:t>moradias;</w:t>
      </w:r>
    </w:p>
    <w:p>
      <w:pPr>
        <w:pStyle w:val="ListParagraph"/>
        <w:numPr>
          <w:ilvl w:val="0"/>
          <w:numId w:val="2"/>
        </w:numPr>
        <w:tabs>
          <w:tab w:pos="1849" w:val="left" w:leader="none"/>
        </w:tabs>
        <w:spacing w:line="240" w:lineRule="auto" w:before="0" w:after="0"/>
        <w:ind w:left="119" w:right="133" w:firstLine="1321"/>
        <w:jc w:val="both"/>
        <w:rPr>
          <w:sz w:val="28"/>
        </w:rPr>
      </w:pPr>
      <w:r>
        <w:rPr>
          <w:sz w:val="28"/>
        </w:rPr>
        <w:t>certidão do órgão fazendário estadual e do municipal, certificando a arrecadação </w:t>
      </w:r>
      <w:r>
        <w:rPr>
          <w:spacing w:val="-3"/>
          <w:sz w:val="28"/>
        </w:rPr>
        <w:t>na </w:t>
      </w:r>
      <w:r>
        <w:rPr>
          <w:sz w:val="28"/>
        </w:rPr>
        <w:t>respectiva área</w:t>
      </w:r>
      <w:r>
        <w:rPr>
          <w:spacing w:val="10"/>
          <w:sz w:val="28"/>
        </w:rPr>
        <w:t> </w:t>
      </w:r>
      <w:r>
        <w:rPr>
          <w:sz w:val="28"/>
        </w:rPr>
        <w:t>territorial;</w:t>
      </w:r>
    </w:p>
    <w:p>
      <w:pPr>
        <w:pStyle w:val="ListParagraph"/>
        <w:numPr>
          <w:ilvl w:val="0"/>
          <w:numId w:val="2"/>
        </w:numPr>
        <w:tabs>
          <w:tab w:pos="1811" w:val="left" w:leader="none"/>
        </w:tabs>
        <w:spacing w:line="240" w:lineRule="auto" w:before="0" w:after="0"/>
        <w:ind w:left="119" w:right="126" w:firstLine="1321"/>
        <w:jc w:val="both"/>
        <w:rPr>
          <w:sz w:val="28"/>
        </w:rPr>
      </w:pPr>
      <w:r>
        <w:rPr>
          <w:sz w:val="28"/>
        </w:rPr>
        <w:t>certidão, emitida pela Prefeitura ou pelas Secretarias de Educação, de Saúde e de Segurança Pública do Estado, certificando a existência de escola pública e de postos de saúde e policial </w:t>
      </w:r>
      <w:r>
        <w:rPr>
          <w:spacing w:val="-3"/>
          <w:sz w:val="28"/>
        </w:rPr>
        <w:t>na </w:t>
      </w:r>
      <w:r>
        <w:rPr>
          <w:sz w:val="28"/>
        </w:rPr>
        <w:t>povoação- sede.</w:t>
      </w:r>
    </w:p>
    <w:p>
      <w:pPr>
        <w:pStyle w:val="BodyText"/>
        <w:spacing w:before="11"/>
        <w:ind w:left="0"/>
        <w:rPr>
          <w:sz w:val="27"/>
        </w:rPr>
      </w:pPr>
    </w:p>
    <w:p>
      <w:pPr>
        <w:pStyle w:val="BodyText"/>
        <w:ind w:right="196"/>
      </w:pPr>
      <w:r>
        <w:rPr>
          <w:b/>
        </w:rPr>
        <w:t>Art. 11 - </w:t>
      </w:r>
      <w:r>
        <w:rPr/>
        <w:t>Na fixação das divisas distritais devem ser observadas as seguintes</w:t>
      </w:r>
      <w:r>
        <w:rPr>
          <w:spacing w:val="7"/>
        </w:rPr>
        <w:t> </w:t>
      </w:r>
      <w:r>
        <w:rPr/>
        <w:t>normas:</w:t>
      </w:r>
    </w:p>
    <w:p>
      <w:pPr>
        <w:pStyle w:val="BodyText"/>
        <w:spacing w:before="10"/>
        <w:ind w:left="0"/>
        <w:rPr>
          <w:sz w:val="27"/>
        </w:rPr>
      </w:pPr>
    </w:p>
    <w:p>
      <w:pPr>
        <w:pStyle w:val="ListParagraph"/>
        <w:numPr>
          <w:ilvl w:val="0"/>
          <w:numId w:val="3"/>
        </w:numPr>
        <w:tabs>
          <w:tab w:pos="1662" w:val="left" w:leader="none"/>
        </w:tabs>
        <w:spacing w:line="240" w:lineRule="auto" w:before="0" w:after="0"/>
        <w:ind w:left="119" w:right="134" w:firstLine="1321"/>
        <w:jc w:val="both"/>
        <w:rPr>
          <w:sz w:val="28"/>
        </w:rPr>
      </w:pPr>
      <w:r>
        <w:rPr>
          <w:sz w:val="28"/>
        </w:rPr>
        <w:t>- Sempre que possível, serão evitadas formas assimétricas, estrangulamentos e alongamentos</w:t>
      </w:r>
      <w:r>
        <w:rPr>
          <w:spacing w:val="7"/>
          <w:sz w:val="28"/>
        </w:rPr>
        <w:t> </w:t>
      </w:r>
      <w:r>
        <w:rPr>
          <w:sz w:val="28"/>
        </w:rPr>
        <w:t>exagerados;</w:t>
      </w:r>
    </w:p>
    <w:p>
      <w:pPr>
        <w:pStyle w:val="ListParagraph"/>
        <w:numPr>
          <w:ilvl w:val="0"/>
          <w:numId w:val="3"/>
        </w:numPr>
        <w:tabs>
          <w:tab w:pos="1710" w:val="left" w:leader="none"/>
        </w:tabs>
        <w:spacing w:line="240" w:lineRule="auto" w:before="0" w:after="0"/>
        <w:ind w:left="119" w:right="135" w:firstLine="1321"/>
        <w:jc w:val="both"/>
        <w:rPr>
          <w:sz w:val="28"/>
        </w:rPr>
      </w:pPr>
      <w:r>
        <w:rPr>
          <w:sz w:val="28"/>
        </w:rPr>
        <w:t>- preferência, para delimitação, às linhas naturais, facilmente identificáveis;</w:t>
      </w:r>
    </w:p>
    <w:p>
      <w:pPr>
        <w:pStyle w:val="ListParagraph"/>
        <w:numPr>
          <w:ilvl w:val="0"/>
          <w:numId w:val="3"/>
        </w:numPr>
        <w:tabs>
          <w:tab w:pos="1830" w:val="left" w:leader="none"/>
        </w:tabs>
        <w:spacing w:line="240" w:lineRule="auto" w:before="0" w:after="0"/>
        <w:ind w:left="119" w:right="135" w:firstLine="1321"/>
        <w:jc w:val="both"/>
        <w:rPr>
          <w:sz w:val="28"/>
        </w:rPr>
      </w:pPr>
      <w:r>
        <w:rPr>
          <w:sz w:val="28"/>
        </w:rPr>
        <w:t>- </w:t>
      </w:r>
      <w:r>
        <w:rPr>
          <w:spacing w:val="-3"/>
          <w:sz w:val="28"/>
        </w:rPr>
        <w:t>na </w:t>
      </w:r>
      <w:r>
        <w:rPr>
          <w:sz w:val="28"/>
        </w:rPr>
        <w:t>existência de linhas naturais, utilização de linha reta, cujos extremos, pontos naturais ou não, sejam facilmente</w:t>
      </w:r>
      <w:r>
        <w:rPr>
          <w:spacing w:val="-10"/>
          <w:sz w:val="28"/>
        </w:rPr>
        <w:t> </w:t>
      </w:r>
      <w:r>
        <w:rPr>
          <w:sz w:val="28"/>
        </w:rPr>
        <w:t>identificáveis;</w:t>
      </w:r>
    </w:p>
    <w:p>
      <w:pPr>
        <w:pStyle w:val="ListParagraph"/>
        <w:numPr>
          <w:ilvl w:val="0"/>
          <w:numId w:val="3"/>
        </w:numPr>
        <w:tabs>
          <w:tab w:pos="1887" w:val="left" w:leader="none"/>
        </w:tabs>
        <w:spacing w:line="240" w:lineRule="auto" w:before="0" w:after="0"/>
        <w:ind w:left="119" w:right="127" w:firstLine="1321"/>
        <w:jc w:val="both"/>
        <w:rPr>
          <w:sz w:val="28"/>
        </w:rPr>
      </w:pPr>
      <w:r>
        <w:rPr>
          <w:sz w:val="28"/>
        </w:rPr>
        <w:t>- É vedada a interrupção </w:t>
      </w:r>
      <w:r>
        <w:rPr>
          <w:spacing w:val="1"/>
          <w:sz w:val="28"/>
        </w:rPr>
        <w:t>da </w:t>
      </w:r>
      <w:r>
        <w:rPr>
          <w:sz w:val="28"/>
        </w:rPr>
        <w:t>continuidade territorial do município ou distrito de</w:t>
      </w:r>
      <w:r>
        <w:rPr>
          <w:spacing w:val="-1"/>
          <w:sz w:val="28"/>
        </w:rPr>
        <w:t> </w:t>
      </w:r>
      <w:r>
        <w:rPr>
          <w:sz w:val="28"/>
        </w:rPr>
        <w:t>origem.</w:t>
      </w:r>
    </w:p>
    <w:p>
      <w:pPr>
        <w:pStyle w:val="BodyText"/>
        <w:spacing w:before="4"/>
        <w:ind w:left="0"/>
      </w:pPr>
    </w:p>
    <w:p>
      <w:pPr>
        <w:pStyle w:val="BodyText"/>
        <w:ind w:right="132" w:firstLine="720"/>
        <w:jc w:val="both"/>
      </w:pPr>
      <w:r>
        <w:rPr>
          <w:b/>
          <w:i/>
        </w:rPr>
        <w:t>Parágrafo único </w:t>
      </w:r>
      <w:r>
        <w:rPr/>
        <w:t>- As divisas distritais devem ser descritas trecho a trecho, salvo, para evitar duplicidade, nos trechos que coincidirem com os limites municipais.</w:t>
      </w:r>
    </w:p>
    <w:p>
      <w:pPr>
        <w:spacing w:after="0"/>
        <w:jc w:val="both"/>
        <w:sectPr>
          <w:pgSz w:w="11910" w:h="16840"/>
          <w:pgMar w:header="712" w:footer="0" w:top="3140" w:bottom="280" w:left="1580" w:right="1580"/>
        </w:sectPr>
      </w:pPr>
    </w:p>
    <w:p>
      <w:pPr>
        <w:pStyle w:val="BodyText"/>
        <w:ind w:left="0"/>
      </w:pPr>
    </w:p>
    <w:p>
      <w:pPr>
        <w:pStyle w:val="Heading1"/>
        <w:spacing w:before="88"/>
      </w:pPr>
      <w:r>
        <w:rPr/>
        <w:t>Capítulo II</w:t>
      </w:r>
    </w:p>
    <w:p>
      <w:pPr>
        <w:pStyle w:val="BodyText"/>
        <w:spacing w:line="640" w:lineRule="atLeast" w:before="9"/>
        <w:ind w:left="2354" w:right="2362"/>
        <w:jc w:val="center"/>
      </w:pPr>
      <w:r>
        <w:rPr/>
        <w:t>Da Competência do Município Seção I</w:t>
      </w:r>
    </w:p>
    <w:p>
      <w:pPr>
        <w:pStyle w:val="BodyText"/>
        <w:spacing w:line="322" w:lineRule="exact"/>
        <w:ind w:left="2895"/>
      </w:pPr>
      <w:r>
        <w:rPr/>
        <w:t>Da Competência Privativa</w:t>
      </w:r>
    </w:p>
    <w:p>
      <w:pPr>
        <w:pStyle w:val="BodyText"/>
        <w:ind w:left="0"/>
        <w:rPr>
          <w:sz w:val="30"/>
        </w:rPr>
      </w:pPr>
    </w:p>
    <w:p>
      <w:pPr>
        <w:pStyle w:val="BodyText"/>
        <w:spacing w:before="11"/>
        <w:ind w:left="0"/>
        <w:rPr>
          <w:sz w:val="25"/>
        </w:rPr>
      </w:pPr>
    </w:p>
    <w:p>
      <w:pPr>
        <w:spacing w:before="0"/>
        <w:ind w:left="119" w:right="0" w:firstLine="0"/>
        <w:jc w:val="left"/>
        <w:rPr>
          <w:sz w:val="28"/>
        </w:rPr>
      </w:pPr>
      <w:r>
        <w:rPr>
          <w:b/>
          <w:sz w:val="28"/>
        </w:rPr>
        <w:t>Art. 12 - </w:t>
      </w:r>
      <w:r>
        <w:rPr>
          <w:sz w:val="28"/>
        </w:rPr>
        <w:t>Compete ao Município:</w:t>
      </w:r>
    </w:p>
    <w:p>
      <w:pPr>
        <w:pStyle w:val="BodyText"/>
        <w:spacing w:before="4"/>
        <w:ind w:left="0"/>
      </w:pPr>
    </w:p>
    <w:p>
      <w:pPr>
        <w:pStyle w:val="ListParagraph"/>
        <w:numPr>
          <w:ilvl w:val="0"/>
          <w:numId w:val="4"/>
        </w:numPr>
        <w:tabs>
          <w:tab w:pos="1604" w:val="left" w:leader="none"/>
        </w:tabs>
        <w:spacing w:line="322" w:lineRule="exact" w:before="0" w:after="0"/>
        <w:ind w:left="1440" w:right="0" w:firstLine="0"/>
        <w:jc w:val="left"/>
        <w:rPr>
          <w:sz w:val="28"/>
        </w:rPr>
      </w:pPr>
      <w:r>
        <w:rPr>
          <w:sz w:val="28"/>
        </w:rPr>
        <w:t>- legislar sobre assuntos de interesse</w:t>
      </w:r>
      <w:r>
        <w:rPr>
          <w:spacing w:val="1"/>
          <w:sz w:val="28"/>
        </w:rPr>
        <w:t> </w:t>
      </w:r>
      <w:r>
        <w:rPr>
          <w:sz w:val="28"/>
        </w:rPr>
        <w:t>local;</w:t>
      </w:r>
    </w:p>
    <w:p>
      <w:pPr>
        <w:pStyle w:val="ListParagraph"/>
        <w:numPr>
          <w:ilvl w:val="0"/>
          <w:numId w:val="4"/>
        </w:numPr>
        <w:tabs>
          <w:tab w:pos="1695" w:val="left" w:leader="none"/>
          <w:tab w:pos="1944" w:val="left" w:leader="none"/>
          <w:tab w:pos="2266" w:val="left" w:leader="none"/>
          <w:tab w:pos="3412" w:val="left" w:leader="none"/>
          <w:tab w:pos="3781" w:val="left" w:leader="none"/>
          <w:tab w:pos="4630" w:val="left" w:leader="none"/>
          <w:tab w:pos="6064" w:val="left" w:leader="none"/>
          <w:tab w:pos="6424" w:val="left" w:leader="none"/>
          <w:tab w:pos="7019" w:val="left" w:leader="none"/>
          <w:tab w:pos="7513" w:val="left" w:leader="none"/>
        </w:tabs>
        <w:spacing w:line="240" w:lineRule="auto" w:before="0" w:after="0"/>
        <w:ind w:left="1440" w:right="133" w:firstLine="0"/>
        <w:jc w:val="left"/>
        <w:rPr>
          <w:sz w:val="28"/>
        </w:rPr>
      </w:pPr>
      <w:r>
        <w:rPr>
          <w:sz w:val="28"/>
        </w:rPr>
        <w:t>- suplementar a legislação Federal e Estadual, </w:t>
      </w:r>
      <w:r>
        <w:rPr>
          <w:spacing w:val="-3"/>
          <w:sz w:val="28"/>
        </w:rPr>
        <w:t>no </w:t>
      </w:r>
      <w:r>
        <w:rPr>
          <w:sz w:val="28"/>
        </w:rPr>
        <w:t>que couber; III</w:t>
        <w:tab/>
        <w:t>-</w:t>
        <w:tab/>
        <w:t>elaborar</w:t>
        <w:tab/>
        <w:t>o</w:t>
        <w:tab/>
        <w:t>plano</w:t>
        <w:tab/>
        <w:t>plurianual,</w:t>
        <w:tab/>
        <w:t>a</w:t>
        <w:tab/>
        <w:t>Lei</w:t>
        <w:tab/>
        <w:t>de</w:t>
        <w:tab/>
      </w:r>
      <w:r>
        <w:rPr>
          <w:w w:val="95"/>
          <w:sz w:val="28"/>
        </w:rPr>
        <w:t>Diretrizes</w:t>
      </w:r>
    </w:p>
    <w:p>
      <w:pPr>
        <w:pStyle w:val="BodyText"/>
        <w:spacing w:line="322" w:lineRule="exact"/>
      </w:pPr>
      <w:r>
        <w:rPr/>
        <w:t>Orçamentárias e o orçamento anual;</w:t>
      </w:r>
    </w:p>
    <w:p>
      <w:pPr>
        <w:pStyle w:val="ListParagraph"/>
        <w:numPr>
          <w:ilvl w:val="0"/>
          <w:numId w:val="5"/>
        </w:numPr>
        <w:tabs>
          <w:tab w:pos="1873" w:val="left" w:leader="none"/>
        </w:tabs>
        <w:spacing w:line="240" w:lineRule="auto" w:before="0" w:after="0"/>
        <w:ind w:left="119" w:right="133" w:firstLine="1321"/>
        <w:jc w:val="both"/>
        <w:rPr>
          <w:sz w:val="28"/>
        </w:rPr>
      </w:pPr>
      <w:r>
        <w:rPr>
          <w:sz w:val="28"/>
        </w:rPr>
        <w:t>- instituir e arrecadar os tributos municipais, bem como aplicar suas rendas, sem prejuízo da obrigatoriedade de prestar contas e publicar balancetes nos prazos fixados </w:t>
      </w:r>
      <w:r>
        <w:rPr>
          <w:spacing w:val="1"/>
          <w:sz w:val="28"/>
        </w:rPr>
        <w:t>em</w:t>
      </w:r>
      <w:r>
        <w:rPr>
          <w:spacing w:val="8"/>
          <w:sz w:val="28"/>
        </w:rPr>
        <w:t> </w:t>
      </w:r>
      <w:r>
        <w:rPr>
          <w:sz w:val="28"/>
        </w:rPr>
        <w:t>lei;</w:t>
      </w:r>
    </w:p>
    <w:p>
      <w:pPr>
        <w:pStyle w:val="ListParagraph"/>
        <w:numPr>
          <w:ilvl w:val="0"/>
          <w:numId w:val="5"/>
        </w:numPr>
        <w:tabs>
          <w:tab w:pos="1715" w:val="left" w:leader="none"/>
        </w:tabs>
        <w:spacing w:line="321" w:lineRule="exact" w:before="0" w:after="0"/>
        <w:ind w:left="1714" w:right="0" w:hanging="274"/>
        <w:jc w:val="left"/>
        <w:rPr>
          <w:sz w:val="28"/>
        </w:rPr>
      </w:pPr>
      <w:r>
        <w:rPr>
          <w:sz w:val="28"/>
        </w:rPr>
        <w:t>- fixar, fiscalizar e cobrar tarifas ou preços</w:t>
      </w:r>
      <w:r>
        <w:rPr>
          <w:spacing w:val="-4"/>
          <w:sz w:val="28"/>
        </w:rPr>
        <w:t> </w:t>
      </w:r>
      <w:r>
        <w:rPr>
          <w:sz w:val="28"/>
        </w:rPr>
        <w:t>públicos;</w:t>
      </w:r>
    </w:p>
    <w:p>
      <w:pPr>
        <w:pStyle w:val="ListParagraph"/>
        <w:numPr>
          <w:ilvl w:val="0"/>
          <w:numId w:val="5"/>
        </w:numPr>
        <w:tabs>
          <w:tab w:pos="1815" w:val="left" w:leader="none"/>
        </w:tabs>
        <w:spacing w:line="240" w:lineRule="auto" w:before="0" w:after="0"/>
        <w:ind w:left="119" w:right="134" w:firstLine="1321"/>
        <w:jc w:val="both"/>
        <w:rPr>
          <w:sz w:val="28"/>
        </w:rPr>
      </w:pPr>
      <w:r>
        <w:rPr>
          <w:sz w:val="28"/>
        </w:rPr>
        <w:t>- criar, organizar e suprimir distritos, observada a legislação municipal e</w:t>
      </w:r>
      <w:r>
        <w:rPr>
          <w:spacing w:val="-3"/>
          <w:sz w:val="28"/>
        </w:rPr>
        <w:t> </w:t>
      </w:r>
      <w:r>
        <w:rPr>
          <w:sz w:val="28"/>
        </w:rPr>
        <w:t>estadual;</w:t>
      </w:r>
    </w:p>
    <w:p>
      <w:pPr>
        <w:pStyle w:val="ListParagraph"/>
        <w:numPr>
          <w:ilvl w:val="0"/>
          <w:numId w:val="5"/>
        </w:numPr>
        <w:tabs>
          <w:tab w:pos="1931" w:val="left" w:leader="none"/>
        </w:tabs>
        <w:spacing w:line="240" w:lineRule="auto" w:before="0" w:after="0"/>
        <w:ind w:left="119" w:right="137" w:firstLine="1321"/>
        <w:jc w:val="both"/>
        <w:rPr>
          <w:sz w:val="28"/>
        </w:rPr>
      </w:pPr>
      <w:r>
        <w:rPr>
          <w:sz w:val="28"/>
        </w:rPr>
        <w:t>- dispor sobre organização, administração e execução dos serviços</w:t>
      </w:r>
      <w:r>
        <w:rPr>
          <w:spacing w:val="6"/>
          <w:sz w:val="28"/>
        </w:rPr>
        <w:t> </w:t>
      </w:r>
      <w:r>
        <w:rPr>
          <w:sz w:val="28"/>
        </w:rPr>
        <w:t>municipais;</w:t>
      </w:r>
    </w:p>
    <w:p>
      <w:pPr>
        <w:pStyle w:val="ListParagraph"/>
        <w:numPr>
          <w:ilvl w:val="0"/>
          <w:numId w:val="5"/>
        </w:numPr>
        <w:tabs>
          <w:tab w:pos="2046" w:val="left" w:leader="none"/>
        </w:tabs>
        <w:spacing w:line="242" w:lineRule="auto" w:before="0" w:after="0"/>
        <w:ind w:left="119" w:right="136" w:firstLine="1321"/>
        <w:jc w:val="both"/>
        <w:rPr>
          <w:sz w:val="28"/>
        </w:rPr>
      </w:pPr>
      <w:r>
        <w:rPr>
          <w:sz w:val="28"/>
        </w:rPr>
        <w:t>- dispor sobre administração, utilização e alienação dos bens</w:t>
      </w:r>
      <w:r>
        <w:rPr>
          <w:spacing w:val="1"/>
          <w:sz w:val="28"/>
        </w:rPr>
        <w:t> </w:t>
      </w:r>
      <w:r>
        <w:rPr>
          <w:sz w:val="28"/>
        </w:rPr>
        <w:t>públicos;</w:t>
      </w:r>
    </w:p>
    <w:p>
      <w:pPr>
        <w:pStyle w:val="ListParagraph"/>
        <w:numPr>
          <w:ilvl w:val="0"/>
          <w:numId w:val="5"/>
        </w:numPr>
        <w:tabs>
          <w:tab w:pos="1830" w:val="left" w:leader="none"/>
        </w:tabs>
        <w:spacing w:line="240" w:lineRule="auto" w:before="0" w:after="0"/>
        <w:ind w:left="119" w:right="132" w:firstLine="1321"/>
        <w:jc w:val="both"/>
        <w:rPr>
          <w:sz w:val="28"/>
        </w:rPr>
      </w:pPr>
      <w:r>
        <w:rPr>
          <w:sz w:val="28"/>
        </w:rPr>
        <w:t>- instituir o quadro, os planos de carreira e o regime único dos servidores</w:t>
      </w:r>
      <w:r>
        <w:rPr>
          <w:spacing w:val="5"/>
          <w:sz w:val="28"/>
        </w:rPr>
        <w:t> </w:t>
      </w:r>
      <w:r>
        <w:rPr>
          <w:sz w:val="28"/>
        </w:rPr>
        <w:t>públicos;</w:t>
      </w:r>
    </w:p>
    <w:p>
      <w:pPr>
        <w:pStyle w:val="ListParagraph"/>
        <w:numPr>
          <w:ilvl w:val="0"/>
          <w:numId w:val="5"/>
        </w:numPr>
        <w:tabs>
          <w:tab w:pos="1806" w:val="left" w:leader="none"/>
        </w:tabs>
        <w:spacing w:line="240" w:lineRule="auto" w:before="2" w:after="0"/>
        <w:ind w:left="119" w:right="132" w:firstLine="1321"/>
        <w:jc w:val="both"/>
        <w:rPr>
          <w:sz w:val="28"/>
        </w:rPr>
      </w:pPr>
      <w:r>
        <w:rPr>
          <w:sz w:val="28"/>
        </w:rPr>
        <w:t>- organizar e prestar, diretamente, ou sob o regime de concessão ou permissão, os serviços públicos locais, inclusive o de transporte coletivo, que tem caráter essencial;</w:t>
      </w:r>
    </w:p>
    <w:p>
      <w:pPr>
        <w:pStyle w:val="ListParagraph"/>
        <w:numPr>
          <w:ilvl w:val="0"/>
          <w:numId w:val="5"/>
        </w:numPr>
        <w:tabs>
          <w:tab w:pos="1820" w:val="left" w:leader="none"/>
        </w:tabs>
        <w:spacing w:line="240" w:lineRule="auto" w:before="0" w:after="0"/>
        <w:ind w:left="119" w:right="123" w:firstLine="1321"/>
        <w:jc w:val="both"/>
        <w:rPr>
          <w:i/>
          <w:sz w:val="24"/>
        </w:rPr>
      </w:pPr>
      <w:r>
        <w:rPr>
          <w:b/>
          <w:sz w:val="28"/>
        </w:rPr>
        <w:t>- </w:t>
      </w:r>
      <w:r>
        <w:rPr>
          <w:sz w:val="28"/>
        </w:rPr>
        <w:t>manter, com a cooperação técnica e financeira da União e do Estado, programas de educação infantil e de ensino fundamental</w:t>
      </w:r>
      <w:r>
        <w:rPr>
          <w:sz w:val="24"/>
        </w:rPr>
        <w:t>;</w:t>
      </w:r>
      <w:r>
        <w:rPr>
          <w:color w:val="0000FF"/>
          <w:sz w:val="24"/>
        </w:rPr>
        <w:t> </w:t>
      </w:r>
      <w:hyperlink r:id="rId6">
        <w:r>
          <w:rPr>
            <w:i/>
            <w:color w:val="0000FF"/>
            <w:sz w:val="24"/>
            <w:u w:val="single" w:color="0000FF"/>
          </w:rPr>
          <w:t>(Inciso</w:t>
        </w:r>
      </w:hyperlink>
      <w:hyperlink r:id="rId6">
        <w:r>
          <w:rPr>
            <w:i/>
            <w:color w:val="0000FF"/>
            <w:sz w:val="24"/>
            <w:u w:val="single" w:color="0000FF"/>
          </w:rPr>
          <w:t> </w:t>
        </w:r>
        <w:r>
          <w:rPr>
            <w:i/>
            <w:color w:val="0000FF"/>
            <w:sz w:val="24"/>
            <w:u w:val="single" w:color="0000FF"/>
          </w:rPr>
          <w:t>com redação dada pela Emenda Constitucional nº 53, de</w:t>
        </w:r>
        <w:r>
          <w:rPr>
            <w:i/>
            <w:color w:val="0000FF"/>
            <w:spacing w:val="1"/>
            <w:sz w:val="24"/>
            <w:u w:val="single" w:color="0000FF"/>
          </w:rPr>
          <w:t> </w:t>
        </w:r>
        <w:r>
          <w:rPr>
            <w:i/>
            <w:color w:val="0000FF"/>
            <w:sz w:val="24"/>
            <w:u w:val="single" w:color="0000FF"/>
          </w:rPr>
          <w:t>2006)</w:t>
        </w:r>
      </w:hyperlink>
    </w:p>
    <w:p>
      <w:pPr>
        <w:pStyle w:val="ListParagraph"/>
        <w:numPr>
          <w:ilvl w:val="0"/>
          <w:numId w:val="5"/>
        </w:numPr>
        <w:tabs>
          <w:tab w:pos="1983" w:val="left" w:leader="none"/>
        </w:tabs>
        <w:spacing w:line="240" w:lineRule="auto" w:before="3" w:after="0"/>
        <w:ind w:left="119" w:right="132" w:firstLine="1321"/>
        <w:jc w:val="both"/>
        <w:rPr>
          <w:sz w:val="28"/>
        </w:rPr>
      </w:pPr>
      <w:r>
        <w:rPr>
          <w:sz w:val="28"/>
        </w:rPr>
        <w:t>- instituir, executar e apoiar programas educacionais e culturais que propiciem o pleno desenvolvimento da criança e do adolescente;</w:t>
      </w:r>
    </w:p>
    <w:p>
      <w:pPr>
        <w:pStyle w:val="ListParagraph"/>
        <w:numPr>
          <w:ilvl w:val="0"/>
          <w:numId w:val="5"/>
        </w:numPr>
        <w:tabs>
          <w:tab w:pos="2007" w:val="left" w:leader="none"/>
        </w:tabs>
        <w:spacing w:line="322" w:lineRule="exact" w:before="0" w:after="0"/>
        <w:ind w:left="2007" w:right="0" w:hanging="567"/>
        <w:jc w:val="left"/>
        <w:rPr>
          <w:sz w:val="28"/>
        </w:rPr>
      </w:pPr>
      <w:r>
        <w:rPr>
          <w:sz w:val="28"/>
        </w:rPr>
        <w:t>- amparar, de modo especial, os idosos e os portadores</w:t>
      </w:r>
      <w:r>
        <w:rPr>
          <w:spacing w:val="12"/>
          <w:sz w:val="28"/>
        </w:rPr>
        <w:t> </w:t>
      </w:r>
      <w:r>
        <w:rPr>
          <w:sz w:val="28"/>
        </w:rPr>
        <w:t>de</w:t>
      </w:r>
    </w:p>
    <w:p>
      <w:pPr>
        <w:spacing w:after="0" w:line="322" w:lineRule="exact"/>
        <w:jc w:val="left"/>
        <w:rPr>
          <w:sz w:val="28"/>
        </w:rPr>
        <w:sectPr>
          <w:pgSz w:w="11910" w:h="16840"/>
          <w:pgMar w:header="712" w:footer="0" w:top="3140" w:bottom="280" w:left="1580" w:right="1580"/>
        </w:sectPr>
      </w:pPr>
    </w:p>
    <w:p>
      <w:pPr>
        <w:pStyle w:val="BodyText"/>
        <w:spacing w:before="5"/>
        <w:ind w:left="0"/>
      </w:pPr>
    </w:p>
    <w:p>
      <w:pPr>
        <w:pStyle w:val="BodyText"/>
        <w:spacing w:line="322" w:lineRule="exact" w:before="87"/>
      </w:pPr>
      <w:r>
        <w:rPr/>
        <w:t>deficiência;</w:t>
      </w:r>
    </w:p>
    <w:p>
      <w:pPr>
        <w:pStyle w:val="ListParagraph"/>
        <w:numPr>
          <w:ilvl w:val="0"/>
          <w:numId w:val="5"/>
        </w:numPr>
        <w:tabs>
          <w:tab w:pos="2113" w:val="left" w:leader="none"/>
        </w:tabs>
        <w:spacing w:line="240" w:lineRule="auto" w:before="0" w:after="0"/>
        <w:ind w:left="2112" w:right="0" w:hanging="672"/>
        <w:jc w:val="left"/>
        <w:rPr>
          <w:sz w:val="28"/>
        </w:rPr>
      </w:pPr>
      <w:r>
        <w:rPr>
          <w:sz w:val="28"/>
        </w:rPr>
        <w:t>- estimular a participação popular </w:t>
      </w:r>
      <w:r>
        <w:rPr>
          <w:spacing w:val="-3"/>
          <w:sz w:val="28"/>
        </w:rPr>
        <w:t>na </w:t>
      </w:r>
      <w:r>
        <w:rPr>
          <w:sz w:val="28"/>
        </w:rPr>
        <w:t>formulação</w:t>
      </w:r>
      <w:r>
        <w:rPr>
          <w:spacing w:val="21"/>
          <w:sz w:val="28"/>
        </w:rPr>
        <w:t> </w:t>
      </w:r>
      <w:r>
        <w:rPr>
          <w:sz w:val="28"/>
        </w:rPr>
        <w:t>de</w:t>
      </w:r>
    </w:p>
    <w:p>
      <w:pPr>
        <w:pStyle w:val="BodyText"/>
        <w:ind w:right="127"/>
        <w:jc w:val="both"/>
      </w:pPr>
      <w:r>
        <w:rPr/>
        <w:t>políticas públicas e sua ação governamental, estabelecendo programas, de incentivo a projetos de organização comunitária nos campos social e econômico, cooperativas de produção e mutirões;</w:t>
      </w:r>
    </w:p>
    <w:p>
      <w:pPr>
        <w:pStyle w:val="ListParagraph"/>
        <w:numPr>
          <w:ilvl w:val="0"/>
          <w:numId w:val="5"/>
        </w:numPr>
        <w:tabs>
          <w:tab w:pos="1921" w:val="left" w:leader="none"/>
        </w:tabs>
        <w:spacing w:line="240" w:lineRule="auto" w:before="4" w:after="0"/>
        <w:ind w:left="119" w:right="119" w:firstLine="1321"/>
        <w:jc w:val="both"/>
        <w:rPr>
          <w:sz w:val="28"/>
        </w:rPr>
      </w:pPr>
      <w:r>
        <w:rPr>
          <w:sz w:val="28"/>
        </w:rPr>
        <w:t>- prestar, </w:t>
      </w:r>
      <w:r>
        <w:rPr>
          <w:spacing w:val="1"/>
          <w:sz w:val="28"/>
        </w:rPr>
        <w:t>com </w:t>
      </w:r>
      <w:r>
        <w:rPr>
          <w:sz w:val="28"/>
        </w:rPr>
        <w:t>a cooperação técnica e financeira da União e do Estado, serviços de atendimento à saúde da população, inclusive assistência nas emergências médico-hospitalares de pronto-socorro com recursos próprios ou mediante convênio com entidade</w:t>
      </w:r>
      <w:r>
        <w:rPr>
          <w:spacing w:val="-8"/>
          <w:sz w:val="28"/>
        </w:rPr>
        <w:t> </w:t>
      </w:r>
      <w:r>
        <w:rPr>
          <w:sz w:val="28"/>
        </w:rPr>
        <w:t>especializada;</w:t>
      </w:r>
    </w:p>
    <w:p>
      <w:pPr>
        <w:pStyle w:val="ListParagraph"/>
        <w:numPr>
          <w:ilvl w:val="0"/>
          <w:numId w:val="5"/>
        </w:numPr>
        <w:tabs>
          <w:tab w:pos="2027" w:val="left" w:leader="none"/>
        </w:tabs>
        <w:spacing w:line="240" w:lineRule="auto" w:before="0" w:after="0"/>
        <w:ind w:left="119" w:right="132" w:firstLine="1321"/>
        <w:jc w:val="both"/>
        <w:rPr>
          <w:sz w:val="28"/>
        </w:rPr>
      </w:pPr>
      <w:r>
        <w:rPr>
          <w:sz w:val="28"/>
        </w:rPr>
        <w:t>- planejar e controlar o uso, o parcelamento e a ocupação do solo </w:t>
      </w:r>
      <w:r>
        <w:rPr>
          <w:spacing w:val="1"/>
          <w:sz w:val="28"/>
        </w:rPr>
        <w:t>em </w:t>
      </w:r>
      <w:r>
        <w:rPr>
          <w:sz w:val="28"/>
        </w:rPr>
        <w:t>seu território, especialmente nas</w:t>
      </w:r>
      <w:r>
        <w:rPr>
          <w:spacing w:val="-1"/>
          <w:sz w:val="28"/>
        </w:rPr>
        <w:t> </w:t>
      </w:r>
      <w:r>
        <w:rPr>
          <w:sz w:val="28"/>
        </w:rPr>
        <w:t>fluviais;</w:t>
      </w:r>
    </w:p>
    <w:p>
      <w:pPr>
        <w:pStyle w:val="ListParagraph"/>
        <w:numPr>
          <w:ilvl w:val="0"/>
          <w:numId w:val="5"/>
        </w:numPr>
        <w:tabs>
          <w:tab w:pos="2166" w:val="left" w:leader="none"/>
        </w:tabs>
        <w:spacing w:line="240" w:lineRule="auto" w:before="0" w:after="0"/>
        <w:ind w:left="119" w:right="130" w:firstLine="1321"/>
        <w:jc w:val="both"/>
        <w:rPr>
          <w:sz w:val="28"/>
        </w:rPr>
      </w:pPr>
      <w:r>
        <w:rPr>
          <w:sz w:val="28"/>
        </w:rPr>
        <w:t>- estabelecer normas de edificação, de loteamento, de arruamento e de zoneamento, bem como as limitações urbanísticas convenientes à ordenação do seu território, e de exploração de minerais e recursos hidrominerais, observadas as diretrizes da Lei</w:t>
      </w:r>
      <w:r>
        <w:rPr>
          <w:spacing w:val="5"/>
          <w:sz w:val="28"/>
        </w:rPr>
        <w:t> </w:t>
      </w:r>
      <w:r>
        <w:rPr>
          <w:sz w:val="28"/>
        </w:rPr>
        <w:t>Federal;</w:t>
      </w:r>
    </w:p>
    <w:p>
      <w:pPr>
        <w:pStyle w:val="ListParagraph"/>
        <w:numPr>
          <w:ilvl w:val="0"/>
          <w:numId w:val="5"/>
        </w:numPr>
        <w:tabs>
          <w:tab w:pos="2406" w:val="left" w:leader="none"/>
        </w:tabs>
        <w:spacing w:line="240" w:lineRule="auto" w:before="0" w:after="0"/>
        <w:ind w:left="119" w:right="131" w:firstLine="1321"/>
        <w:jc w:val="both"/>
        <w:rPr>
          <w:sz w:val="28"/>
        </w:rPr>
      </w:pPr>
      <w:r>
        <w:rPr>
          <w:sz w:val="28"/>
        </w:rPr>
        <w:t>- instituir, planejar e fiscalizar programas de desenvolvimento urbano nas áreas de habitação e saneamento básico, de acordo </w:t>
      </w:r>
      <w:r>
        <w:rPr>
          <w:spacing w:val="1"/>
          <w:sz w:val="28"/>
        </w:rPr>
        <w:t>com </w:t>
      </w:r>
      <w:r>
        <w:rPr>
          <w:sz w:val="28"/>
        </w:rPr>
        <w:t>as diretrizes estabelecidas </w:t>
      </w:r>
      <w:r>
        <w:rPr>
          <w:spacing w:val="-3"/>
          <w:sz w:val="28"/>
        </w:rPr>
        <w:t>na </w:t>
      </w:r>
      <w:r>
        <w:rPr>
          <w:sz w:val="28"/>
        </w:rPr>
        <w:t>Legislação Federal, sem prejuízo do exercício da competência comum</w:t>
      </w:r>
      <w:r>
        <w:rPr>
          <w:spacing w:val="-2"/>
          <w:sz w:val="28"/>
        </w:rPr>
        <w:t> </w:t>
      </w:r>
      <w:r>
        <w:rPr>
          <w:sz w:val="28"/>
        </w:rPr>
        <w:t>correspondente;</w:t>
      </w:r>
    </w:p>
    <w:p>
      <w:pPr>
        <w:pStyle w:val="ListParagraph"/>
        <w:numPr>
          <w:ilvl w:val="0"/>
          <w:numId w:val="5"/>
        </w:numPr>
        <w:tabs>
          <w:tab w:pos="2031" w:val="left" w:leader="none"/>
        </w:tabs>
        <w:spacing w:line="240" w:lineRule="auto" w:before="0" w:after="0"/>
        <w:ind w:left="119" w:right="134" w:firstLine="1321"/>
        <w:jc w:val="both"/>
        <w:rPr>
          <w:sz w:val="28"/>
        </w:rPr>
      </w:pPr>
      <w:r>
        <w:rPr>
          <w:sz w:val="28"/>
        </w:rPr>
        <w:t>- prover sobre a limpeza das vias e logradouros públicos, remoção e destino do lixo domiciliar ou não, bem como de outros detritos e resíduos de qualquer</w:t>
      </w:r>
      <w:r>
        <w:rPr>
          <w:spacing w:val="3"/>
          <w:sz w:val="28"/>
        </w:rPr>
        <w:t> </w:t>
      </w:r>
      <w:r>
        <w:rPr>
          <w:sz w:val="28"/>
        </w:rPr>
        <w:t>natureza;</w:t>
      </w:r>
    </w:p>
    <w:p>
      <w:pPr>
        <w:pStyle w:val="ListParagraph"/>
        <w:numPr>
          <w:ilvl w:val="0"/>
          <w:numId w:val="5"/>
        </w:numPr>
        <w:tabs>
          <w:tab w:pos="2099" w:val="left" w:leader="none"/>
        </w:tabs>
        <w:spacing w:line="240" w:lineRule="auto" w:before="0" w:after="0"/>
        <w:ind w:left="119" w:right="131" w:firstLine="1321"/>
        <w:jc w:val="both"/>
        <w:rPr>
          <w:sz w:val="28"/>
        </w:rPr>
      </w:pPr>
      <w:r>
        <w:rPr>
          <w:sz w:val="28"/>
        </w:rPr>
        <w:t>- conceder e renovar licença para localização e funcionamento de estabelecimentos industriais, comerciais, prestadores de serviço e quaisquer</w:t>
      </w:r>
      <w:r>
        <w:rPr>
          <w:spacing w:val="1"/>
          <w:sz w:val="28"/>
        </w:rPr>
        <w:t> </w:t>
      </w:r>
      <w:r>
        <w:rPr>
          <w:sz w:val="28"/>
        </w:rPr>
        <w:t>outros;</w:t>
      </w:r>
    </w:p>
    <w:p>
      <w:pPr>
        <w:pStyle w:val="ListParagraph"/>
        <w:numPr>
          <w:ilvl w:val="0"/>
          <w:numId w:val="5"/>
        </w:numPr>
        <w:tabs>
          <w:tab w:pos="2027" w:val="left" w:leader="none"/>
        </w:tabs>
        <w:spacing w:line="240" w:lineRule="auto" w:before="1" w:after="0"/>
        <w:ind w:left="119" w:right="132" w:firstLine="1321"/>
        <w:jc w:val="both"/>
        <w:rPr>
          <w:sz w:val="28"/>
        </w:rPr>
      </w:pPr>
      <w:r>
        <w:rPr>
          <w:sz w:val="28"/>
        </w:rPr>
        <w:t>- cassar licença que houver concedido ao estabelecimento cuja atividade venha a se tornar prejudicial à saúde, à higiene, à segurança, ao sossego e aos bons</w:t>
      </w:r>
      <w:r>
        <w:rPr>
          <w:spacing w:val="3"/>
          <w:sz w:val="28"/>
        </w:rPr>
        <w:t> </w:t>
      </w:r>
      <w:r>
        <w:rPr>
          <w:sz w:val="28"/>
        </w:rPr>
        <w:t>costumes;</w:t>
      </w:r>
    </w:p>
    <w:p>
      <w:pPr>
        <w:pStyle w:val="ListParagraph"/>
        <w:numPr>
          <w:ilvl w:val="0"/>
          <w:numId w:val="5"/>
        </w:numPr>
        <w:tabs>
          <w:tab w:pos="2185" w:val="left" w:leader="none"/>
        </w:tabs>
        <w:spacing w:line="240" w:lineRule="auto" w:before="0" w:after="0"/>
        <w:ind w:left="119" w:right="124" w:firstLine="1321"/>
        <w:jc w:val="both"/>
        <w:rPr>
          <w:sz w:val="28"/>
        </w:rPr>
      </w:pPr>
      <w:r>
        <w:rPr>
          <w:sz w:val="28"/>
        </w:rPr>
        <w:t>- ordenar as atividades urbanas, fixando condições e localização e horários para funcionamento de estabelecimentos industriais, comerciais, de serviços e outros, atendidas as normas da Legislação Federal aplicável;</w:t>
      </w:r>
    </w:p>
    <w:p>
      <w:pPr>
        <w:pStyle w:val="ListParagraph"/>
        <w:numPr>
          <w:ilvl w:val="0"/>
          <w:numId w:val="5"/>
        </w:numPr>
        <w:tabs>
          <w:tab w:pos="2333" w:val="left" w:leader="none"/>
          <w:tab w:pos="2334" w:val="left" w:leader="none"/>
          <w:tab w:pos="2636" w:val="left" w:leader="none"/>
          <w:tab w:pos="3906" w:val="left" w:leader="none"/>
          <w:tab w:pos="4246" w:val="left" w:leader="none"/>
          <w:tab w:pos="5230" w:val="left" w:leader="none"/>
          <w:tab w:pos="5690" w:val="left" w:leader="none"/>
          <w:tab w:pos="6822" w:val="left" w:leader="none"/>
          <w:tab w:pos="7301" w:val="left" w:leader="none"/>
        </w:tabs>
        <w:spacing w:line="240" w:lineRule="auto" w:before="0" w:after="0"/>
        <w:ind w:left="119" w:right="132" w:firstLine="1321"/>
        <w:jc w:val="left"/>
        <w:rPr>
          <w:sz w:val="28"/>
        </w:rPr>
      </w:pPr>
      <w:r>
        <w:rPr>
          <w:sz w:val="28"/>
        </w:rPr>
        <w:t>-</w:t>
        <w:tab/>
        <w:t>organizar</w:t>
        <w:tab/>
        <w:t>e</w:t>
        <w:tab/>
        <w:t>manter</w:t>
        <w:tab/>
        <w:t>os</w:t>
        <w:tab/>
        <w:t>serviços</w:t>
        <w:tab/>
        <w:t>de</w:t>
        <w:tab/>
      </w:r>
      <w:r>
        <w:rPr>
          <w:spacing w:val="-1"/>
          <w:sz w:val="28"/>
        </w:rPr>
        <w:t>fiscalização </w:t>
      </w:r>
      <w:r>
        <w:rPr>
          <w:sz w:val="28"/>
        </w:rPr>
        <w:t>necessários ao exercício do seu poder de polícia</w:t>
      </w:r>
      <w:r>
        <w:rPr>
          <w:spacing w:val="-5"/>
          <w:sz w:val="28"/>
        </w:rPr>
        <w:t> </w:t>
      </w:r>
      <w:r>
        <w:rPr>
          <w:sz w:val="28"/>
        </w:rPr>
        <w:t>administrativa;</w:t>
      </w:r>
    </w:p>
    <w:p>
      <w:pPr>
        <w:pStyle w:val="ListParagraph"/>
        <w:numPr>
          <w:ilvl w:val="0"/>
          <w:numId w:val="5"/>
        </w:numPr>
        <w:tabs>
          <w:tab w:pos="2329" w:val="left" w:leader="none"/>
        </w:tabs>
        <w:spacing w:line="240" w:lineRule="auto" w:before="0" w:after="0"/>
        <w:ind w:left="119" w:right="131" w:firstLine="1321"/>
        <w:jc w:val="left"/>
        <w:rPr>
          <w:sz w:val="28"/>
        </w:rPr>
      </w:pPr>
      <w:r>
        <w:rPr>
          <w:sz w:val="28"/>
        </w:rPr>
        <w:t>- fiscalizar, nos locais de venda, peso, </w:t>
      </w:r>
      <w:r>
        <w:rPr>
          <w:spacing w:val="-3"/>
          <w:sz w:val="28"/>
        </w:rPr>
        <w:t>medida </w:t>
      </w:r>
      <w:r>
        <w:rPr>
          <w:sz w:val="28"/>
        </w:rPr>
        <w:t>e condições sanitárias dos gêneros alimentícios, observada a</w:t>
      </w:r>
      <w:r>
        <w:rPr>
          <w:spacing w:val="65"/>
          <w:sz w:val="28"/>
        </w:rPr>
        <w:t> </w:t>
      </w:r>
      <w:r>
        <w:rPr>
          <w:sz w:val="28"/>
        </w:rPr>
        <w:t>Legislação</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BodyText"/>
        <w:spacing w:line="322" w:lineRule="exact" w:before="87"/>
      </w:pPr>
      <w:r>
        <w:rPr/>
        <w:t>Estadual e Federal pertinente, e de conformidade com esta Lei Orgânica;</w:t>
      </w:r>
    </w:p>
    <w:p>
      <w:pPr>
        <w:pStyle w:val="ListParagraph"/>
        <w:numPr>
          <w:ilvl w:val="0"/>
          <w:numId w:val="5"/>
        </w:numPr>
        <w:tabs>
          <w:tab w:pos="2247" w:val="left" w:leader="none"/>
        </w:tabs>
        <w:spacing w:line="240" w:lineRule="auto" w:before="0" w:after="0"/>
        <w:ind w:left="119" w:right="129" w:firstLine="1321"/>
        <w:jc w:val="both"/>
        <w:rPr>
          <w:sz w:val="28"/>
        </w:rPr>
      </w:pPr>
      <w:r>
        <w:rPr>
          <w:sz w:val="28"/>
        </w:rPr>
        <w:t>- dispor sobre o depósito e venda de animais e mercadorias apreendidos </w:t>
      </w:r>
      <w:r>
        <w:rPr>
          <w:spacing w:val="1"/>
          <w:sz w:val="28"/>
        </w:rPr>
        <w:t>em </w:t>
      </w:r>
      <w:r>
        <w:rPr>
          <w:sz w:val="28"/>
        </w:rPr>
        <w:t>decorrência de transgressão da legislação municipal;</w:t>
      </w:r>
    </w:p>
    <w:p>
      <w:pPr>
        <w:pStyle w:val="ListParagraph"/>
        <w:numPr>
          <w:ilvl w:val="0"/>
          <w:numId w:val="5"/>
        </w:numPr>
        <w:tabs>
          <w:tab w:pos="2223" w:val="left" w:leader="none"/>
        </w:tabs>
        <w:spacing w:line="242" w:lineRule="auto" w:before="0" w:after="0"/>
        <w:ind w:left="119" w:right="135" w:firstLine="1321"/>
        <w:jc w:val="both"/>
        <w:rPr>
          <w:sz w:val="28"/>
        </w:rPr>
      </w:pPr>
      <w:r>
        <w:rPr>
          <w:sz w:val="28"/>
        </w:rPr>
        <w:t>- dispor sobre o registro, guarda, vacinação e captura de animais, com a finalidade precípua de controlar e erradicar moléstias de que possam ser portadores ou</w:t>
      </w:r>
      <w:r>
        <w:rPr>
          <w:spacing w:val="-9"/>
          <w:sz w:val="28"/>
        </w:rPr>
        <w:t> </w:t>
      </w:r>
      <w:r>
        <w:rPr>
          <w:sz w:val="28"/>
        </w:rPr>
        <w:t>transmissores;</w:t>
      </w:r>
    </w:p>
    <w:p>
      <w:pPr>
        <w:pStyle w:val="ListParagraph"/>
        <w:numPr>
          <w:ilvl w:val="0"/>
          <w:numId w:val="5"/>
        </w:numPr>
        <w:tabs>
          <w:tab w:pos="2310" w:val="left" w:leader="none"/>
        </w:tabs>
        <w:spacing w:line="240" w:lineRule="auto" w:before="0" w:after="0"/>
        <w:ind w:left="119" w:right="131" w:firstLine="1321"/>
        <w:jc w:val="both"/>
        <w:rPr>
          <w:sz w:val="28"/>
        </w:rPr>
      </w:pPr>
      <w:r>
        <w:rPr>
          <w:sz w:val="28"/>
        </w:rPr>
        <w:t>- disciplinar os serviços de carga e descarga, bem como fixar a tonelagem máxima permitida a veículos que circulem </w:t>
      </w:r>
      <w:r>
        <w:rPr>
          <w:spacing w:val="1"/>
          <w:sz w:val="28"/>
        </w:rPr>
        <w:t>em </w:t>
      </w:r>
      <w:r>
        <w:rPr>
          <w:sz w:val="28"/>
        </w:rPr>
        <w:t>vias públicas municipais, inclusive nas vicinais cuja conservação seja da sua competência;</w:t>
      </w:r>
    </w:p>
    <w:p>
      <w:pPr>
        <w:pStyle w:val="ListParagraph"/>
        <w:numPr>
          <w:ilvl w:val="0"/>
          <w:numId w:val="5"/>
        </w:numPr>
        <w:tabs>
          <w:tab w:pos="2411" w:val="left" w:leader="none"/>
        </w:tabs>
        <w:spacing w:line="240" w:lineRule="auto" w:before="3" w:after="0"/>
        <w:ind w:left="119" w:right="120" w:firstLine="1321"/>
        <w:jc w:val="left"/>
        <w:rPr>
          <w:sz w:val="28"/>
        </w:rPr>
      </w:pPr>
      <w:r>
        <w:rPr>
          <w:sz w:val="28"/>
        </w:rPr>
        <w:t>- sinalizar as vias municipais urbanas, exceção feita as de competência Estadual e</w:t>
      </w:r>
      <w:r>
        <w:rPr>
          <w:spacing w:val="5"/>
          <w:sz w:val="28"/>
        </w:rPr>
        <w:t> </w:t>
      </w:r>
      <w:r>
        <w:rPr>
          <w:sz w:val="28"/>
        </w:rPr>
        <w:t>Federal;</w:t>
      </w:r>
    </w:p>
    <w:p>
      <w:pPr>
        <w:pStyle w:val="ListParagraph"/>
        <w:numPr>
          <w:ilvl w:val="0"/>
          <w:numId w:val="5"/>
        </w:numPr>
        <w:tabs>
          <w:tab w:pos="2243" w:val="left" w:leader="none"/>
        </w:tabs>
        <w:spacing w:line="240" w:lineRule="auto" w:before="0" w:after="0"/>
        <w:ind w:left="119" w:right="129" w:firstLine="1321"/>
        <w:jc w:val="both"/>
        <w:rPr>
          <w:sz w:val="28"/>
        </w:rPr>
      </w:pPr>
      <w:r>
        <w:rPr>
          <w:sz w:val="28"/>
        </w:rPr>
        <w:t>- regulamentar a utilização dos logradouros públicos e, especialmente </w:t>
      </w:r>
      <w:r>
        <w:rPr>
          <w:spacing w:val="-3"/>
          <w:sz w:val="28"/>
        </w:rPr>
        <w:t>no </w:t>
      </w:r>
      <w:r>
        <w:rPr>
          <w:sz w:val="28"/>
        </w:rPr>
        <w:t>perímetro urbano, determinar o itinerário e os pontos de parada obrigatória de veículos de transporte</w:t>
      </w:r>
      <w:r>
        <w:rPr>
          <w:spacing w:val="8"/>
          <w:sz w:val="28"/>
        </w:rPr>
        <w:t> </w:t>
      </w:r>
      <w:r>
        <w:rPr>
          <w:sz w:val="28"/>
        </w:rPr>
        <w:t>coletivo;</w:t>
      </w:r>
    </w:p>
    <w:p>
      <w:pPr>
        <w:pStyle w:val="ListParagraph"/>
        <w:numPr>
          <w:ilvl w:val="0"/>
          <w:numId w:val="5"/>
        </w:numPr>
        <w:tabs>
          <w:tab w:pos="2190" w:val="left" w:leader="none"/>
        </w:tabs>
        <w:spacing w:line="240" w:lineRule="auto" w:before="0" w:after="0"/>
        <w:ind w:left="119" w:right="130" w:firstLine="1321"/>
        <w:jc w:val="left"/>
        <w:rPr>
          <w:sz w:val="28"/>
        </w:rPr>
      </w:pPr>
      <w:r>
        <w:rPr>
          <w:sz w:val="28"/>
        </w:rPr>
        <w:t>- fixar e sinalizar as zonas de silêncio, de trânsito e tráfego </w:t>
      </w:r>
      <w:r>
        <w:rPr>
          <w:spacing w:val="1"/>
          <w:sz w:val="28"/>
        </w:rPr>
        <w:t>em </w:t>
      </w:r>
      <w:r>
        <w:rPr>
          <w:sz w:val="28"/>
        </w:rPr>
        <w:t>condições</w:t>
      </w:r>
      <w:r>
        <w:rPr>
          <w:spacing w:val="-4"/>
          <w:sz w:val="28"/>
        </w:rPr>
        <w:t> </w:t>
      </w:r>
      <w:r>
        <w:rPr>
          <w:sz w:val="28"/>
        </w:rPr>
        <w:t>especiais;</w:t>
      </w:r>
    </w:p>
    <w:p>
      <w:pPr>
        <w:pStyle w:val="ListParagraph"/>
        <w:numPr>
          <w:ilvl w:val="0"/>
          <w:numId w:val="5"/>
        </w:numPr>
        <w:tabs>
          <w:tab w:pos="2214" w:val="left" w:leader="none"/>
        </w:tabs>
        <w:spacing w:line="240" w:lineRule="auto" w:before="4" w:after="0"/>
        <w:ind w:left="119" w:right="135" w:firstLine="1321"/>
        <w:jc w:val="left"/>
        <w:rPr>
          <w:sz w:val="28"/>
        </w:rPr>
      </w:pPr>
      <w:r>
        <w:rPr>
          <w:sz w:val="28"/>
        </w:rPr>
        <w:t>- regular as condições de utilização dos bens públicos de uso comum;</w:t>
      </w:r>
    </w:p>
    <w:p>
      <w:pPr>
        <w:pStyle w:val="ListParagraph"/>
        <w:numPr>
          <w:ilvl w:val="0"/>
          <w:numId w:val="5"/>
        </w:numPr>
        <w:tabs>
          <w:tab w:pos="2434" w:val="left" w:leader="none"/>
          <w:tab w:pos="2435" w:val="left" w:leader="none"/>
          <w:tab w:pos="2727" w:val="left" w:leader="none"/>
          <w:tab w:pos="3792" w:val="left" w:leader="none"/>
          <w:tab w:pos="5010" w:val="left" w:leader="none"/>
          <w:tab w:pos="6247" w:val="left" w:leader="none"/>
          <w:tab w:pos="7536" w:val="left" w:leader="none"/>
        </w:tabs>
        <w:spacing w:line="240" w:lineRule="auto" w:before="0" w:after="0"/>
        <w:ind w:left="119" w:right="134" w:firstLine="1321"/>
        <w:jc w:val="left"/>
        <w:rPr>
          <w:sz w:val="28"/>
        </w:rPr>
      </w:pPr>
      <w:r>
        <w:rPr>
          <w:sz w:val="28"/>
        </w:rPr>
        <w:t>-</w:t>
        <w:tab/>
        <w:t>regular,</w:t>
        <w:tab/>
        <w:t>executar,</w:t>
        <w:tab/>
        <w:t>licenciar,</w:t>
        <w:tab/>
        <w:t>fiscalizar,</w:t>
        <w:tab/>
      </w:r>
      <w:r>
        <w:rPr>
          <w:w w:val="95"/>
          <w:sz w:val="28"/>
        </w:rPr>
        <w:t>conceder, </w:t>
      </w:r>
      <w:r>
        <w:rPr>
          <w:sz w:val="28"/>
        </w:rPr>
        <w:t>permitir ou autorizar, conforme o</w:t>
      </w:r>
      <w:r>
        <w:rPr>
          <w:spacing w:val="0"/>
          <w:sz w:val="28"/>
        </w:rPr>
        <w:t> </w:t>
      </w:r>
      <w:r>
        <w:rPr>
          <w:sz w:val="28"/>
        </w:rPr>
        <w:t>caso:</w:t>
      </w:r>
    </w:p>
    <w:p>
      <w:pPr>
        <w:pStyle w:val="ListParagraph"/>
        <w:numPr>
          <w:ilvl w:val="0"/>
          <w:numId w:val="6"/>
        </w:numPr>
        <w:tabs>
          <w:tab w:pos="1729" w:val="left" w:leader="none"/>
        </w:tabs>
        <w:spacing w:line="321" w:lineRule="exact" w:before="1" w:after="0"/>
        <w:ind w:left="119" w:right="0" w:firstLine="1321"/>
        <w:jc w:val="left"/>
        <w:rPr>
          <w:sz w:val="28"/>
        </w:rPr>
      </w:pPr>
      <w:r>
        <w:rPr>
          <w:sz w:val="28"/>
        </w:rPr>
        <w:t>o serviço de carros de aluguel, inclusive o uso de</w:t>
      </w:r>
      <w:r>
        <w:rPr>
          <w:spacing w:val="-14"/>
          <w:sz w:val="28"/>
        </w:rPr>
        <w:t> </w:t>
      </w:r>
      <w:r>
        <w:rPr>
          <w:sz w:val="28"/>
        </w:rPr>
        <w:t>taxímetro;</w:t>
      </w:r>
    </w:p>
    <w:p>
      <w:pPr>
        <w:pStyle w:val="ListParagraph"/>
        <w:numPr>
          <w:ilvl w:val="0"/>
          <w:numId w:val="6"/>
        </w:numPr>
        <w:tabs>
          <w:tab w:pos="1743" w:val="left" w:leader="none"/>
        </w:tabs>
        <w:spacing w:line="322" w:lineRule="exact" w:before="0" w:after="0"/>
        <w:ind w:left="1743" w:right="0" w:hanging="303"/>
        <w:jc w:val="left"/>
        <w:rPr>
          <w:sz w:val="28"/>
        </w:rPr>
      </w:pPr>
      <w:r>
        <w:rPr>
          <w:sz w:val="28"/>
        </w:rPr>
        <w:t>os serviços funerários e os</w:t>
      </w:r>
      <w:r>
        <w:rPr>
          <w:spacing w:val="12"/>
          <w:sz w:val="28"/>
        </w:rPr>
        <w:t> </w:t>
      </w:r>
      <w:r>
        <w:rPr>
          <w:sz w:val="28"/>
        </w:rPr>
        <w:t>cemitérios;</w:t>
      </w:r>
    </w:p>
    <w:p>
      <w:pPr>
        <w:pStyle w:val="ListParagraph"/>
        <w:numPr>
          <w:ilvl w:val="0"/>
          <w:numId w:val="6"/>
        </w:numPr>
        <w:tabs>
          <w:tab w:pos="1729" w:val="left" w:leader="none"/>
        </w:tabs>
        <w:spacing w:line="240" w:lineRule="auto" w:before="0" w:after="0"/>
        <w:ind w:left="119" w:right="0" w:firstLine="1321"/>
        <w:jc w:val="left"/>
        <w:rPr>
          <w:sz w:val="28"/>
        </w:rPr>
      </w:pPr>
      <w:r>
        <w:rPr>
          <w:sz w:val="28"/>
        </w:rPr>
        <w:t>os serviços de mercados, feiras e matadouros</w:t>
      </w:r>
      <w:r>
        <w:rPr>
          <w:spacing w:val="8"/>
          <w:sz w:val="28"/>
        </w:rPr>
        <w:t> </w:t>
      </w:r>
      <w:r>
        <w:rPr>
          <w:sz w:val="28"/>
        </w:rPr>
        <w:t>públicos;</w:t>
      </w:r>
    </w:p>
    <w:p>
      <w:pPr>
        <w:pStyle w:val="ListParagraph"/>
        <w:numPr>
          <w:ilvl w:val="0"/>
          <w:numId w:val="6"/>
        </w:numPr>
        <w:tabs>
          <w:tab w:pos="1787" w:val="left" w:leader="none"/>
        </w:tabs>
        <w:spacing w:line="240" w:lineRule="auto" w:before="0" w:after="0"/>
        <w:ind w:left="119" w:right="133" w:firstLine="1321"/>
        <w:jc w:val="left"/>
        <w:rPr>
          <w:sz w:val="28"/>
        </w:rPr>
      </w:pPr>
      <w:r>
        <w:rPr>
          <w:sz w:val="28"/>
        </w:rPr>
        <w:t>os serviços de construção e conservação de estradas, ruas, vias, ou caminhos municipais, parques, jardins e hortos</w:t>
      </w:r>
      <w:r>
        <w:rPr>
          <w:spacing w:val="10"/>
          <w:sz w:val="28"/>
        </w:rPr>
        <w:t> </w:t>
      </w:r>
      <w:r>
        <w:rPr>
          <w:sz w:val="28"/>
        </w:rPr>
        <w:t>florestais;</w:t>
      </w:r>
    </w:p>
    <w:p>
      <w:pPr>
        <w:pStyle w:val="ListParagraph"/>
        <w:numPr>
          <w:ilvl w:val="0"/>
          <w:numId w:val="6"/>
        </w:numPr>
        <w:tabs>
          <w:tab w:pos="1729" w:val="left" w:leader="none"/>
        </w:tabs>
        <w:spacing w:line="321" w:lineRule="exact" w:before="0" w:after="0"/>
        <w:ind w:left="119" w:right="0" w:firstLine="1321"/>
        <w:jc w:val="left"/>
        <w:rPr>
          <w:sz w:val="28"/>
        </w:rPr>
      </w:pPr>
      <w:r>
        <w:rPr>
          <w:sz w:val="28"/>
        </w:rPr>
        <w:t>os serviços de iluminação</w:t>
      </w:r>
      <w:r>
        <w:rPr>
          <w:spacing w:val="5"/>
          <w:sz w:val="28"/>
        </w:rPr>
        <w:t> </w:t>
      </w:r>
      <w:r>
        <w:rPr>
          <w:sz w:val="28"/>
        </w:rPr>
        <w:t>pública;</w:t>
      </w:r>
    </w:p>
    <w:p>
      <w:pPr>
        <w:pStyle w:val="ListParagraph"/>
        <w:numPr>
          <w:ilvl w:val="0"/>
          <w:numId w:val="6"/>
        </w:numPr>
        <w:tabs>
          <w:tab w:pos="1715" w:val="left" w:leader="none"/>
        </w:tabs>
        <w:spacing w:line="240" w:lineRule="auto" w:before="0" w:after="0"/>
        <w:ind w:left="119" w:right="134" w:firstLine="1321"/>
        <w:jc w:val="both"/>
        <w:rPr>
          <w:sz w:val="28"/>
        </w:rPr>
      </w:pPr>
      <w:r>
        <w:rPr>
          <w:sz w:val="28"/>
        </w:rPr>
        <w:t>a afixação de cartazes e anúncios, bem como a utilização de quaisquer outros meios de publicidade, propaganda, nos locais sujeitos ao poder de polícia</w:t>
      </w:r>
      <w:r>
        <w:rPr>
          <w:spacing w:val="7"/>
          <w:sz w:val="28"/>
        </w:rPr>
        <w:t> </w:t>
      </w:r>
      <w:r>
        <w:rPr>
          <w:sz w:val="28"/>
        </w:rPr>
        <w:t>municipal;</w:t>
      </w:r>
    </w:p>
    <w:p>
      <w:pPr>
        <w:pStyle w:val="ListParagraph"/>
        <w:numPr>
          <w:ilvl w:val="0"/>
          <w:numId w:val="6"/>
        </w:numPr>
        <w:tabs>
          <w:tab w:pos="1743" w:val="left" w:leader="none"/>
        </w:tabs>
        <w:spacing w:line="322" w:lineRule="exact" w:before="4" w:after="0"/>
        <w:ind w:left="1743" w:right="0" w:hanging="303"/>
        <w:jc w:val="left"/>
        <w:rPr>
          <w:sz w:val="28"/>
        </w:rPr>
      </w:pPr>
      <w:r>
        <w:rPr>
          <w:sz w:val="28"/>
        </w:rPr>
        <w:t>abastecimento de água e esgoto sanitário, luz e</w:t>
      </w:r>
      <w:r>
        <w:rPr>
          <w:spacing w:val="-2"/>
          <w:sz w:val="28"/>
        </w:rPr>
        <w:t> </w:t>
      </w:r>
      <w:r>
        <w:rPr>
          <w:sz w:val="28"/>
        </w:rPr>
        <w:t>força;</w:t>
      </w:r>
    </w:p>
    <w:p>
      <w:pPr>
        <w:pStyle w:val="ListParagraph"/>
        <w:numPr>
          <w:ilvl w:val="0"/>
          <w:numId w:val="6"/>
        </w:numPr>
        <w:tabs>
          <w:tab w:pos="1743" w:val="left" w:leader="none"/>
        </w:tabs>
        <w:spacing w:line="322" w:lineRule="exact" w:before="0" w:after="0"/>
        <w:ind w:left="1743" w:right="0" w:hanging="303"/>
        <w:jc w:val="left"/>
        <w:rPr>
          <w:sz w:val="28"/>
        </w:rPr>
      </w:pPr>
      <w:r>
        <w:rPr>
          <w:sz w:val="28"/>
        </w:rPr>
        <w:t>drenagem</w:t>
      </w:r>
      <w:r>
        <w:rPr>
          <w:spacing w:val="-5"/>
          <w:sz w:val="28"/>
        </w:rPr>
        <w:t> </w:t>
      </w:r>
      <w:r>
        <w:rPr>
          <w:sz w:val="28"/>
        </w:rPr>
        <w:t>pluvial;</w:t>
      </w:r>
    </w:p>
    <w:p>
      <w:pPr>
        <w:pStyle w:val="ListParagraph"/>
        <w:numPr>
          <w:ilvl w:val="0"/>
          <w:numId w:val="6"/>
        </w:numPr>
        <w:tabs>
          <w:tab w:pos="1681" w:val="left" w:leader="none"/>
        </w:tabs>
        <w:spacing w:line="322" w:lineRule="exact" w:before="0" w:after="0"/>
        <w:ind w:left="1680" w:right="0" w:hanging="240"/>
        <w:jc w:val="left"/>
        <w:rPr>
          <w:sz w:val="28"/>
        </w:rPr>
      </w:pPr>
      <w:r>
        <w:rPr>
          <w:sz w:val="28"/>
        </w:rPr>
        <w:t>edificação e conservação de prédios públicos</w:t>
      </w:r>
      <w:r>
        <w:rPr>
          <w:spacing w:val="-6"/>
          <w:sz w:val="28"/>
        </w:rPr>
        <w:t> </w:t>
      </w:r>
      <w:r>
        <w:rPr>
          <w:sz w:val="28"/>
        </w:rPr>
        <w:t>municipais.</w:t>
      </w:r>
    </w:p>
    <w:p>
      <w:pPr>
        <w:pStyle w:val="ListParagraph"/>
        <w:numPr>
          <w:ilvl w:val="0"/>
          <w:numId w:val="5"/>
        </w:numPr>
        <w:tabs>
          <w:tab w:pos="2425" w:val="left" w:leader="none"/>
        </w:tabs>
        <w:spacing w:line="240" w:lineRule="auto" w:before="0" w:after="0"/>
        <w:ind w:left="119" w:right="133" w:firstLine="1321"/>
        <w:jc w:val="left"/>
        <w:rPr>
          <w:sz w:val="28"/>
        </w:rPr>
      </w:pPr>
      <w:r>
        <w:rPr>
          <w:sz w:val="28"/>
        </w:rPr>
        <w:t>- fixar os locais de estacionamento público de táxis e demais</w:t>
      </w:r>
      <w:r>
        <w:rPr>
          <w:spacing w:val="6"/>
          <w:sz w:val="28"/>
        </w:rPr>
        <w:t> </w:t>
      </w:r>
      <w:r>
        <w:rPr>
          <w:sz w:val="28"/>
        </w:rPr>
        <w:t>veículos;</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ListParagraph"/>
        <w:numPr>
          <w:ilvl w:val="0"/>
          <w:numId w:val="5"/>
        </w:numPr>
        <w:tabs>
          <w:tab w:pos="2473" w:val="left" w:leader="none"/>
        </w:tabs>
        <w:spacing w:line="240" w:lineRule="auto" w:before="87" w:after="0"/>
        <w:ind w:left="119" w:right="133" w:firstLine="1321"/>
        <w:jc w:val="both"/>
        <w:rPr>
          <w:sz w:val="28"/>
        </w:rPr>
      </w:pPr>
      <w:r>
        <w:rPr>
          <w:sz w:val="28"/>
        </w:rPr>
        <w:t>- estabelecer servidões administrativas necessárias à realização de seus serviços inclusive à dos seus</w:t>
      </w:r>
      <w:r>
        <w:rPr>
          <w:spacing w:val="-2"/>
          <w:sz w:val="28"/>
        </w:rPr>
        <w:t> </w:t>
      </w:r>
      <w:r>
        <w:rPr>
          <w:sz w:val="28"/>
        </w:rPr>
        <w:t>concessionários;</w:t>
      </w:r>
    </w:p>
    <w:p>
      <w:pPr>
        <w:pStyle w:val="ListParagraph"/>
        <w:numPr>
          <w:ilvl w:val="0"/>
          <w:numId w:val="5"/>
        </w:numPr>
        <w:tabs>
          <w:tab w:pos="2339" w:val="left" w:leader="none"/>
        </w:tabs>
        <w:spacing w:line="240" w:lineRule="auto" w:before="0" w:after="0"/>
        <w:ind w:left="119" w:right="132" w:firstLine="1321"/>
        <w:jc w:val="both"/>
        <w:rPr>
          <w:sz w:val="28"/>
        </w:rPr>
      </w:pPr>
      <w:r>
        <w:rPr>
          <w:sz w:val="28"/>
        </w:rPr>
        <w:t>- adquirir bens imóveis segundo disposição ditada pela Câmara Municipal, salvo nos casos de aquisição por doação sem</w:t>
      </w:r>
      <w:r>
        <w:rPr>
          <w:spacing w:val="-32"/>
          <w:sz w:val="28"/>
        </w:rPr>
        <w:t> </w:t>
      </w:r>
      <w:r>
        <w:rPr>
          <w:sz w:val="28"/>
        </w:rPr>
        <w:t>encargos;</w:t>
      </w:r>
    </w:p>
    <w:p>
      <w:pPr>
        <w:pStyle w:val="ListParagraph"/>
        <w:numPr>
          <w:ilvl w:val="0"/>
          <w:numId w:val="5"/>
        </w:numPr>
        <w:tabs>
          <w:tab w:pos="2454" w:val="left" w:leader="none"/>
        </w:tabs>
        <w:spacing w:line="240" w:lineRule="auto" w:before="0" w:after="0"/>
        <w:ind w:left="119" w:right="130" w:firstLine="1321"/>
        <w:jc w:val="both"/>
        <w:rPr>
          <w:sz w:val="28"/>
        </w:rPr>
      </w:pPr>
      <w:r>
        <w:rPr>
          <w:sz w:val="28"/>
        </w:rPr>
        <w:t>- qualquer mudança </w:t>
      </w:r>
      <w:r>
        <w:rPr>
          <w:spacing w:val="-3"/>
          <w:sz w:val="28"/>
        </w:rPr>
        <w:t>no </w:t>
      </w:r>
      <w:r>
        <w:rPr>
          <w:sz w:val="28"/>
        </w:rPr>
        <w:t>nome ou sede do município, fusão ou outra medida que possa alterar sua atual organização ou estrutura, dependerá de Lei Estadual, respeitada a disposição do parágrafo 3º do artigo 1º desta Lei</w:t>
      </w:r>
      <w:r>
        <w:rPr>
          <w:spacing w:val="-2"/>
          <w:sz w:val="28"/>
        </w:rPr>
        <w:t> </w:t>
      </w:r>
      <w:r>
        <w:rPr>
          <w:sz w:val="28"/>
        </w:rPr>
        <w:t>Orgânica;</w:t>
      </w:r>
    </w:p>
    <w:p>
      <w:pPr>
        <w:pStyle w:val="ListParagraph"/>
        <w:numPr>
          <w:ilvl w:val="0"/>
          <w:numId w:val="5"/>
        </w:numPr>
        <w:tabs>
          <w:tab w:pos="2666" w:val="left" w:leader="none"/>
        </w:tabs>
        <w:spacing w:line="240" w:lineRule="auto" w:before="0" w:after="0"/>
        <w:ind w:left="119" w:right="128" w:firstLine="1321"/>
        <w:jc w:val="both"/>
        <w:rPr>
          <w:sz w:val="28"/>
        </w:rPr>
      </w:pPr>
      <w:r>
        <w:rPr>
          <w:sz w:val="28"/>
        </w:rPr>
        <w:t>- assegurar a expedição de certidões, quando requeridas às repartições municipais, para defesa de direitos e esclarecimentos de</w:t>
      </w:r>
      <w:r>
        <w:rPr>
          <w:spacing w:val="2"/>
          <w:sz w:val="28"/>
        </w:rPr>
        <w:t> </w:t>
      </w:r>
      <w:r>
        <w:rPr>
          <w:sz w:val="28"/>
        </w:rPr>
        <w:t>situações;</w:t>
      </w:r>
    </w:p>
    <w:p>
      <w:pPr>
        <w:pStyle w:val="ListParagraph"/>
        <w:numPr>
          <w:ilvl w:val="0"/>
          <w:numId w:val="5"/>
        </w:numPr>
        <w:tabs>
          <w:tab w:pos="2685" w:val="left" w:leader="none"/>
        </w:tabs>
        <w:spacing w:line="240" w:lineRule="auto" w:before="0" w:after="0"/>
        <w:ind w:left="119" w:right="130" w:firstLine="1321"/>
        <w:jc w:val="both"/>
        <w:rPr>
          <w:sz w:val="28"/>
        </w:rPr>
      </w:pPr>
      <w:r>
        <w:rPr>
          <w:sz w:val="28"/>
        </w:rPr>
        <w:t>- conceder licença para o exercício de comércio eventual ou ambulante, disciplinados </w:t>
      </w:r>
      <w:r>
        <w:rPr>
          <w:spacing w:val="1"/>
          <w:sz w:val="28"/>
        </w:rPr>
        <w:t>em </w:t>
      </w:r>
      <w:r>
        <w:rPr>
          <w:sz w:val="28"/>
        </w:rPr>
        <w:t>lei específica para este tipo de atividade.</w:t>
      </w:r>
    </w:p>
    <w:p>
      <w:pPr>
        <w:pStyle w:val="BodyText"/>
        <w:ind w:left="0"/>
      </w:pPr>
    </w:p>
    <w:p>
      <w:pPr>
        <w:pStyle w:val="BodyText"/>
        <w:ind w:right="122" w:firstLine="696"/>
        <w:jc w:val="both"/>
      </w:pPr>
      <w:r>
        <w:rPr>
          <w:b/>
        </w:rPr>
        <w:t>§ 1º </w:t>
      </w:r>
      <w:r>
        <w:rPr/>
        <w:t>As competências previstas neste artigo não esgotam o exercício privativo de outras, na forma da lei, desde que atenda ao peculiar interesse do município e ao bem estar de sua população e não conflita com a competência Federal e Estadual.</w:t>
      </w:r>
    </w:p>
    <w:p>
      <w:pPr>
        <w:pStyle w:val="BodyText"/>
        <w:ind w:right="135" w:firstLine="720"/>
        <w:jc w:val="both"/>
      </w:pPr>
      <w:r>
        <w:rPr>
          <w:b/>
        </w:rPr>
        <w:t>§ 2º </w:t>
      </w:r>
      <w:r>
        <w:rPr/>
        <w:t>As normas de edificação, de loteamento e arruamento a que se refere o inciso XVII deste artigo deverão exigir reserva de áreas destinadas a:</w:t>
      </w:r>
    </w:p>
    <w:p>
      <w:pPr>
        <w:pStyle w:val="ListParagraph"/>
        <w:numPr>
          <w:ilvl w:val="0"/>
          <w:numId w:val="7"/>
        </w:numPr>
        <w:tabs>
          <w:tab w:pos="1729" w:val="left" w:leader="none"/>
        </w:tabs>
        <w:spacing w:line="322" w:lineRule="exact" w:before="0" w:after="0"/>
        <w:ind w:left="119" w:right="0" w:firstLine="1321"/>
        <w:jc w:val="left"/>
        <w:rPr>
          <w:sz w:val="28"/>
        </w:rPr>
      </w:pPr>
      <w:r>
        <w:rPr>
          <w:sz w:val="28"/>
        </w:rPr>
        <w:t>zonas verdes e demais logradouros</w:t>
      </w:r>
      <w:r>
        <w:rPr>
          <w:spacing w:val="10"/>
          <w:sz w:val="28"/>
        </w:rPr>
        <w:t> </w:t>
      </w:r>
      <w:r>
        <w:rPr>
          <w:sz w:val="28"/>
        </w:rPr>
        <w:t>públicos;</w:t>
      </w:r>
    </w:p>
    <w:p>
      <w:pPr>
        <w:pStyle w:val="ListParagraph"/>
        <w:numPr>
          <w:ilvl w:val="0"/>
          <w:numId w:val="7"/>
        </w:numPr>
        <w:tabs>
          <w:tab w:pos="1772" w:val="left" w:leader="none"/>
        </w:tabs>
        <w:spacing w:line="240" w:lineRule="auto" w:before="0" w:after="0"/>
        <w:ind w:left="119" w:right="137" w:firstLine="1321"/>
        <w:jc w:val="both"/>
        <w:rPr>
          <w:sz w:val="28"/>
        </w:rPr>
      </w:pPr>
      <w:r>
        <w:rPr>
          <w:sz w:val="28"/>
        </w:rPr>
        <w:t>vias de tráfego e de passagem das canalizações públicas de esgotos e de águas</w:t>
      </w:r>
      <w:r>
        <w:rPr>
          <w:spacing w:val="6"/>
          <w:sz w:val="28"/>
        </w:rPr>
        <w:t> </w:t>
      </w:r>
      <w:r>
        <w:rPr>
          <w:sz w:val="28"/>
        </w:rPr>
        <w:t>pluviais;</w:t>
      </w:r>
    </w:p>
    <w:p>
      <w:pPr>
        <w:pStyle w:val="ListParagraph"/>
        <w:numPr>
          <w:ilvl w:val="0"/>
          <w:numId w:val="7"/>
        </w:numPr>
        <w:tabs>
          <w:tab w:pos="1772" w:val="left" w:leader="none"/>
        </w:tabs>
        <w:spacing w:line="240" w:lineRule="auto" w:before="0" w:after="0"/>
        <w:ind w:left="119" w:right="127" w:firstLine="1321"/>
        <w:jc w:val="both"/>
        <w:rPr>
          <w:sz w:val="28"/>
        </w:rPr>
      </w:pPr>
      <w:r>
        <w:rPr>
          <w:sz w:val="28"/>
        </w:rPr>
        <w:t>passagem das canalizações públicas de esgotos e de águas pluviais nos fundos dos lotes, obedecidas </w:t>
      </w:r>
      <w:r>
        <w:rPr>
          <w:spacing w:val="1"/>
          <w:sz w:val="28"/>
        </w:rPr>
        <w:t>às </w:t>
      </w:r>
      <w:r>
        <w:rPr>
          <w:sz w:val="28"/>
        </w:rPr>
        <w:t>dimensões e demais condições estabelecidas </w:t>
      </w:r>
      <w:r>
        <w:rPr>
          <w:spacing w:val="-3"/>
          <w:sz w:val="28"/>
        </w:rPr>
        <w:t>na</w:t>
      </w:r>
      <w:r>
        <w:rPr>
          <w:spacing w:val="8"/>
          <w:sz w:val="28"/>
        </w:rPr>
        <w:t> </w:t>
      </w:r>
      <w:r>
        <w:rPr>
          <w:sz w:val="28"/>
        </w:rPr>
        <w:t>legislação.</w:t>
      </w:r>
    </w:p>
    <w:p>
      <w:pPr>
        <w:pStyle w:val="BodyText"/>
        <w:ind w:right="135" w:firstLine="710"/>
        <w:jc w:val="both"/>
      </w:pPr>
      <w:r>
        <w:rPr>
          <w:b/>
        </w:rPr>
        <w:t>§ 3º </w:t>
      </w:r>
      <w:r>
        <w:rPr/>
        <w:t>A lei que dispuser sobre a guarda municipal, destinada à proteção dos bens, serviços e instalações municipais, obedecerá sua organização e competência.</w:t>
      </w:r>
    </w:p>
    <w:p>
      <w:pPr>
        <w:pStyle w:val="BodyText"/>
        <w:spacing w:before="5"/>
        <w:ind w:right="126" w:firstLine="720"/>
        <w:jc w:val="both"/>
      </w:pPr>
      <w:r>
        <w:rPr>
          <w:b/>
        </w:rPr>
        <w:t>§ 4º </w:t>
      </w:r>
      <w:r>
        <w:rPr/>
        <w:t>A política de desenvolvimento urbano, com o objetivo de ordenar as funções sociais da cidade e garantir o bem-estar de seus habitantes deve ser consubstanciada em Plano Diretor de Desenvolvimento Integrado, nos termos do artigo 182, parágrafo 1º. da Constituição Federal.</w:t>
      </w:r>
    </w:p>
    <w:p>
      <w:pPr>
        <w:spacing w:after="0"/>
        <w:jc w:val="both"/>
        <w:sectPr>
          <w:pgSz w:w="11910" w:h="16840"/>
          <w:pgMar w:header="712" w:footer="0" w:top="3140" w:bottom="280" w:left="1580" w:right="1580"/>
        </w:sectPr>
      </w:pPr>
    </w:p>
    <w:p>
      <w:pPr>
        <w:pStyle w:val="BodyText"/>
        <w:spacing w:before="5"/>
        <w:ind w:left="0"/>
      </w:pPr>
    </w:p>
    <w:p>
      <w:pPr>
        <w:pStyle w:val="BodyText"/>
        <w:spacing w:line="322" w:lineRule="exact" w:before="87"/>
        <w:ind w:left="2354" w:right="2361"/>
        <w:jc w:val="center"/>
      </w:pPr>
      <w:r>
        <w:rPr/>
        <w:t>Seção II</w:t>
      </w:r>
    </w:p>
    <w:p>
      <w:pPr>
        <w:pStyle w:val="BodyText"/>
        <w:ind w:left="2354" w:right="2365"/>
        <w:jc w:val="center"/>
      </w:pPr>
      <w:r>
        <w:rPr/>
        <w:t>Da Competência Comum</w:t>
      </w:r>
    </w:p>
    <w:p>
      <w:pPr>
        <w:pStyle w:val="BodyText"/>
        <w:spacing w:before="11"/>
        <w:ind w:left="0"/>
        <w:rPr>
          <w:sz w:val="27"/>
        </w:rPr>
      </w:pPr>
    </w:p>
    <w:p>
      <w:pPr>
        <w:pStyle w:val="BodyText"/>
      </w:pPr>
      <w:r>
        <w:rPr>
          <w:b/>
        </w:rPr>
        <w:t>Art. 13 </w:t>
      </w:r>
      <w:r>
        <w:rPr/>
        <w:t>- É da competência comum do Município, da União e do Estado, na forma prevista em lei complementar federal:</w:t>
      </w:r>
    </w:p>
    <w:p>
      <w:pPr>
        <w:pStyle w:val="BodyText"/>
        <w:spacing w:before="3"/>
        <w:ind w:left="0"/>
      </w:pPr>
    </w:p>
    <w:p>
      <w:pPr>
        <w:pStyle w:val="ListParagraph"/>
        <w:numPr>
          <w:ilvl w:val="0"/>
          <w:numId w:val="8"/>
        </w:numPr>
        <w:tabs>
          <w:tab w:pos="1619" w:val="left" w:leader="none"/>
        </w:tabs>
        <w:spacing w:line="240" w:lineRule="auto" w:before="0" w:after="0"/>
        <w:ind w:left="119" w:right="138" w:firstLine="1321"/>
        <w:jc w:val="both"/>
        <w:rPr>
          <w:sz w:val="28"/>
        </w:rPr>
      </w:pPr>
      <w:r>
        <w:rPr>
          <w:sz w:val="28"/>
        </w:rPr>
        <w:t>- zelar pela guarda da Constituição, das leis e das instituições democráticas e conservar o patrimônio</w:t>
      </w:r>
      <w:r>
        <w:rPr>
          <w:spacing w:val="1"/>
          <w:sz w:val="28"/>
        </w:rPr>
        <w:t> </w:t>
      </w:r>
      <w:r>
        <w:rPr>
          <w:sz w:val="28"/>
        </w:rPr>
        <w:t>público;</w:t>
      </w:r>
    </w:p>
    <w:p>
      <w:pPr>
        <w:pStyle w:val="ListParagraph"/>
        <w:numPr>
          <w:ilvl w:val="0"/>
          <w:numId w:val="8"/>
        </w:numPr>
        <w:tabs>
          <w:tab w:pos="1700" w:val="left" w:leader="none"/>
        </w:tabs>
        <w:spacing w:line="240" w:lineRule="auto" w:before="0" w:after="0"/>
        <w:ind w:left="119" w:right="136" w:firstLine="1321"/>
        <w:jc w:val="both"/>
        <w:rPr>
          <w:sz w:val="28"/>
        </w:rPr>
      </w:pPr>
      <w:r>
        <w:rPr>
          <w:sz w:val="28"/>
        </w:rPr>
        <w:t>- cuidar da saúde e assistência pública, da proteção e garantia das pessoas portadoras de</w:t>
      </w:r>
      <w:r>
        <w:rPr>
          <w:spacing w:val="3"/>
          <w:sz w:val="28"/>
        </w:rPr>
        <w:t> </w:t>
      </w:r>
      <w:r>
        <w:rPr>
          <w:sz w:val="28"/>
        </w:rPr>
        <w:t>deficiência;</w:t>
      </w:r>
    </w:p>
    <w:p>
      <w:pPr>
        <w:pStyle w:val="ListParagraph"/>
        <w:numPr>
          <w:ilvl w:val="0"/>
          <w:numId w:val="8"/>
        </w:numPr>
        <w:tabs>
          <w:tab w:pos="1825" w:val="left" w:leader="none"/>
        </w:tabs>
        <w:spacing w:line="240" w:lineRule="auto" w:before="0" w:after="0"/>
        <w:ind w:left="119" w:right="125" w:firstLine="1321"/>
        <w:jc w:val="both"/>
        <w:rPr>
          <w:sz w:val="28"/>
        </w:rPr>
      </w:pPr>
      <w:r>
        <w:rPr>
          <w:sz w:val="28"/>
        </w:rPr>
        <w:t>- proteger os documentos, as obras e outros bens de valor histórico e cultural, os monumentos, as paisagens naturais notáveis e os sítios</w:t>
      </w:r>
      <w:r>
        <w:rPr>
          <w:spacing w:val="1"/>
          <w:sz w:val="28"/>
        </w:rPr>
        <w:t> </w:t>
      </w:r>
      <w:r>
        <w:rPr>
          <w:sz w:val="28"/>
        </w:rPr>
        <w:t>arqueológicos;</w:t>
      </w:r>
    </w:p>
    <w:p>
      <w:pPr>
        <w:pStyle w:val="ListParagraph"/>
        <w:numPr>
          <w:ilvl w:val="0"/>
          <w:numId w:val="8"/>
        </w:numPr>
        <w:tabs>
          <w:tab w:pos="1854" w:val="left" w:leader="none"/>
        </w:tabs>
        <w:spacing w:line="240" w:lineRule="auto" w:before="0" w:after="0"/>
        <w:ind w:left="119" w:right="137" w:firstLine="1321"/>
        <w:jc w:val="both"/>
        <w:rPr>
          <w:sz w:val="28"/>
        </w:rPr>
      </w:pPr>
      <w:r>
        <w:rPr>
          <w:sz w:val="28"/>
        </w:rPr>
        <w:t>- impedir a evasão, a destruição e a descaracterização de obras de arte e de outros bens de valor histórico, artístico ou</w:t>
      </w:r>
      <w:r>
        <w:rPr>
          <w:spacing w:val="-7"/>
          <w:sz w:val="28"/>
        </w:rPr>
        <w:t> </w:t>
      </w:r>
      <w:r>
        <w:rPr>
          <w:sz w:val="28"/>
        </w:rPr>
        <w:t>cultural;</w:t>
      </w:r>
    </w:p>
    <w:p>
      <w:pPr>
        <w:pStyle w:val="ListParagraph"/>
        <w:numPr>
          <w:ilvl w:val="0"/>
          <w:numId w:val="8"/>
        </w:numPr>
        <w:tabs>
          <w:tab w:pos="1739" w:val="left" w:leader="none"/>
        </w:tabs>
        <w:spacing w:line="322" w:lineRule="exact" w:before="0" w:after="0"/>
        <w:ind w:left="1738" w:right="0" w:hanging="298"/>
        <w:jc w:val="left"/>
        <w:rPr>
          <w:sz w:val="28"/>
        </w:rPr>
      </w:pPr>
      <w:r>
        <w:rPr>
          <w:sz w:val="28"/>
        </w:rPr>
        <w:t>-</w:t>
      </w:r>
      <w:r>
        <w:rPr>
          <w:spacing w:val="20"/>
          <w:sz w:val="28"/>
        </w:rPr>
        <w:t> </w:t>
      </w:r>
      <w:r>
        <w:rPr>
          <w:sz w:val="28"/>
        </w:rPr>
        <w:t>proporcionar</w:t>
      </w:r>
      <w:r>
        <w:rPr>
          <w:spacing w:val="20"/>
          <w:sz w:val="28"/>
        </w:rPr>
        <w:t> </w:t>
      </w:r>
      <w:r>
        <w:rPr>
          <w:sz w:val="28"/>
        </w:rPr>
        <w:t>os</w:t>
      </w:r>
      <w:r>
        <w:rPr>
          <w:spacing w:val="26"/>
          <w:sz w:val="28"/>
        </w:rPr>
        <w:t> </w:t>
      </w:r>
      <w:r>
        <w:rPr>
          <w:sz w:val="28"/>
        </w:rPr>
        <w:t>meios</w:t>
      </w:r>
      <w:r>
        <w:rPr>
          <w:spacing w:val="21"/>
          <w:sz w:val="28"/>
        </w:rPr>
        <w:t> </w:t>
      </w:r>
      <w:r>
        <w:rPr>
          <w:sz w:val="28"/>
        </w:rPr>
        <w:t>de</w:t>
      </w:r>
      <w:r>
        <w:rPr>
          <w:spacing w:val="21"/>
          <w:sz w:val="28"/>
        </w:rPr>
        <w:t> </w:t>
      </w:r>
      <w:r>
        <w:rPr>
          <w:sz w:val="28"/>
        </w:rPr>
        <w:t>acesso</w:t>
      </w:r>
      <w:r>
        <w:rPr>
          <w:spacing w:val="20"/>
          <w:sz w:val="28"/>
        </w:rPr>
        <w:t> </w:t>
      </w:r>
      <w:r>
        <w:rPr>
          <w:sz w:val="28"/>
        </w:rPr>
        <w:t>à</w:t>
      </w:r>
      <w:r>
        <w:rPr>
          <w:spacing w:val="21"/>
          <w:sz w:val="28"/>
        </w:rPr>
        <w:t> </w:t>
      </w:r>
      <w:r>
        <w:rPr>
          <w:sz w:val="28"/>
        </w:rPr>
        <w:t>cultura,</w:t>
      </w:r>
      <w:r>
        <w:rPr>
          <w:spacing w:val="22"/>
          <w:sz w:val="28"/>
        </w:rPr>
        <w:t> </w:t>
      </w:r>
      <w:r>
        <w:rPr>
          <w:sz w:val="28"/>
        </w:rPr>
        <w:t>à</w:t>
      </w:r>
      <w:r>
        <w:rPr>
          <w:spacing w:val="21"/>
          <w:sz w:val="28"/>
        </w:rPr>
        <w:t> </w:t>
      </w:r>
      <w:r>
        <w:rPr>
          <w:sz w:val="28"/>
        </w:rPr>
        <w:t>educação</w:t>
      </w:r>
      <w:r>
        <w:rPr>
          <w:spacing w:val="20"/>
          <w:sz w:val="28"/>
        </w:rPr>
        <w:t> </w:t>
      </w:r>
      <w:r>
        <w:rPr>
          <w:sz w:val="28"/>
        </w:rPr>
        <w:t>e</w:t>
      </w:r>
      <w:r>
        <w:rPr>
          <w:spacing w:val="21"/>
          <w:sz w:val="28"/>
        </w:rPr>
        <w:t> </w:t>
      </w:r>
      <w:r>
        <w:rPr>
          <w:sz w:val="28"/>
        </w:rPr>
        <w:t>à</w:t>
      </w:r>
    </w:p>
    <w:p>
      <w:pPr>
        <w:pStyle w:val="BodyText"/>
        <w:spacing w:line="321" w:lineRule="exact"/>
      </w:pPr>
      <w:r>
        <w:rPr/>
        <w:t>ciência;</w:t>
      </w:r>
    </w:p>
    <w:p>
      <w:pPr>
        <w:pStyle w:val="ListParagraph"/>
        <w:numPr>
          <w:ilvl w:val="0"/>
          <w:numId w:val="8"/>
        </w:numPr>
        <w:tabs>
          <w:tab w:pos="1887" w:val="left" w:leader="none"/>
        </w:tabs>
        <w:spacing w:line="240" w:lineRule="auto" w:before="0" w:after="0"/>
        <w:ind w:left="1887" w:right="0" w:hanging="447"/>
        <w:jc w:val="left"/>
        <w:rPr>
          <w:sz w:val="28"/>
        </w:rPr>
      </w:pPr>
      <w:r>
        <w:rPr>
          <w:sz w:val="28"/>
        </w:rPr>
        <w:t>-</w:t>
      </w:r>
      <w:r>
        <w:rPr>
          <w:spacing w:val="7"/>
          <w:sz w:val="28"/>
        </w:rPr>
        <w:t> </w:t>
      </w:r>
      <w:r>
        <w:rPr>
          <w:sz w:val="28"/>
        </w:rPr>
        <w:t>proteger</w:t>
      </w:r>
      <w:r>
        <w:rPr>
          <w:spacing w:val="11"/>
          <w:sz w:val="28"/>
        </w:rPr>
        <w:t> </w:t>
      </w:r>
      <w:r>
        <w:rPr>
          <w:sz w:val="28"/>
        </w:rPr>
        <w:t>o</w:t>
      </w:r>
      <w:r>
        <w:rPr>
          <w:spacing w:val="13"/>
          <w:sz w:val="28"/>
        </w:rPr>
        <w:t> </w:t>
      </w:r>
      <w:r>
        <w:rPr>
          <w:sz w:val="28"/>
        </w:rPr>
        <w:t>meio</w:t>
      </w:r>
      <w:r>
        <w:rPr>
          <w:spacing w:val="12"/>
          <w:sz w:val="28"/>
        </w:rPr>
        <w:t> </w:t>
      </w:r>
      <w:r>
        <w:rPr>
          <w:sz w:val="28"/>
        </w:rPr>
        <w:t>ambiente</w:t>
      </w:r>
      <w:r>
        <w:rPr>
          <w:spacing w:val="10"/>
          <w:sz w:val="28"/>
        </w:rPr>
        <w:t> </w:t>
      </w:r>
      <w:r>
        <w:rPr>
          <w:sz w:val="28"/>
        </w:rPr>
        <w:t>e</w:t>
      </w:r>
      <w:r>
        <w:rPr>
          <w:spacing w:val="10"/>
          <w:sz w:val="28"/>
        </w:rPr>
        <w:t> </w:t>
      </w:r>
      <w:r>
        <w:rPr>
          <w:sz w:val="28"/>
        </w:rPr>
        <w:t>combater</w:t>
      </w:r>
      <w:r>
        <w:rPr>
          <w:spacing w:val="7"/>
          <w:sz w:val="28"/>
        </w:rPr>
        <w:t> </w:t>
      </w:r>
      <w:r>
        <w:rPr>
          <w:sz w:val="28"/>
        </w:rPr>
        <w:t>a</w:t>
      </w:r>
      <w:r>
        <w:rPr>
          <w:spacing w:val="10"/>
          <w:sz w:val="28"/>
        </w:rPr>
        <w:t> </w:t>
      </w:r>
      <w:r>
        <w:rPr>
          <w:sz w:val="28"/>
        </w:rPr>
        <w:t>poluição</w:t>
      </w:r>
      <w:r>
        <w:rPr>
          <w:spacing w:val="8"/>
          <w:sz w:val="28"/>
        </w:rPr>
        <w:t> </w:t>
      </w:r>
      <w:r>
        <w:rPr>
          <w:spacing w:val="6"/>
          <w:sz w:val="28"/>
        </w:rPr>
        <w:t>em</w:t>
      </w:r>
    </w:p>
    <w:p>
      <w:pPr>
        <w:pStyle w:val="BodyText"/>
        <w:spacing w:before="4"/>
      </w:pPr>
      <w:r>
        <w:rPr/>
        <w:t>qualquer de suas formas;</w:t>
      </w:r>
    </w:p>
    <w:p>
      <w:pPr>
        <w:pStyle w:val="ListParagraph"/>
        <w:numPr>
          <w:ilvl w:val="0"/>
          <w:numId w:val="8"/>
        </w:numPr>
        <w:tabs>
          <w:tab w:pos="1897" w:val="left" w:leader="none"/>
        </w:tabs>
        <w:spacing w:line="322" w:lineRule="exact" w:before="0" w:after="0"/>
        <w:ind w:left="1896" w:right="0" w:hanging="456"/>
        <w:jc w:val="left"/>
        <w:rPr>
          <w:sz w:val="28"/>
        </w:rPr>
      </w:pPr>
      <w:r>
        <w:rPr>
          <w:sz w:val="28"/>
        </w:rPr>
        <w:t>- preservar as florestas, a fauna e a</w:t>
      </w:r>
      <w:r>
        <w:rPr>
          <w:spacing w:val="10"/>
          <w:sz w:val="28"/>
        </w:rPr>
        <w:t> </w:t>
      </w:r>
      <w:r>
        <w:rPr>
          <w:sz w:val="28"/>
        </w:rPr>
        <w:t>flora;</w:t>
      </w:r>
    </w:p>
    <w:p>
      <w:pPr>
        <w:pStyle w:val="ListParagraph"/>
        <w:numPr>
          <w:ilvl w:val="0"/>
          <w:numId w:val="8"/>
        </w:numPr>
        <w:tabs>
          <w:tab w:pos="2036" w:val="left" w:leader="none"/>
        </w:tabs>
        <w:spacing w:line="240" w:lineRule="auto" w:before="0" w:after="0"/>
        <w:ind w:left="119" w:right="134" w:firstLine="1321"/>
        <w:jc w:val="both"/>
        <w:rPr>
          <w:sz w:val="28"/>
        </w:rPr>
      </w:pPr>
      <w:r>
        <w:rPr>
          <w:sz w:val="28"/>
        </w:rPr>
        <w:t>- fomentar a produção agropecuária e demais atividades econômicas, inclusive as artesanais e organizar o abastecimento</w:t>
      </w:r>
      <w:r>
        <w:rPr>
          <w:spacing w:val="-19"/>
          <w:sz w:val="28"/>
        </w:rPr>
        <w:t> </w:t>
      </w:r>
      <w:r>
        <w:rPr>
          <w:sz w:val="28"/>
        </w:rPr>
        <w:t>alimentar;</w:t>
      </w:r>
    </w:p>
    <w:p>
      <w:pPr>
        <w:pStyle w:val="ListParagraph"/>
        <w:numPr>
          <w:ilvl w:val="0"/>
          <w:numId w:val="8"/>
        </w:numPr>
        <w:tabs>
          <w:tab w:pos="1907" w:val="left" w:leader="none"/>
        </w:tabs>
        <w:spacing w:line="240" w:lineRule="auto" w:before="0" w:after="0"/>
        <w:ind w:left="119" w:right="130" w:firstLine="1321"/>
        <w:jc w:val="both"/>
        <w:rPr>
          <w:sz w:val="28"/>
        </w:rPr>
      </w:pPr>
      <w:r>
        <w:rPr>
          <w:sz w:val="28"/>
        </w:rPr>
        <w:t>- criar e manter o Serviço Municipal de Proteção </w:t>
      </w:r>
      <w:r>
        <w:rPr>
          <w:spacing w:val="1"/>
          <w:sz w:val="28"/>
        </w:rPr>
        <w:t>ao </w:t>
      </w:r>
      <w:r>
        <w:rPr>
          <w:sz w:val="28"/>
        </w:rPr>
        <w:t>Consumidor que deverá ser integrado ao Sistema Estadual de Proteção ao Consumidor, mediante convênio com o Estado e de acordo com a</w:t>
      </w:r>
      <w:r>
        <w:rPr>
          <w:spacing w:val="-14"/>
          <w:sz w:val="28"/>
        </w:rPr>
        <w:t> </w:t>
      </w:r>
      <w:r>
        <w:rPr>
          <w:sz w:val="28"/>
        </w:rPr>
        <w:t>lei;</w:t>
      </w:r>
    </w:p>
    <w:p>
      <w:pPr>
        <w:pStyle w:val="ListParagraph"/>
        <w:numPr>
          <w:ilvl w:val="0"/>
          <w:numId w:val="8"/>
        </w:numPr>
        <w:tabs>
          <w:tab w:pos="1820" w:val="left" w:leader="none"/>
        </w:tabs>
        <w:spacing w:line="240" w:lineRule="auto" w:before="1" w:after="0"/>
        <w:ind w:left="119" w:right="134" w:firstLine="1321"/>
        <w:jc w:val="both"/>
        <w:rPr>
          <w:sz w:val="28"/>
        </w:rPr>
      </w:pPr>
      <w:r>
        <w:rPr>
          <w:sz w:val="28"/>
        </w:rPr>
        <w:t>- promover programas de construção de moradias e a melhoria das condições habitacionais e de saneamento</w:t>
      </w:r>
      <w:r>
        <w:rPr>
          <w:spacing w:val="1"/>
          <w:sz w:val="28"/>
        </w:rPr>
        <w:t> </w:t>
      </w:r>
      <w:r>
        <w:rPr>
          <w:sz w:val="28"/>
        </w:rPr>
        <w:t>básico;</w:t>
      </w:r>
    </w:p>
    <w:p>
      <w:pPr>
        <w:pStyle w:val="ListParagraph"/>
        <w:numPr>
          <w:ilvl w:val="0"/>
          <w:numId w:val="8"/>
        </w:numPr>
        <w:tabs>
          <w:tab w:pos="1958" w:val="left" w:leader="none"/>
          <w:tab w:pos="1959" w:val="left" w:leader="none"/>
          <w:tab w:pos="2275" w:val="left" w:leader="none"/>
          <w:tab w:pos="3536" w:val="left" w:leader="none"/>
          <w:tab w:pos="3996" w:val="left" w:leader="none"/>
          <w:tab w:pos="4950" w:val="left" w:leader="none"/>
          <w:tab w:pos="5438" w:val="left" w:leader="none"/>
          <w:tab w:pos="6546" w:val="left" w:leader="none"/>
          <w:tab w:pos="6895" w:val="left" w:leader="none"/>
          <w:tab w:pos="7370" w:val="left" w:leader="none"/>
          <w:tab w:pos="8348" w:val="left" w:leader="none"/>
        </w:tabs>
        <w:spacing w:line="240" w:lineRule="auto" w:before="0" w:after="0"/>
        <w:ind w:left="119" w:right="130" w:firstLine="1321"/>
        <w:jc w:val="right"/>
        <w:rPr>
          <w:sz w:val="28"/>
        </w:rPr>
      </w:pPr>
      <w:r>
        <w:rPr>
          <w:sz w:val="28"/>
        </w:rPr>
        <w:t>-</w:t>
        <w:tab/>
        <w:t>combater</w:t>
        <w:tab/>
        <w:t>as</w:t>
        <w:tab/>
        <w:t>causas</w:t>
        <w:tab/>
        <w:t>da</w:t>
        <w:tab/>
        <w:t>pobreza</w:t>
        <w:tab/>
        <w:t>e</w:t>
        <w:tab/>
        <w:t>os</w:t>
        <w:tab/>
        <w:t>fatores</w:t>
        <w:tab/>
      </w:r>
      <w:r>
        <w:rPr>
          <w:w w:val="95"/>
          <w:sz w:val="28"/>
        </w:rPr>
        <w:t>de </w:t>
      </w:r>
      <w:r>
        <w:rPr>
          <w:sz w:val="28"/>
        </w:rPr>
        <w:t>marginalização promovendo a integração social dos setores</w:t>
      </w:r>
      <w:r>
        <w:rPr>
          <w:spacing w:val="-44"/>
          <w:sz w:val="28"/>
        </w:rPr>
        <w:t> </w:t>
      </w:r>
      <w:r>
        <w:rPr>
          <w:sz w:val="28"/>
        </w:rPr>
        <w:t>desfavorecidos;</w:t>
      </w:r>
    </w:p>
    <w:p>
      <w:pPr>
        <w:pStyle w:val="ListParagraph"/>
        <w:numPr>
          <w:ilvl w:val="0"/>
          <w:numId w:val="8"/>
        </w:numPr>
        <w:tabs>
          <w:tab w:pos="2007" w:val="left" w:leader="none"/>
        </w:tabs>
        <w:spacing w:line="242" w:lineRule="auto" w:before="0" w:after="0"/>
        <w:ind w:left="119" w:right="127" w:firstLine="1321"/>
        <w:jc w:val="both"/>
        <w:rPr>
          <w:sz w:val="28"/>
        </w:rPr>
      </w:pPr>
      <w:r>
        <w:rPr>
          <w:sz w:val="28"/>
        </w:rPr>
        <w:t>- registrar, acompanhar e fiscalizar as concessões de direitos de pesquisa e exploração de recursos hídricos e minerais </w:t>
      </w:r>
      <w:r>
        <w:rPr>
          <w:spacing w:val="1"/>
          <w:sz w:val="28"/>
        </w:rPr>
        <w:t>em </w:t>
      </w:r>
      <w:r>
        <w:rPr>
          <w:sz w:val="28"/>
        </w:rPr>
        <w:t>seu território;</w:t>
      </w:r>
    </w:p>
    <w:p>
      <w:pPr>
        <w:pStyle w:val="ListParagraph"/>
        <w:numPr>
          <w:ilvl w:val="0"/>
          <w:numId w:val="8"/>
        </w:numPr>
        <w:tabs>
          <w:tab w:pos="2079" w:val="left" w:leader="none"/>
        </w:tabs>
        <w:spacing w:line="240" w:lineRule="auto" w:before="0" w:after="0"/>
        <w:ind w:left="119" w:right="136" w:firstLine="1321"/>
        <w:jc w:val="left"/>
        <w:rPr>
          <w:sz w:val="28"/>
        </w:rPr>
      </w:pPr>
      <w:r>
        <w:rPr>
          <w:sz w:val="28"/>
        </w:rPr>
        <w:t>- estabelecer e implantar política de educação para a segurança do</w:t>
      </w:r>
      <w:r>
        <w:rPr>
          <w:spacing w:val="1"/>
          <w:sz w:val="28"/>
        </w:rPr>
        <w:t> </w:t>
      </w:r>
      <w:r>
        <w:rPr>
          <w:sz w:val="28"/>
        </w:rPr>
        <w:t>trânsito;</w:t>
      </w:r>
    </w:p>
    <w:p>
      <w:pPr>
        <w:pStyle w:val="ListParagraph"/>
        <w:numPr>
          <w:ilvl w:val="0"/>
          <w:numId w:val="8"/>
        </w:numPr>
        <w:tabs>
          <w:tab w:pos="2027" w:val="left" w:leader="none"/>
        </w:tabs>
        <w:spacing w:line="240" w:lineRule="auto" w:before="3" w:after="0"/>
        <w:ind w:left="119" w:right="130" w:firstLine="1321"/>
        <w:jc w:val="left"/>
        <w:rPr>
          <w:sz w:val="28"/>
        </w:rPr>
      </w:pPr>
      <w:r>
        <w:rPr>
          <w:sz w:val="28"/>
        </w:rPr>
        <w:t>- planejar e promover a implantação de sistema de defesa civil,</w:t>
      </w:r>
      <w:r>
        <w:rPr>
          <w:spacing w:val="26"/>
          <w:sz w:val="28"/>
        </w:rPr>
        <w:t> </w:t>
      </w:r>
      <w:r>
        <w:rPr>
          <w:sz w:val="28"/>
        </w:rPr>
        <w:t>para</w:t>
      </w:r>
      <w:r>
        <w:rPr>
          <w:spacing w:val="25"/>
          <w:sz w:val="28"/>
        </w:rPr>
        <w:t> </w:t>
      </w:r>
      <w:r>
        <w:rPr>
          <w:sz w:val="28"/>
        </w:rPr>
        <w:t>atuação</w:t>
      </w:r>
      <w:r>
        <w:rPr>
          <w:spacing w:val="25"/>
          <w:sz w:val="28"/>
        </w:rPr>
        <w:t> </w:t>
      </w:r>
      <w:r>
        <w:rPr>
          <w:spacing w:val="1"/>
          <w:sz w:val="28"/>
        </w:rPr>
        <w:t>em</w:t>
      </w:r>
      <w:r>
        <w:rPr>
          <w:spacing w:val="20"/>
          <w:sz w:val="28"/>
        </w:rPr>
        <w:t> </w:t>
      </w:r>
      <w:r>
        <w:rPr>
          <w:sz w:val="28"/>
        </w:rPr>
        <w:t>casos</w:t>
      </w:r>
      <w:r>
        <w:rPr>
          <w:spacing w:val="26"/>
          <w:sz w:val="28"/>
        </w:rPr>
        <w:t> </w:t>
      </w:r>
      <w:r>
        <w:rPr>
          <w:sz w:val="28"/>
        </w:rPr>
        <w:t>de</w:t>
      </w:r>
      <w:r>
        <w:rPr>
          <w:spacing w:val="25"/>
          <w:sz w:val="28"/>
        </w:rPr>
        <w:t> </w:t>
      </w:r>
      <w:r>
        <w:rPr>
          <w:sz w:val="28"/>
        </w:rPr>
        <w:t>situação</w:t>
      </w:r>
      <w:r>
        <w:rPr>
          <w:spacing w:val="25"/>
          <w:sz w:val="28"/>
        </w:rPr>
        <w:t> </w:t>
      </w:r>
      <w:r>
        <w:rPr>
          <w:sz w:val="28"/>
        </w:rPr>
        <w:t>de</w:t>
      </w:r>
      <w:r>
        <w:rPr>
          <w:spacing w:val="25"/>
          <w:sz w:val="28"/>
        </w:rPr>
        <w:t> </w:t>
      </w:r>
      <w:r>
        <w:rPr>
          <w:sz w:val="28"/>
        </w:rPr>
        <w:t>emergência</w:t>
      </w:r>
      <w:r>
        <w:rPr>
          <w:spacing w:val="25"/>
          <w:sz w:val="28"/>
        </w:rPr>
        <w:t> </w:t>
      </w:r>
      <w:r>
        <w:rPr>
          <w:sz w:val="28"/>
        </w:rPr>
        <w:t>ou</w:t>
      </w:r>
      <w:r>
        <w:rPr>
          <w:spacing w:val="20"/>
          <w:sz w:val="28"/>
        </w:rPr>
        <w:t> </w:t>
      </w:r>
      <w:r>
        <w:rPr>
          <w:sz w:val="28"/>
        </w:rPr>
        <w:t>de</w:t>
      </w:r>
      <w:r>
        <w:rPr>
          <w:spacing w:val="25"/>
          <w:sz w:val="28"/>
        </w:rPr>
        <w:t> </w:t>
      </w:r>
      <w:r>
        <w:rPr>
          <w:sz w:val="28"/>
        </w:rPr>
        <w:t>calamidade</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BodyText"/>
        <w:spacing w:line="322" w:lineRule="exact" w:before="87"/>
      </w:pPr>
      <w:r>
        <w:rPr/>
        <w:t>pública.</w:t>
      </w:r>
    </w:p>
    <w:p>
      <w:pPr>
        <w:pStyle w:val="ListParagraph"/>
        <w:numPr>
          <w:ilvl w:val="0"/>
          <w:numId w:val="8"/>
        </w:numPr>
        <w:tabs>
          <w:tab w:pos="2031" w:val="left" w:leader="none"/>
        </w:tabs>
        <w:spacing w:line="240" w:lineRule="auto" w:before="0" w:after="0"/>
        <w:ind w:left="2031" w:right="0" w:hanging="591"/>
        <w:jc w:val="left"/>
        <w:rPr>
          <w:sz w:val="28"/>
        </w:rPr>
      </w:pPr>
      <w:r>
        <w:rPr>
          <w:sz w:val="28"/>
        </w:rPr>
        <w:t>- apoiar medidas preventivas e zelar pela higiene</w:t>
      </w:r>
      <w:r>
        <w:rPr>
          <w:spacing w:val="63"/>
          <w:sz w:val="28"/>
        </w:rPr>
        <w:t> </w:t>
      </w:r>
      <w:r>
        <w:rPr>
          <w:sz w:val="28"/>
        </w:rPr>
        <w:t>e</w:t>
      </w:r>
    </w:p>
    <w:p>
      <w:pPr>
        <w:pStyle w:val="BodyText"/>
        <w:spacing w:line="322" w:lineRule="exact"/>
      </w:pPr>
      <w:r>
        <w:rPr/>
        <w:t>segurança pública no que couber;</w:t>
      </w:r>
    </w:p>
    <w:p>
      <w:pPr>
        <w:pStyle w:val="BodyText"/>
        <w:ind w:right="120" w:firstLine="1320"/>
        <w:jc w:val="both"/>
      </w:pPr>
      <w:r>
        <w:rPr/>
        <w:t>XIII - amparar, com providencias de ordem econômico-social, a infância e a adolescência contra o abandono físico, moral e intelectual;</w:t>
      </w:r>
    </w:p>
    <w:p>
      <w:pPr>
        <w:pStyle w:val="BodyText"/>
        <w:spacing w:before="5"/>
        <w:ind w:right="128" w:firstLine="1320"/>
        <w:jc w:val="both"/>
      </w:pPr>
      <w:r>
        <w:rPr/>
        <w:t>XVI - promover quanto a sua organização e funcionamento, os serviços de saúde pública, através de ambulatórios, centros e postos de saúde, pronto-socorro, serviço dentário e outros, inclusive hospitais e maternidade, a educação, a cultura o desporto e o lazer;</w:t>
      </w:r>
    </w:p>
    <w:p>
      <w:pPr>
        <w:pStyle w:val="BodyText"/>
        <w:spacing w:before="10"/>
        <w:ind w:left="0"/>
        <w:rPr>
          <w:sz w:val="27"/>
        </w:rPr>
      </w:pPr>
    </w:p>
    <w:p>
      <w:pPr>
        <w:pStyle w:val="BodyText"/>
        <w:spacing w:line="322" w:lineRule="exact" w:before="1"/>
        <w:ind w:left="2354" w:right="2356"/>
        <w:jc w:val="center"/>
      </w:pPr>
      <w:r>
        <w:rPr/>
        <w:t>Seção III</w:t>
      </w:r>
    </w:p>
    <w:p>
      <w:pPr>
        <w:pStyle w:val="BodyText"/>
        <w:ind w:left="2694"/>
      </w:pPr>
      <w:r>
        <w:rPr/>
        <w:t>Da Competência Suplementar</w:t>
      </w:r>
    </w:p>
    <w:p>
      <w:pPr>
        <w:pStyle w:val="BodyText"/>
        <w:spacing w:before="10"/>
        <w:ind w:left="0"/>
        <w:rPr>
          <w:sz w:val="35"/>
        </w:rPr>
      </w:pPr>
    </w:p>
    <w:p>
      <w:pPr>
        <w:pStyle w:val="BodyText"/>
        <w:ind w:right="130"/>
        <w:jc w:val="both"/>
      </w:pPr>
      <w:r>
        <w:rPr>
          <w:b/>
        </w:rPr>
        <w:t>Art. 14 - </w:t>
      </w:r>
      <w:r>
        <w:rPr/>
        <w:t>Compete ao Município suplementar a legislação Federal e Estadual no que couber e naquilo que disser respeito ao seu peculiar interesse, visando adaptá-la à realidade e as necessidades locais.</w:t>
      </w:r>
    </w:p>
    <w:p>
      <w:pPr>
        <w:pStyle w:val="BodyText"/>
        <w:spacing w:before="11"/>
        <w:ind w:left="0"/>
        <w:rPr>
          <w:sz w:val="27"/>
        </w:rPr>
      </w:pPr>
    </w:p>
    <w:p>
      <w:pPr>
        <w:pStyle w:val="Heading1"/>
      </w:pPr>
      <w:r>
        <w:rPr/>
        <w:t>Capítulo III</w:t>
      </w:r>
    </w:p>
    <w:p>
      <w:pPr>
        <w:pStyle w:val="BodyText"/>
        <w:spacing w:before="322"/>
        <w:ind w:left="2354" w:right="2354"/>
        <w:jc w:val="center"/>
      </w:pPr>
      <w:r>
        <w:rPr/>
        <w:t>Das Vedações</w:t>
      </w:r>
    </w:p>
    <w:p>
      <w:pPr>
        <w:pStyle w:val="BodyText"/>
        <w:spacing w:before="3"/>
        <w:ind w:left="0"/>
      </w:pPr>
    </w:p>
    <w:p>
      <w:pPr>
        <w:pStyle w:val="BodyText"/>
        <w:spacing w:before="1"/>
        <w:ind w:right="196"/>
      </w:pPr>
      <w:r>
        <w:rPr>
          <w:b/>
        </w:rPr>
        <w:t>Art. 15 - </w:t>
      </w:r>
      <w:r>
        <w:rPr/>
        <w:t>Além de outros casos previstos nesta Lei Orgânica, ao Município é vedado:</w:t>
      </w:r>
    </w:p>
    <w:p>
      <w:pPr>
        <w:pStyle w:val="BodyText"/>
        <w:ind w:left="0"/>
      </w:pPr>
    </w:p>
    <w:p>
      <w:pPr>
        <w:pStyle w:val="ListParagraph"/>
        <w:numPr>
          <w:ilvl w:val="0"/>
          <w:numId w:val="9"/>
        </w:numPr>
        <w:tabs>
          <w:tab w:pos="1676" w:val="left" w:leader="none"/>
        </w:tabs>
        <w:spacing w:line="240" w:lineRule="auto" w:before="0" w:after="0"/>
        <w:ind w:left="119" w:right="120" w:firstLine="1321"/>
        <w:jc w:val="both"/>
        <w:rPr>
          <w:sz w:val="28"/>
        </w:rPr>
      </w:pPr>
      <w:r>
        <w:rPr>
          <w:sz w:val="28"/>
        </w:rPr>
        <w:t>- estabelecer cultos religiosos ou igrejas, subvencioná-los, embaraçar-lhes o funcionamento ou manter com eles e/ou seus representantes relações de dependência ou aliança, ressalvada, </w:t>
      </w:r>
      <w:r>
        <w:rPr>
          <w:spacing w:val="-3"/>
          <w:sz w:val="28"/>
        </w:rPr>
        <w:t>na </w:t>
      </w:r>
      <w:r>
        <w:rPr>
          <w:sz w:val="28"/>
        </w:rPr>
        <w:t>forma da lei, a colaboração de interesse</w:t>
      </w:r>
      <w:r>
        <w:rPr>
          <w:spacing w:val="7"/>
          <w:sz w:val="28"/>
        </w:rPr>
        <w:t> </w:t>
      </w:r>
      <w:r>
        <w:rPr>
          <w:sz w:val="28"/>
        </w:rPr>
        <w:t>público;</w:t>
      </w:r>
    </w:p>
    <w:p>
      <w:pPr>
        <w:pStyle w:val="ListParagraph"/>
        <w:numPr>
          <w:ilvl w:val="0"/>
          <w:numId w:val="9"/>
        </w:numPr>
        <w:tabs>
          <w:tab w:pos="1695" w:val="left" w:leader="none"/>
        </w:tabs>
        <w:spacing w:line="321" w:lineRule="exact" w:before="0" w:after="0"/>
        <w:ind w:left="1695" w:right="0" w:hanging="255"/>
        <w:jc w:val="left"/>
        <w:rPr>
          <w:sz w:val="28"/>
        </w:rPr>
      </w:pPr>
      <w:r>
        <w:rPr>
          <w:sz w:val="28"/>
        </w:rPr>
        <w:t>- recusar </w:t>
      </w:r>
      <w:r>
        <w:rPr>
          <w:spacing w:val="-4"/>
          <w:sz w:val="28"/>
        </w:rPr>
        <w:t>fé </w:t>
      </w:r>
      <w:r>
        <w:rPr>
          <w:sz w:val="28"/>
        </w:rPr>
        <w:t>aos documentos</w:t>
      </w:r>
      <w:r>
        <w:rPr>
          <w:spacing w:val="12"/>
          <w:sz w:val="28"/>
        </w:rPr>
        <w:t> </w:t>
      </w:r>
      <w:r>
        <w:rPr>
          <w:sz w:val="28"/>
        </w:rPr>
        <w:t>públicos;</w:t>
      </w:r>
    </w:p>
    <w:p>
      <w:pPr>
        <w:pStyle w:val="ListParagraph"/>
        <w:numPr>
          <w:ilvl w:val="0"/>
          <w:numId w:val="9"/>
        </w:numPr>
        <w:tabs>
          <w:tab w:pos="1787" w:val="left" w:leader="none"/>
        </w:tabs>
        <w:spacing w:line="240" w:lineRule="auto" w:before="0" w:after="0"/>
        <w:ind w:left="1786" w:right="0" w:hanging="346"/>
        <w:jc w:val="left"/>
        <w:rPr>
          <w:sz w:val="28"/>
        </w:rPr>
      </w:pPr>
      <w:r>
        <w:rPr>
          <w:sz w:val="28"/>
        </w:rPr>
        <w:t>- criar distinções entre brasileiros ou preferenciais entre</w:t>
      </w:r>
      <w:r>
        <w:rPr>
          <w:spacing w:val="-21"/>
          <w:sz w:val="28"/>
        </w:rPr>
        <w:t> </w:t>
      </w:r>
      <w:r>
        <w:rPr>
          <w:sz w:val="28"/>
        </w:rPr>
        <w:t>si;</w:t>
      </w:r>
    </w:p>
    <w:p>
      <w:pPr>
        <w:pStyle w:val="ListParagraph"/>
        <w:numPr>
          <w:ilvl w:val="0"/>
          <w:numId w:val="9"/>
        </w:numPr>
        <w:tabs>
          <w:tab w:pos="1811" w:val="left" w:leader="none"/>
        </w:tabs>
        <w:spacing w:line="240" w:lineRule="auto" w:before="0" w:after="0"/>
        <w:ind w:left="119" w:right="121" w:firstLine="1321"/>
        <w:jc w:val="both"/>
        <w:rPr>
          <w:sz w:val="28"/>
        </w:rPr>
      </w:pPr>
      <w:r>
        <w:rPr>
          <w:sz w:val="28"/>
        </w:rPr>
        <w:t>- subvencionar ou auxiliar, de qualquer forma, </w:t>
      </w:r>
      <w:r>
        <w:rPr>
          <w:spacing w:val="2"/>
          <w:sz w:val="28"/>
        </w:rPr>
        <w:t>com </w:t>
      </w:r>
      <w:r>
        <w:rPr>
          <w:sz w:val="28"/>
        </w:rPr>
        <w:t>recursos públicos, quer seja pela imprensa, rádio, televisão, serviço de alto-falante, cartazes, anúncios ou outro meio de comunicação, propaganda político- partidária ou a que se destinar a campanhas ou objetivos estranhos à administração e ao interesse</w:t>
      </w:r>
      <w:r>
        <w:rPr>
          <w:spacing w:val="8"/>
          <w:sz w:val="28"/>
        </w:rPr>
        <w:t> </w:t>
      </w:r>
      <w:r>
        <w:rPr>
          <w:sz w:val="28"/>
        </w:rPr>
        <w:t>público.</w:t>
      </w:r>
    </w:p>
    <w:p>
      <w:pPr>
        <w:pStyle w:val="ListParagraph"/>
        <w:numPr>
          <w:ilvl w:val="0"/>
          <w:numId w:val="9"/>
        </w:numPr>
        <w:tabs>
          <w:tab w:pos="1734" w:val="left" w:leader="none"/>
        </w:tabs>
        <w:spacing w:line="240" w:lineRule="auto" w:before="0" w:after="0"/>
        <w:ind w:left="1733" w:right="0" w:hanging="293"/>
        <w:jc w:val="left"/>
        <w:rPr>
          <w:sz w:val="28"/>
        </w:rPr>
      </w:pPr>
      <w:r>
        <w:rPr>
          <w:sz w:val="28"/>
        </w:rPr>
        <w:t>- manter a publicidade de atos, programas, obras, serviços</w:t>
      </w:r>
      <w:r>
        <w:rPr>
          <w:spacing w:val="36"/>
          <w:sz w:val="28"/>
        </w:rPr>
        <w:t> </w:t>
      </w:r>
      <w:r>
        <w:rPr>
          <w:sz w:val="28"/>
        </w:rPr>
        <w:t>e</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BodyText"/>
        <w:spacing w:before="87"/>
        <w:ind w:right="120"/>
        <w:jc w:val="both"/>
      </w:pPr>
      <w:r>
        <w:rPr/>
        <w:t>campanhas de órgãos públicos que não tenham caráter educativo, informativo ou de orientação social, assim como a publicidade da qual constem nomes, símbolos ou imagens que caracterizem promoção pessoal de autoridades ou servidores públicos;</w:t>
      </w:r>
    </w:p>
    <w:p>
      <w:pPr>
        <w:pStyle w:val="ListParagraph"/>
        <w:numPr>
          <w:ilvl w:val="0"/>
          <w:numId w:val="9"/>
        </w:numPr>
        <w:tabs>
          <w:tab w:pos="1820" w:val="left" w:leader="none"/>
        </w:tabs>
        <w:spacing w:line="242" w:lineRule="auto" w:before="0" w:after="0"/>
        <w:ind w:left="119" w:right="134" w:firstLine="1321"/>
        <w:jc w:val="left"/>
        <w:rPr>
          <w:sz w:val="28"/>
        </w:rPr>
      </w:pPr>
      <w:r>
        <w:rPr>
          <w:sz w:val="28"/>
        </w:rPr>
        <w:t>- outorgar isenções e anistias fiscais, ou permitir a remissão da dívida, sem interesse público justificado, sob pena de nulidade do</w:t>
      </w:r>
      <w:r>
        <w:rPr>
          <w:spacing w:val="-24"/>
          <w:sz w:val="28"/>
        </w:rPr>
        <w:t> </w:t>
      </w:r>
      <w:r>
        <w:rPr>
          <w:sz w:val="28"/>
        </w:rPr>
        <w:t>ato;</w:t>
      </w:r>
    </w:p>
    <w:p>
      <w:pPr>
        <w:pStyle w:val="ListParagraph"/>
        <w:numPr>
          <w:ilvl w:val="0"/>
          <w:numId w:val="9"/>
        </w:numPr>
        <w:tabs>
          <w:tab w:pos="1897" w:val="left" w:leader="none"/>
        </w:tabs>
        <w:spacing w:line="318" w:lineRule="exact" w:before="0" w:after="0"/>
        <w:ind w:left="1896" w:right="0" w:hanging="456"/>
        <w:jc w:val="left"/>
        <w:rPr>
          <w:sz w:val="28"/>
        </w:rPr>
      </w:pPr>
      <w:r>
        <w:rPr>
          <w:sz w:val="28"/>
        </w:rPr>
        <w:t>- exigir ou aumentar tributos sem lei que o</w:t>
      </w:r>
      <w:r>
        <w:rPr>
          <w:spacing w:val="-10"/>
          <w:sz w:val="28"/>
        </w:rPr>
        <w:t> </w:t>
      </w:r>
      <w:r>
        <w:rPr>
          <w:sz w:val="28"/>
        </w:rPr>
        <w:t>estabeleça;</w:t>
      </w:r>
    </w:p>
    <w:p>
      <w:pPr>
        <w:pStyle w:val="ListParagraph"/>
        <w:numPr>
          <w:ilvl w:val="0"/>
          <w:numId w:val="9"/>
        </w:numPr>
        <w:tabs>
          <w:tab w:pos="2051" w:val="left" w:leader="none"/>
        </w:tabs>
        <w:spacing w:line="240" w:lineRule="auto" w:before="0" w:after="0"/>
        <w:ind w:left="119" w:right="131" w:firstLine="1321"/>
        <w:jc w:val="both"/>
        <w:rPr>
          <w:sz w:val="28"/>
        </w:rPr>
      </w:pPr>
      <w:r>
        <w:rPr>
          <w:sz w:val="28"/>
        </w:rPr>
        <w:t>- instituir tratamento desigual entre contribuinte que se encontre </w:t>
      </w:r>
      <w:r>
        <w:rPr>
          <w:spacing w:val="1"/>
          <w:sz w:val="28"/>
        </w:rPr>
        <w:t>em </w:t>
      </w:r>
      <w:r>
        <w:rPr>
          <w:sz w:val="28"/>
        </w:rPr>
        <w:t>situação equivalente, proibida qualquer distinção </w:t>
      </w:r>
      <w:r>
        <w:rPr>
          <w:spacing w:val="1"/>
          <w:sz w:val="28"/>
        </w:rPr>
        <w:t>em </w:t>
      </w:r>
      <w:r>
        <w:rPr>
          <w:sz w:val="28"/>
        </w:rPr>
        <w:t>razão de ocupação profissional ou função por eles exercidas, independentemente da denominação jurídica dos rendimentos, títulos ou</w:t>
      </w:r>
      <w:r>
        <w:rPr>
          <w:spacing w:val="2"/>
          <w:sz w:val="28"/>
        </w:rPr>
        <w:t> </w:t>
      </w:r>
      <w:r>
        <w:rPr>
          <w:sz w:val="28"/>
        </w:rPr>
        <w:t>direitos;</w:t>
      </w:r>
    </w:p>
    <w:p>
      <w:pPr>
        <w:pStyle w:val="ListParagraph"/>
        <w:numPr>
          <w:ilvl w:val="0"/>
          <w:numId w:val="9"/>
        </w:numPr>
        <w:tabs>
          <w:tab w:pos="1849" w:val="left" w:leader="none"/>
        </w:tabs>
        <w:spacing w:line="240" w:lineRule="auto" w:before="0" w:after="0"/>
        <w:ind w:left="119" w:right="135" w:firstLine="1321"/>
        <w:jc w:val="left"/>
        <w:rPr>
          <w:sz w:val="28"/>
        </w:rPr>
      </w:pPr>
      <w:r>
        <w:rPr>
          <w:sz w:val="28"/>
        </w:rPr>
        <w:t>- estabelecer diferença tributária entre bens e serviços, de qualquer natureza, </w:t>
      </w:r>
      <w:r>
        <w:rPr>
          <w:spacing w:val="1"/>
          <w:sz w:val="28"/>
        </w:rPr>
        <w:t>em </w:t>
      </w:r>
      <w:r>
        <w:rPr>
          <w:sz w:val="28"/>
        </w:rPr>
        <w:t>razão de sua procedência ou</w:t>
      </w:r>
      <w:r>
        <w:rPr>
          <w:spacing w:val="-6"/>
          <w:sz w:val="28"/>
        </w:rPr>
        <w:t> </w:t>
      </w:r>
      <w:r>
        <w:rPr>
          <w:sz w:val="28"/>
        </w:rPr>
        <w:t>destino;</w:t>
      </w:r>
    </w:p>
    <w:p>
      <w:pPr>
        <w:pStyle w:val="ListParagraph"/>
        <w:numPr>
          <w:ilvl w:val="0"/>
          <w:numId w:val="9"/>
        </w:numPr>
        <w:tabs>
          <w:tab w:pos="1715" w:val="left" w:leader="none"/>
        </w:tabs>
        <w:spacing w:line="322" w:lineRule="exact" w:before="0" w:after="0"/>
        <w:ind w:left="1714" w:right="0" w:hanging="274"/>
        <w:jc w:val="left"/>
        <w:rPr>
          <w:sz w:val="28"/>
        </w:rPr>
      </w:pPr>
      <w:r>
        <w:rPr>
          <w:sz w:val="28"/>
        </w:rPr>
        <w:t>- cobrar</w:t>
      </w:r>
      <w:r>
        <w:rPr>
          <w:spacing w:val="-6"/>
          <w:sz w:val="28"/>
        </w:rPr>
        <w:t> </w:t>
      </w:r>
      <w:r>
        <w:rPr>
          <w:sz w:val="28"/>
        </w:rPr>
        <w:t>tributos:</w:t>
      </w:r>
    </w:p>
    <w:p>
      <w:pPr>
        <w:pStyle w:val="ListParagraph"/>
        <w:numPr>
          <w:ilvl w:val="0"/>
          <w:numId w:val="10"/>
        </w:numPr>
        <w:tabs>
          <w:tab w:pos="1782" w:val="left" w:leader="none"/>
        </w:tabs>
        <w:spacing w:line="240" w:lineRule="auto" w:before="0" w:after="0"/>
        <w:ind w:left="119" w:right="134" w:firstLine="1321"/>
        <w:jc w:val="left"/>
        <w:rPr>
          <w:sz w:val="28"/>
        </w:rPr>
      </w:pPr>
      <w:r>
        <w:rPr>
          <w:spacing w:val="1"/>
          <w:sz w:val="28"/>
        </w:rPr>
        <w:t>em </w:t>
      </w:r>
      <w:r>
        <w:rPr>
          <w:sz w:val="28"/>
        </w:rPr>
        <w:t>relação a fatos geradores ocorridos antes do início da vigência da lei que os houver instituído ou aumentado;</w:t>
      </w:r>
    </w:p>
    <w:p>
      <w:pPr>
        <w:pStyle w:val="ListParagraph"/>
        <w:numPr>
          <w:ilvl w:val="0"/>
          <w:numId w:val="10"/>
        </w:numPr>
        <w:tabs>
          <w:tab w:pos="1758" w:val="left" w:leader="none"/>
        </w:tabs>
        <w:spacing w:line="240" w:lineRule="auto" w:before="0" w:after="0"/>
        <w:ind w:left="119" w:right="134" w:firstLine="1321"/>
        <w:jc w:val="left"/>
        <w:rPr>
          <w:sz w:val="28"/>
        </w:rPr>
      </w:pPr>
      <w:r>
        <w:rPr>
          <w:spacing w:val="-3"/>
          <w:sz w:val="28"/>
        </w:rPr>
        <w:t>no </w:t>
      </w:r>
      <w:r>
        <w:rPr>
          <w:sz w:val="28"/>
        </w:rPr>
        <w:t>mesmo exercício financeiro </w:t>
      </w:r>
      <w:r>
        <w:rPr>
          <w:spacing w:val="1"/>
          <w:sz w:val="28"/>
        </w:rPr>
        <w:t>em </w:t>
      </w:r>
      <w:r>
        <w:rPr>
          <w:sz w:val="28"/>
        </w:rPr>
        <w:t>que haja sido publicada a lei que os instituiu ou</w:t>
      </w:r>
      <w:r>
        <w:rPr>
          <w:spacing w:val="-7"/>
          <w:sz w:val="28"/>
        </w:rPr>
        <w:t> </w:t>
      </w:r>
      <w:r>
        <w:rPr>
          <w:sz w:val="28"/>
        </w:rPr>
        <w:t>aumentou;</w:t>
      </w:r>
    </w:p>
    <w:p>
      <w:pPr>
        <w:pStyle w:val="ListParagraph"/>
        <w:numPr>
          <w:ilvl w:val="0"/>
          <w:numId w:val="9"/>
        </w:numPr>
        <w:tabs>
          <w:tab w:pos="1806" w:val="left" w:leader="none"/>
        </w:tabs>
        <w:spacing w:line="240" w:lineRule="auto" w:before="5" w:after="0"/>
        <w:ind w:left="1805" w:right="0" w:hanging="365"/>
        <w:jc w:val="left"/>
        <w:rPr>
          <w:sz w:val="28"/>
        </w:rPr>
      </w:pPr>
      <w:r>
        <w:rPr>
          <w:sz w:val="28"/>
        </w:rPr>
        <w:t>- utilizar tributos com efeito de</w:t>
      </w:r>
      <w:r>
        <w:rPr>
          <w:spacing w:val="-3"/>
          <w:sz w:val="28"/>
        </w:rPr>
        <w:t> </w:t>
      </w:r>
      <w:r>
        <w:rPr>
          <w:sz w:val="28"/>
        </w:rPr>
        <w:t>confisco;</w:t>
      </w:r>
    </w:p>
    <w:p>
      <w:pPr>
        <w:pStyle w:val="ListParagraph"/>
        <w:numPr>
          <w:ilvl w:val="0"/>
          <w:numId w:val="9"/>
        </w:numPr>
        <w:tabs>
          <w:tab w:pos="1916" w:val="left" w:leader="none"/>
        </w:tabs>
        <w:spacing w:line="240" w:lineRule="auto" w:before="0" w:after="0"/>
        <w:ind w:left="119" w:right="131" w:firstLine="1321"/>
        <w:jc w:val="both"/>
        <w:rPr>
          <w:sz w:val="28"/>
        </w:rPr>
      </w:pPr>
      <w:r>
        <w:rPr>
          <w:sz w:val="28"/>
        </w:rPr>
        <w:t>- estabelecer limitações ao tráfego de pessoas ou bens, por meios de tributos, ressalvada a cobrança de pedágio pela utilização de vias conservadas pelo poder</w:t>
      </w:r>
      <w:r>
        <w:rPr>
          <w:spacing w:val="2"/>
          <w:sz w:val="28"/>
        </w:rPr>
        <w:t> </w:t>
      </w:r>
      <w:r>
        <w:rPr>
          <w:sz w:val="28"/>
        </w:rPr>
        <w:t>público;</w:t>
      </w:r>
    </w:p>
    <w:p>
      <w:pPr>
        <w:pStyle w:val="ListParagraph"/>
        <w:numPr>
          <w:ilvl w:val="0"/>
          <w:numId w:val="9"/>
        </w:numPr>
        <w:tabs>
          <w:tab w:pos="1988" w:val="left" w:leader="none"/>
        </w:tabs>
        <w:spacing w:line="321" w:lineRule="exact" w:before="0" w:after="0"/>
        <w:ind w:left="1987" w:right="0" w:hanging="547"/>
        <w:jc w:val="left"/>
        <w:rPr>
          <w:sz w:val="28"/>
        </w:rPr>
      </w:pPr>
      <w:r>
        <w:rPr>
          <w:sz w:val="28"/>
        </w:rPr>
        <w:t>- instituir impostos</w:t>
      </w:r>
      <w:r>
        <w:rPr>
          <w:spacing w:val="10"/>
          <w:sz w:val="28"/>
        </w:rPr>
        <w:t> </w:t>
      </w:r>
      <w:r>
        <w:rPr>
          <w:sz w:val="28"/>
        </w:rPr>
        <w:t>sobre:</w:t>
      </w:r>
    </w:p>
    <w:p>
      <w:pPr>
        <w:pStyle w:val="ListParagraph"/>
        <w:numPr>
          <w:ilvl w:val="0"/>
          <w:numId w:val="11"/>
        </w:numPr>
        <w:tabs>
          <w:tab w:pos="1796" w:val="left" w:leader="none"/>
        </w:tabs>
        <w:spacing w:line="240" w:lineRule="auto" w:before="0" w:after="0"/>
        <w:ind w:left="119" w:right="134" w:firstLine="1321"/>
        <w:jc w:val="left"/>
        <w:rPr>
          <w:sz w:val="28"/>
        </w:rPr>
      </w:pPr>
      <w:r>
        <w:rPr>
          <w:sz w:val="28"/>
        </w:rPr>
        <w:t>patrimônio, renda ou serviços da União, do Estado e de outros</w:t>
      </w:r>
      <w:r>
        <w:rPr>
          <w:spacing w:val="1"/>
          <w:sz w:val="28"/>
        </w:rPr>
        <w:t> </w:t>
      </w:r>
      <w:r>
        <w:rPr>
          <w:sz w:val="28"/>
        </w:rPr>
        <w:t>Municípios;</w:t>
      </w:r>
    </w:p>
    <w:p>
      <w:pPr>
        <w:pStyle w:val="ListParagraph"/>
        <w:numPr>
          <w:ilvl w:val="0"/>
          <w:numId w:val="11"/>
        </w:numPr>
        <w:tabs>
          <w:tab w:pos="1743" w:val="left" w:leader="none"/>
        </w:tabs>
        <w:spacing w:line="322" w:lineRule="exact" w:before="0" w:after="0"/>
        <w:ind w:left="1743" w:right="0" w:hanging="303"/>
        <w:jc w:val="left"/>
        <w:rPr>
          <w:sz w:val="28"/>
        </w:rPr>
      </w:pPr>
      <w:r>
        <w:rPr>
          <w:sz w:val="28"/>
        </w:rPr>
        <w:t>templos de qualquer</w:t>
      </w:r>
      <w:r>
        <w:rPr>
          <w:spacing w:val="3"/>
          <w:sz w:val="28"/>
        </w:rPr>
        <w:t> </w:t>
      </w:r>
      <w:r>
        <w:rPr>
          <w:sz w:val="28"/>
        </w:rPr>
        <w:t>culto;</w:t>
      </w:r>
    </w:p>
    <w:p>
      <w:pPr>
        <w:pStyle w:val="ListParagraph"/>
        <w:numPr>
          <w:ilvl w:val="0"/>
          <w:numId w:val="11"/>
        </w:numPr>
        <w:tabs>
          <w:tab w:pos="1859" w:val="left" w:leader="none"/>
        </w:tabs>
        <w:spacing w:line="240" w:lineRule="auto" w:before="0" w:after="0"/>
        <w:ind w:left="119" w:right="124" w:firstLine="1321"/>
        <w:jc w:val="both"/>
        <w:rPr>
          <w:sz w:val="28"/>
        </w:rPr>
      </w:pPr>
      <w:r>
        <w:rPr>
          <w:sz w:val="28"/>
        </w:rPr>
        <w:t>patrimônio, rendas ou serviços dos partidos políticos, inclusive suas fundações, das entidades sindicais dos trabalhadores, das instituições de educação e de assistência social, sem fins lucrativos, atendidos os requisitos da lei</w:t>
      </w:r>
      <w:r>
        <w:rPr>
          <w:spacing w:val="7"/>
          <w:sz w:val="28"/>
        </w:rPr>
        <w:t> </w:t>
      </w:r>
      <w:r>
        <w:rPr>
          <w:sz w:val="28"/>
        </w:rPr>
        <w:t>federal;</w:t>
      </w:r>
    </w:p>
    <w:p>
      <w:pPr>
        <w:pStyle w:val="ListParagraph"/>
        <w:numPr>
          <w:ilvl w:val="0"/>
          <w:numId w:val="11"/>
        </w:numPr>
        <w:tabs>
          <w:tab w:pos="1877" w:val="left" w:leader="none"/>
          <w:tab w:pos="1878" w:val="left" w:leader="none"/>
          <w:tab w:pos="2779" w:val="left" w:leader="none"/>
          <w:tab w:pos="3810" w:val="left" w:leader="none"/>
          <w:tab w:pos="5176" w:val="left" w:leader="none"/>
          <w:tab w:pos="5507" w:val="left" w:leader="none"/>
          <w:tab w:pos="5847" w:val="left" w:leader="none"/>
          <w:tab w:pos="7919" w:val="left" w:leader="none"/>
          <w:tab w:pos="8244" w:val="left" w:leader="none"/>
        </w:tabs>
        <w:spacing w:line="240" w:lineRule="auto" w:before="0" w:after="0"/>
        <w:ind w:left="1877" w:right="0" w:hanging="437"/>
        <w:jc w:val="left"/>
        <w:rPr>
          <w:sz w:val="28"/>
        </w:rPr>
      </w:pPr>
      <w:r>
        <w:rPr>
          <w:sz w:val="28"/>
        </w:rPr>
        <w:t>livros,</w:t>
        <w:tab/>
        <w:t>jornais,</w:t>
        <w:tab/>
        <w:t>periódicos</w:t>
        <w:tab/>
        <w:t>e</w:t>
        <w:tab/>
        <w:t>o</w:t>
        <w:tab/>
        <w:t>papel </w:t>
      </w:r>
      <w:r>
        <w:rPr>
          <w:spacing w:val="48"/>
          <w:sz w:val="28"/>
        </w:rPr>
        <w:t> </w:t>
      </w:r>
      <w:r>
        <w:rPr>
          <w:sz w:val="28"/>
        </w:rPr>
        <w:t>destinado</w:t>
        <w:tab/>
        <w:t>à</w:t>
        <w:tab/>
        <w:t>sua</w:t>
      </w:r>
    </w:p>
    <w:p>
      <w:pPr>
        <w:pStyle w:val="BodyText"/>
        <w:spacing w:line="322" w:lineRule="exact" w:before="3"/>
      </w:pPr>
      <w:r>
        <w:rPr/>
        <w:t>impressão.</w:t>
      </w:r>
    </w:p>
    <w:p>
      <w:pPr>
        <w:pStyle w:val="BodyText"/>
        <w:ind w:right="129" w:firstLine="720"/>
        <w:jc w:val="both"/>
      </w:pPr>
      <w:r>
        <w:rPr>
          <w:b/>
        </w:rPr>
        <w:t>§ 1º </w:t>
      </w:r>
      <w:r>
        <w:rPr/>
        <w:t>A vedação do inciso XII, a, é extensiva às autarquias e às fundações instituídas e mantidas pelo poder público, </w:t>
      </w:r>
      <w:r>
        <w:rPr>
          <w:spacing w:val="-3"/>
        </w:rPr>
        <w:t>no </w:t>
      </w:r>
      <w:r>
        <w:rPr/>
        <w:t>que se refere </w:t>
      </w:r>
      <w:r>
        <w:rPr>
          <w:spacing w:val="1"/>
        </w:rPr>
        <w:t>ao </w:t>
      </w:r>
      <w:r>
        <w:rPr/>
        <w:t>patrimônio, à renda e aos serviços, vinculados às suas finalidades  essenciais ou às delas</w:t>
      </w:r>
      <w:r>
        <w:rPr>
          <w:spacing w:val="7"/>
        </w:rPr>
        <w:t> </w:t>
      </w:r>
      <w:r>
        <w:rPr/>
        <w:t>decorrentes;</w:t>
      </w:r>
    </w:p>
    <w:p>
      <w:pPr>
        <w:spacing w:after="0"/>
        <w:jc w:val="both"/>
        <w:sectPr>
          <w:pgSz w:w="11910" w:h="16840"/>
          <w:pgMar w:header="712" w:footer="0" w:top="3140" w:bottom="280" w:left="1580" w:right="1580"/>
        </w:sectPr>
      </w:pPr>
    </w:p>
    <w:p>
      <w:pPr>
        <w:pStyle w:val="BodyText"/>
        <w:spacing w:before="5"/>
        <w:ind w:left="0"/>
      </w:pPr>
    </w:p>
    <w:p>
      <w:pPr>
        <w:pStyle w:val="BodyText"/>
        <w:spacing w:before="87"/>
        <w:ind w:right="123" w:firstLine="720"/>
        <w:jc w:val="both"/>
      </w:pPr>
      <w:r>
        <w:rPr>
          <w:b/>
        </w:rPr>
        <w:t>§ 2º </w:t>
      </w:r>
      <w:r>
        <w:rPr/>
        <w:t>As vedações do inciso XIII, a, e do parágrafo anterior não se aplicam ao patrimônio, à renda e aos serviços relacionados com exploração de atividades econômicas regidas pelas normas aplicáveis a empreendimentos privados ou em que haja contra prestação ou pagamento de preços ou tarifas pelo usuário, nem exonera o promitente comprador da obrigação de pagar imposto relativamente ao bem imóvel;</w:t>
      </w:r>
    </w:p>
    <w:p>
      <w:pPr>
        <w:pStyle w:val="BodyText"/>
        <w:ind w:right="131" w:firstLine="720"/>
        <w:jc w:val="both"/>
      </w:pPr>
      <w:r>
        <w:rPr>
          <w:b/>
        </w:rPr>
        <w:t>§ 3º </w:t>
      </w:r>
      <w:r>
        <w:rPr/>
        <w:t>As vedações expressas no inciso XIII, alíneas b e c, compreendem somente o patrimônio, a renda e os serviços relacionados com as finalidades essenciais das entidades nelas mencionadas;</w:t>
      </w:r>
    </w:p>
    <w:p>
      <w:pPr>
        <w:pStyle w:val="BodyText"/>
        <w:spacing w:before="7"/>
        <w:ind w:left="0"/>
        <w:rPr>
          <w:sz w:val="27"/>
        </w:rPr>
      </w:pPr>
    </w:p>
    <w:p>
      <w:pPr>
        <w:pStyle w:val="Heading1"/>
        <w:ind w:right="2354"/>
      </w:pPr>
      <w:r>
        <w:rPr/>
        <w:t>Capítulo VI</w:t>
      </w:r>
    </w:p>
    <w:p>
      <w:pPr>
        <w:pStyle w:val="BodyText"/>
        <w:spacing w:before="5"/>
        <w:ind w:left="2354" w:right="2362"/>
        <w:jc w:val="center"/>
      </w:pPr>
      <w:r>
        <w:rPr/>
        <w:t>Da Administração Pública</w:t>
      </w:r>
    </w:p>
    <w:p>
      <w:pPr>
        <w:pStyle w:val="BodyText"/>
        <w:spacing w:before="11"/>
        <w:ind w:left="0"/>
        <w:rPr>
          <w:sz w:val="27"/>
        </w:rPr>
      </w:pPr>
    </w:p>
    <w:p>
      <w:pPr>
        <w:pStyle w:val="BodyText"/>
        <w:spacing w:line="322" w:lineRule="exact"/>
        <w:ind w:left="2354" w:right="2356"/>
        <w:jc w:val="center"/>
      </w:pPr>
      <w:r>
        <w:rPr/>
        <w:t>Seção I</w:t>
      </w:r>
    </w:p>
    <w:p>
      <w:pPr>
        <w:pStyle w:val="BodyText"/>
        <w:ind w:left="2354" w:right="2362"/>
        <w:jc w:val="center"/>
      </w:pPr>
      <w:r>
        <w:rPr/>
        <w:t>Das Disposições Gerais</w:t>
      </w:r>
    </w:p>
    <w:p>
      <w:pPr>
        <w:pStyle w:val="BodyText"/>
        <w:spacing w:before="11"/>
        <w:ind w:left="0"/>
        <w:rPr>
          <w:sz w:val="27"/>
        </w:rPr>
      </w:pPr>
    </w:p>
    <w:p>
      <w:pPr>
        <w:spacing w:before="0"/>
        <w:ind w:left="119" w:right="117" w:firstLine="0"/>
        <w:jc w:val="both"/>
        <w:rPr>
          <w:i/>
          <w:sz w:val="24"/>
        </w:rPr>
      </w:pPr>
      <w:r>
        <w:rPr>
          <w:b/>
          <w:sz w:val="28"/>
        </w:rPr>
        <w:t>Art. 16 - </w:t>
      </w:r>
      <w:r>
        <w:rPr>
          <w:sz w:val="28"/>
        </w:rPr>
        <w:t>A administração pública direta e indireta do Município obedecerá aos princípios da legalidade, impessoalidade, moralidade, publicidade, eficiência, motivação e interesse público, transparência e participação popular e, também, ao seguinte:</w:t>
      </w:r>
      <w:hyperlink r:id="rId7">
        <w:r>
          <w:rPr>
            <w:color w:val="0000FF"/>
            <w:sz w:val="28"/>
            <w:u w:val="single" w:color="0000FF"/>
          </w:rPr>
          <w:t> </w:t>
        </w:r>
        <w:r>
          <w:rPr>
            <w:i/>
            <w:color w:val="0000FF"/>
            <w:sz w:val="24"/>
            <w:u w:val="single" w:color="0000FF"/>
          </w:rPr>
          <w:t>(“Caput” do artigo com redação dada pela</w:t>
        </w:r>
      </w:hyperlink>
      <w:r>
        <w:rPr>
          <w:i/>
          <w:color w:val="0000FF"/>
          <w:sz w:val="24"/>
        </w:rPr>
        <w:t> </w:t>
      </w:r>
      <w:hyperlink r:id="rId7">
        <w:r>
          <w:rPr>
            <w:i/>
            <w:color w:val="0000FF"/>
            <w:sz w:val="24"/>
            <w:u w:val="single" w:color="0000FF"/>
          </w:rPr>
          <w:t>Emenda Constitucional nº 19, de 1998)</w:t>
        </w:r>
      </w:hyperlink>
    </w:p>
    <w:p>
      <w:pPr>
        <w:pStyle w:val="ListParagraph"/>
        <w:numPr>
          <w:ilvl w:val="0"/>
          <w:numId w:val="12"/>
        </w:numPr>
        <w:tabs>
          <w:tab w:pos="1638" w:val="left" w:leader="none"/>
        </w:tabs>
        <w:spacing w:line="240" w:lineRule="auto" w:before="3" w:after="0"/>
        <w:ind w:left="119" w:right="116" w:firstLine="1321"/>
        <w:jc w:val="both"/>
        <w:rPr>
          <w:i/>
          <w:sz w:val="24"/>
        </w:rPr>
      </w:pPr>
      <w:r>
        <w:rPr>
          <w:b/>
          <w:sz w:val="28"/>
        </w:rPr>
        <w:t>- </w:t>
      </w:r>
      <w:r>
        <w:rPr>
          <w:sz w:val="28"/>
        </w:rPr>
        <w:t>os cargos, empregos e funções públicas são acessíveis aos brasileiros que preencham os requisitos estabelecidos </w:t>
      </w:r>
      <w:r>
        <w:rPr>
          <w:spacing w:val="1"/>
          <w:sz w:val="28"/>
        </w:rPr>
        <w:t>em </w:t>
      </w:r>
      <w:r>
        <w:rPr>
          <w:sz w:val="28"/>
        </w:rPr>
        <w:t>lei, assim como aos estrangeiros, na </w:t>
      </w:r>
      <w:r>
        <w:rPr>
          <w:spacing w:val="-3"/>
          <w:sz w:val="28"/>
        </w:rPr>
        <w:t>forma </w:t>
      </w:r>
      <w:r>
        <w:rPr>
          <w:sz w:val="28"/>
        </w:rPr>
        <w:t>da lei;</w:t>
      </w:r>
      <w:r>
        <w:rPr>
          <w:color w:val="0000FF"/>
          <w:sz w:val="28"/>
        </w:rPr>
        <w:t> </w:t>
      </w:r>
      <w:hyperlink r:id="rId7">
        <w:r>
          <w:rPr>
            <w:i/>
            <w:color w:val="0000FF"/>
            <w:sz w:val="24"/>
            <w:u w:val="single" w:color="0000FF"/>
          </w:rPr>
          <w:t>(Inciso com redação dada pela Emenda</w:t>
        </w:r>
      </w:hyperlink>
      <w:hyperlink r:id="rId7">
        <w:r>
          <w:rPr>
            <w:i/>
            <w:color w:val="0000FF"/>
            <w:sz w:val="24"/>
            <w:u w:val="single" w:color="0000FF"/>
          </w:rPr>
          <w:t> </w:t>
        </w:r>
        <w:r>
          <w:rPr>
            <w:i/>
            <w:color w:val="0000FF"/>
            <w:sz w:val="24"/>
            <w:u w:val="single" w:color="0000FF"/>
          </w:rPr>
          <w:t>Constitucional nº 19, de</w:t>
        </w:r>
        <w:r>
          <w:rPr>
            <w:i/>
            <w:color w:val="0000FF"/>
            <w:spacing w:val="10"/>
            <w:sz w:val="24"/>
            <w:u w:val="single" w:color="0000FF"/>
          </w:rPr>
          <w:t> </w:t>
        </w:r>
        <w:r>
          <w:rPr>
            <w:i/>
            <w:color w:val="0000FF"/>
            <w:sz w:val="24"/>
            <w:u w:val="single" w:color="0000FF"/>
          </w:rPr>
          <w:t>1998)</w:t>
        </w:r>
      </w:hyperlink>
    </w:p>
    <w:p>
      <w:pPr>
        <w:pStyle w:val="ListParagraph"/>
        <w:numPr>
          <w:ilvl w:val="0"/>
          <w:numId w:val="12"/>
        </w:numPr>
        <w:tabs>
          <w:tab w:pos="1753" w:val="left" w:leader="none"/>
        </w:tabs>
        <w:spacing w:line="240" w:lineRule="auto" w:before="3" w:after="0"/>
        <w:ind w:left="119" w:right="124" w:firstLine="1321"/>
        <w:jc w:val="both"/>
        <w:rPr>
          <w:i/>
          <w:sz w:val="24"/>
        </w:rPr>
      </w:pPr>
      <w:r>
        <w:rPr>
          <w:b/>
          <w:sz w:val="28"/>
        </w:rPr>
        <w:t>- </w:t>
      </w:r>
      <w:r>
        <w:rPr>
          <w:sz w:val="28"/>
        </w:rPr>
        <w:t>a investidura </w:t>
      </w:r>
      <w:r>
        <w:rPr>
          <w:spacing w:val="1"/>
          <w:sz w:val="28"/>
        </w:rPr>
        <w:t>em </w:t>
      </w:r>
      <w:r>
        <w:rPr>
          <w:sz w:val="28"/>
        </w:rPr>
        <w:t>cargo ou emprego público depende de aprovação prévia </w:t>
      </w:r>
      <w:r>
        <w:rPr>
          <w:spacing w:val="1"/>
          <w:sz w:val="28"/>
        </w:rPr>
        <w:t>em </w:t>
      </w:r>
      <w:r>
        <w:rPr>
          <w:sz w:val="28"/>
        </w:rPr>
        <w:t>concurso público de provas ou de provas e títulos, de acordo com a natureza e a complexidade do cargo ou emprego, </w:t>
      </w:r>
      <w:r>
        <w:rPr>
          <w:spacing w:val="-3"/>
          <w:sz w:val="28"/>
        </w:rPr>
        <w:t>na </w:t>
      </w:r>
      <w:r>
        <w:rPr>
          <w:sz w:val="28"/>
        </w:rPr>
        <w:t>forma prevista </w:t>
      </w:r>
      <w:r>
        <w:rPr>
          <w:spacing w:val="1"/>
          <w:sz w:val="28"/>
        </w:rPr>
        <w:t>em </w:t>
      </w:r>
      <w:r>
        <w:rPr>
          <w:sz w:val="28"/>
        </w:rPr>
        <w:t>lei, ressalvadas as nomeações para cargo </w:t>
      </w:r>
      <w:r>
        <w:rPr>
          <w:spacing w:val="1"/>
          <w:sz w:val="28"/>
        </w:rPr>
        <w:t>em </w:t>
      </w:r>
      <w:r>
        <w:rPr>
          <w:sz w:val="28"/>
        </w:rPr>
        <w:t>comissão declarado </w:t>
      </w:r>
      <w:r>
        <w:rPr>
          <w:spacing w:val="1"/>
          <w:sz w:val="28"/>
        </w:rPr>
        <w:t>em </w:t>
      </w:r>
      <w:r>
        <w:rPr>
          <w:sz w:val="28"/>
        </w:rPr>
        <w:t>lei de livre nomeação e exoneração;</w:t>
      </w:r>
      <w:r>
        <w:rPr>
          <w:color w:val="0000FF"/>
          <w:sz w:val="28"/>
        </w:rPr>
        <w:t> </w:t>
      </w:r>
      <w:hyperlink r:id="rId7">
        <w:r>
          <w:rPr>
            <w:i/>
            <w:color w:val="0000FF"/>
            <w:sz w:val="24"/>
            <w:u w:val="single" w:color="0000FF"/>
          </w:rPr>
          <w:t>(Inciso com redação dada</w:t>
        </w:r>
      </w:hyperlink>
      <w:hyperlink r:id="rId7">
        <w:r>
          <w:rPr>
            <w:i/>
            <w:color w:val="0000FF"/>
            <w:sz w:val="24"/>
            <w:u w:val="single" w:color="0000FF"/>
          </w:rPr>
          <w:t> </w:t>
        </w:r>
        <w:r>
          <w:rPr>
            <w:i/>
            <w:color w:val="0000FF"/>
            <w:sz w:val="24"/>
            <w:u w:val="single" w:color="0000FF"/>
          </w:rPr>
          <w:t>pela Emenda Constitucional </w:t>
        </w:r>
        <w:r>
          <w:rPr>
            <w:i/>
            <w:color w:val="0000FF"/>
            <w:spacing w:val="-3"/>
            <w:sz w:val="24"/>
            <w:u w:val="single" w:color="0000FF"/>
          </w:rPr>
          <w:t>nº </w:t>
        </w:r>
        <w:r>
          <w:rPr>
            <w:i/>
            <w:color w:val="0000FF"/>
            <w:sz w:val="24"/>
            <w:u w:val="single" w:color="0000FF"/>
          </w:rPr>
          <w:t>19, de</w:t>
        </w:r>
        <w:r>
          <w:rPr>
            <w:i/>
            <w:color w:val="0000FF"/>
            <w:spacing w:val="11"/>
            <w:sz w:val="24"/>
            <w:u w:val="single" w:color="0000FF"/>
          </w:rPr>
          <w:t> </w:t>
        </w:r>
        <w:r>
          <w:rPr>
            <w:i/>
            <w:color w:val="0000FF"/>
            <w:sz w:val="24"/>
            <w:u w:val="single" w:color="0000FF"/>
          </w:rPr>
          <w:t>1998)</w:t>
        </w:r>
      </w:hyperlink>
    </w:p>
    <w:p>
      <w:pPr>
        <w:pStyle w:val="ListParagraph"/>
        <w:numPr>
          <w:ilvl w:val="0"/>
          <w:numId w:val="12"/>
        </w:numPr>
        <w:tabs>
          <w:tab w:pos="1815" w:val="left" w:leader="none"/>
        </w:tabs>
        <w:spacing w:line="242" w:lineRule="auto" w:before="0" w:after="0"/>
        <w:ind w:left="119" w:right="133" w:firstLine="1321"/>
        <w:jc w:val="both"/>
        <w:rPr>
          <w:sz w:val="28"/>
        </w:rPr>
      </w:pPr>
      <w:r>
        <w:rPr>
          <w:sz w:val="28"/>
        </w:rPr>
        <w:t>- o prazo de validade do concurso público será de até dois anos, prorrogado uma vez, por igual período, devendo a nomeação do candidato aprovado obedecer à ordem de</w:t>
      </w:r>
      <w:r>
        <w:rPr>
          <w:spacing w:val="-3"/>
          <w:sz w:val="28"/>
        </w:rPr>
        <w:t> </w:t>
      </w:r>
      <w:r>
        <w:rPr>
          <w:sz w:val="28"/>
        </w:rPr>
        <w:t>classificação;</w:t>
      </w:r>
    </w:p>
    <w:p>
      <w:pPr>
        <w:pStyle w:val="ListParagraph"/>
        <w:numPr>
          <w:ilvl w:val="0"/>
          <w:numId w:val="12"/>
        </w:numPr>
        <w:tabs>
          <w:tab w:pos="1902" w:val="left" w:leader="none"/>
        </w:tabs>
        <w:spacing w:line="240" w:lineRule="auto" w:before="0" w:after="0"/>
        <w:ind w:left="119" w:right="131" w:firstLine="1321"/>
        <w:jc w:val="both"/>
        <w:rPr>
          <w:sz w:val="28"/>
        </w:rPr>
      </w:pPr>
      <w:r>
        <w:rPr>
          <w:sz w:val="28"/>
        </w:rPr>
        <w:t>- durante o prazo improrrogável previsto </w:t>
      </w:r>
      <w:r>
        <w:rPr>
          <w:spacing w:val="-3"/>
          <w:sz w:val="28"/>
        </w:rPr>
        <w:t>no </w:t>
      </w:r>
      <w:r>
        <w:rPr>
          <w:sz w:val="28"/>
        </w:rPr>
        <w:t>edital de convocação, aquele aprovado </w:t>
      </w:r>
      <w:r>
        <w:rPr>
          <w:spacing w:val="1"/>
          <w:sz w:val="28"/>
        </w:rPr>
        <w:t>em </w:t>
      </w:r>
      <w:r>
        <w:rPr>
          <w:sz w:val="28"/>
        </w:rPr>
        <w:t>concurso público de provas e títulos será convocado com prioridade sobre novos concursados para assumir cargo</w:t>
      </w:r>
      <w:r>
        <w:rPr>
          <w:spacing w:val="11"/>
          <w:sz w:val="28"/>
        </w:rPr>
        <w:t> </w:t>
      </w:r>
      <w:r>
        <w:rPr>
          <w:sz w:val="28"/>
        </w:rPr>
        <w:t>ou</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BodyText"/>
        <w:spacing w:line="322" w:lineRule="exact" w:before="87"/>
      </w:pPr>
      <w:r>
        <w:rPr/>
        <w:t>emprego, na carreira;</w:t>
      </w:r>
    </w:p>
    <w:p>
      <w:pPr>
        <w:pStyle w:val="ListParagraph"/>
        <w:numPr>
          <w:ilvl w:val="0"/>
          <w:numId w:val="12"/>
        </w:numPr>
        <w:tabs>
          <w:tab w:pos="1791" w:val="left" w:leader="none"/>
        </w:tabs>
        <w:spacing w:line="240" w:lineRule="auto" w:before="0" w:after="0"/>
        <w:ind w:left="119" w:right="124" w:firstLine="1321"/>
        <w:jc w:val="both"/>
        <w:rPr>
          <w:i/>
          <w:sz w:val="24"/>
        </w:rPr>
      </w:pPr>
      <w:r>
        <w:rPr>
          <w:sz w:val="28"/>
        </w:rPr>
        <w:t>- as funções de confiança, exercidas exclusivamente por servidores ocupantes de cargo efetivo, e os cargos </w:t>
      </w:r>
      <w:r>
        <w:rPr>
          <w:spacing w:val="1"/>
          <w:sz w:val="28"/>
        </w:rPr>
        <w:t>em </w:t>
      </w:r>
      <w:r>
        <w:rPr>
          <w:sz w:val="28"/>
        </w:rPr>
        <w:t>comissão, a serem preenchidos por servidores de carreira nos casos, condições e percentuais mínimos previstos </w:t>
      </w:r>
      <w:r>
        <w:rPr>
          <w:spacing w:val="1"/>
          <w:sz w:val="28"/>
        </w:rPr>
        <w:t>em </w:t>
      </w:r>
      <w:r>
        <w:rPr>
          <w:sz w:val="28"/>
        </w:rPr>
        <w:t>lei, destinam-se apenas às atribuições de direção, chefia e assessoramento;</w:t>
      </w:r>
      <w:r>
        <w:rPr>
          <w:color w:val="0000FF"/>
          <w:sz w:val="28"/>
        </w:rPr>
        <w:t> </w:t>
      </w:r>
      <w:hyperlink r:id="rId7">
        <w:r>
          <w:rPr>
            <w:i/>
            <w:color w:val="0000FF"/>
            <w:sz w:val="24"/>
            <w:u w:val="single" w:color="0000FF"/>
          </w:rPr>
          <w:t>(Inciso com redação dada pela Emenda Constitucional </w:t>
        </w:r>
        <w:r>
          <w:rPr>
            <w:i/>
            <w:color w:val="0000FF"/>
            <w:spacing w:val="-3"/>
            <w:sz w:val="24"/>
            <w:u w:val="single" w:color="0000FF"/>
          </w:rPr>
          <w:t>nº</w:t>
        </w:r>
      </w:hyperlink>
      <w:hyperlink r:id="rId7">
        <w:r>
          <w:rPr>
            <w:i/>
            <w:color w:val="0000FF"/>
            <w:spacing w:val="-3"/>
            <w:sz w:val="24"/>
            <w:u w:val="single" w:color="0000FF"/>
          </w:rPr>
          <w:t> </w:t>
        </w:r>
        <w:r>
          <w:rPr>
            <w:i/>
            <w:color w:val="0000FF"/>
            <w:sz w:val="24"/>
            <w:u w:val="single" w:color="0000FF"/>
          </w:rPr>
          <w:t>19, de</w:t>
        </w:r>
        <w:r>
          <w:rPr>
            <w:i/>
            <w:color w:val="0000FF"/>
            <w:spacing w:val="3"/>
            <w:sz w:val="24"/>
            <w:u w:val="single" w:color="0000FF"/>
          </w:rPr>
          <w:t> </w:t>
        </w:r>
        <w:r>
          <w:rPr>
            <w:i/>
            <w:color w:val="0000FF"/>
            <w:sz w:val="24"/>
            <w:u w:val="single" w:color="0000FF"/>
          </w:rPr>
          <w:t>1998)</w:t>
        </w:r>
      </w:hyperlink>
    </w:p>
    <w:p>
      <w:pPr>
        <w:pStyle w:val="ListParagraph"/>
        <w:numPr>
          <w:ilvl w:val="0"/>
          <w:numId w:val="12"/>
        </w:numPr>
        <w:tabs>
          <w:tab w:pos="1878" w:val="left" w:leader="none"/>
        </w:tabs>
        <w:spacing w:line="240" w:lineRule="auto" w:before="0" w:after="0"/>
        <w:ind w:left="119" w:right="134" w:firstLine="1321"/>
        <w:jc w:val="both"/>
        <w:rPr>
          <w:sz w:val="28"/>
        </w:rPr>
      </w:pPr>
      <w:r>
        <w:rPr>
          <w:sz w:val="28"/>
        </w:rPr>
        <w:t>- é garantido ao servidor público civil o direito à livre associação sindical;</w:t>
      </w:r>
    </w:p>
    <w:p>
      <w:pPr>
        <w:pStyle w:val="ListParagraph"/>
        <w:numPr>
          <w:ilvl w:val="0"/>
          <w:numId w:val="12"/>
        </w:numPr>
        <w:tabs>
          <w:tab w:pos="1921" w:val="left" w:leader="none"/>
        </w:tabs>
        <w:spacing w:line="240" w:lineRule="auto" w:before="0" w:after="0"/>
        <w:ind w:left="119" w:right="122" w:firstLine="1321"/>
        <w:jc w:val="both"/>
        <w:rPr>
          <w:i/>
          <w:sz w:val="24"/>
        </w:rPr>
      </w:pPr>
      <w:r>
        <w:rPr>
          <w:sz w:val="28"/>
        </w:rPr>
        <w:t>- o direito de greve será exercido nos termos e nos limites definidos </w:t>
      </w:r>
      <w:r>
        <w:rPr>
          <w:spacing w:val="1"/>
          <w:sz w:val="28"/>
        </w:rPr>
        <w:t>em </w:t>
      </w:r>
      <w:r>
        <w:rPr>
          <w:sz w:val="28"/>
        </w:rPr>
        <w:t>lei específica;</w:t>
      </w:r>
      <w:r>
        <w:rPr>
          <w:color w:val="0000FF"/>
          <w:sz w:val="28"/>
        </w:rPr>
        <w:t> </w:t>
      </w:r>
      <w:hyperlink r:id="rId7">
        <w:r>
          <w:rPr>
            <w:i/>
            <w:color w:val="0000FF"/>
            <w:sz w:val="24"/>
            <w:u w:val="single" w:color="0000FF"/>
          </w:rPr>
          <w:t>(Inciso com redação dada pela Emenda Constitucional</w:t>
        </w:r>
      </w:hyperlink>
      <w:hyperlink r:id="rId7">
        <w:r>
          <w:rPr>
            <w:i/>
            <w:color w:val="0000FF"/>
            <w:sz w:val="24"/>
            <w:u w:val="single" w:color="0000FF"/>
          </w:rPr>
          <w:t> </w:t>
        </w:r>
        <w:r>
          <w:rPr>
            <w:i/>
            <w:color w:val="0000FF"/>
            <w:sz w:val="24"/>
            <w:u w:val="single" w:color="0000FF"/>
          </w:rPr>
          <w:t>nº 19, de</w:t>
        </w:r>
        <w:r>
          <w:rPr>
            <w:i/>
            <w:color w:val="0000FF"/>
            <w:spacing w:val="7"/>
            <w:sz w:val="24"/>
            <w:u w:val="single" w:color="0000FF"/>
          </w:rPr>
          <w:t> </w:t>
        </w:r>
        <w:r>
          <w:rPr>
            <w:i/>
            <w:color w:val="0000FF"/>
            <w:sz w:val="24"/>
            <w:u w:val="single" w:color="0000FF"/>
          </w:rPr>
          <w:t>1998)</w:t>
        </w:r>
      </w:hyperlink>
    </w:p>
    <w:p>
      <w:pPr>
        <w:pStyle w:val="ListParagraph"/>
        <w:numPr>
          <w:ilvl w:val="0"/>
          <w:numId w:val="12"/>
        </w:numPr>
        <w:tabs>
          <w:tab w:pos="1993" w:val="left" w:leader="none"/>
        </w:tabs>
        <w:spacing w:line="240" w:lineRule="auto" w:before="2" w:after="0"/>
        <w:ind w:left="119" w:right="133" w:firstLine="1321"/>
        <w:jc w:val="both"/>
        <w:rPr>
          <w:sz w:val="28"/>
        </w:rPr>
      </w:pPr>
      <w:r>
        <w:rPr>
          <w:sz w:val="28"/>
        </w:rPr>
        <w:t>- a lei reservará percentual dos cargos e empregos públicos para as pessoas portadoras de deficiências e definirá os critérios de sua admissão;</w:t>
      </w:r>
    </w:p>
    <w:p>
      <w:pPr>
        <w:pStyle w:val="ListParagraph"/>
        <w:numPr>
          <w:ilvl w:val="0"/>
          <w:numId w:val="12"/>
        </w:numPr>
        <w:tabs>
          <w:tab w:pos="1887" w:val="left" w:leader="none"/>
        </w:tabs>
        <w:spacing w:line="240" w:lineRule="auto" w:before="0" w:after="0"/>
        <w:ind w:left="119" w:right="130" w:firstLine="1321"/>
        <w:jc w:val="both"/>
        <w:rPr>
          <w:sz w:val="28"/>
        </w:rPr>
      </w:pPr>
      <w:r>
        <w:rPr>
          <w:sz w:val="28"/>
        </w:rPr>
        <w:t>- a lei estabelecerá os casos de contratação por tempo determinado para atender a necessidade temporária de excepcional interesse</w:t>
      </w:r>
      <w:r>
        <w:rPr>
          <w:spacing w:val="0"/>
          <w:sz w:val="28"/>
        </w:rPr>
        <w:t> </w:t>
      </w:r>
      <w:r>
        <w:rPr>
          <w:sz w:val="28"/>
        </w:rPr>
        <w:t>público;</w:t>
      </w:r>
    </w:p>
    <w:p>
      <w:pPr>
        <w:pStyle w:val="ListParagraph"/>
        <w:numPr>
          <w:ilvl w:val="0"/>
          <w:numId w:val="12"/>
        </w:numPr>
        <w:tabs>
          <w:tab w:pos="1758" w:val="left" w:leader="none"/>
        </w:tabs>
        <w:spacing w:line="240" w:lineRule="auto" w:before="0" w:after="0"/>
        <w:ind w:left="119" w:right="121" w:firstLine="1321"/>
        <w:jc w:val="both"/>
        <w:rPr>
          <w:i/>
          <w:sz w:val="24"/>
        </w:rPr>
      </w:pPr>
      <w:r>
        <w:rPr>
          <w:sz w:val="28"/>
        </w:rPr>
        <w:t>- a remuneração dos servidores públicos e os subsídios do Prefeito, Vice-Prefeito, Vereadores e Secretários Municipais somente poderão ser fixados ou alterados por lei específica, observada a iniciativa privativa </w:t>
      </w:r>
      <w:r>
        <w:rPr>
          <w:spacing w:val="1"/>
          <w:sz w:val="28"/>
        </w:rPr>
        <w:t>em </w:t>
      </w:r>
      <w:r>
        <w:rPr>
          <w:sz w:val="28"/>
        </w:rPr>
        <w:t>cada caso, assegurada revisão geral anual, sempre </w:t>
      </w:r>
      <w:r>
        <w:rPr>
          <w:spacing w:val="-3"/>
          <w:sz w:val="28"/>
        </w:rPr>
        <w:t>na </w:t>
      </w:r>
      <w:r>
        <w:rPr>
          <w:sz w:val="28"/>
        </w:rPr>
        <w:t>mesma data e sem distinção de índices.</w:t>
      </w:r>
      <w:r>
        <w:rPr>
          <w:color w:val="0000FF"/>
          <w:sz w:val="28"/>
        </w:rPr>
        <w:t> </w:t>
      </w:r>
      <w:hyperlink r:id="rId7">
        <w:r>
          <w:rPr>
            <w:i/>
            <w:color w:val="0000FF"/>
            <w:sz w:val="24"/>
            <w:u w:val="single" w:color="0000FF"/>
          </w:rPr>
          <w:t>(Inciso com redação dada pela Emenda</w:t>
        </w:r>
      </w:hyperlink>
      <w:hyperlink r:id="rId7">
        <w:r>
          <w:rPr>
            <w:i/>
            <w:color w:val="0000FF"/>
            <w:sz w:val="24"/>
            <w:u w:val="single" w:color="0000FF"/>
          </w:rPr>
          <w:t> </w:t>
        </w:r>
        <w:r>
          <w:rPr>
            <w:i/>
            <w:color w:val="0000FF"/>
            <w:sz w:val="24"/>
            <w:u w:val="single" w:color="0000FF"/>
          </w:rPr>
          <w:t>Constitucional nº 19, de</w:t>
        </w:r>
        <w:r>
          <w:rPr>
            <w:i/>
            <w:color w:val="0000FF"/>
            <w:spacing w:val="10"/>
            <w:sz w:val="24"/>
            <w:u w:val="single" w:color="0000FF"/>
          </w:rPr>
          <w:t> </w:t>
        </w:r>
        <w:r>
          <w:rPr>
            <w:i/>
            <w:color w:val="0000FF"/>
            <w:sz w:val="24"/>
            <w:u w:val="single" w:color="0000FF"/>
          </w:rPr>
          <w:t>1998)</w:t>
        </w:r>
      </w:hyperlink>
    </w:p>
    <w:p>
      <w:pPr>
        <w:pStyle w:val="ListParagraph"/>
        <w:numPr>
          <w:ilvl w:val="0"/>
          <w:numId w:val="12"/>
        </w:numPr>
        <w:tabs>
          <w:tab w:pos="1878" w:val="left" w:leader="none"/>
        </w:tabs>
        <w:spacing w:line="240" w:lineRule="auto" w:before="0" w:after="0"/>
        <w:ind w:left="119" w:right="119" w:firstLine="1321"/>
        <w:jc w:val="both"/>
        <w:rPr>
          <w:i/>
          <w:sz w:val="24"/>
        </w:rPr>
      </w:pPr>
      <w:r>
        <w:rPr>
          <w:sz w:val="28"/>
        </w:rPr>
        <w:t>- a remuneração e o subsídio dos ocupantes de cargos, funções e empregos públicos da administração direta, autárquica e fundacional, dos membros dos Poderes Executivo e Legislativo do Município, dos detentores de mandato eletivo e dos demais agentes políticos e os proventos, pensões ou outra espécie remuneratória, percebidos cumulativamente ou não, incluídas as vantagens pessoais de qualquer outra natureza, não poderão exceder o subsídio mensal, </w:t>
      </w:r>
      <w:r>
        <w:rPr>
          <w:spacing w:val="5"/>
          <w:sz w:val="28"/>
        </w:rPr>
        <w:t>em </w:t>
      </w:r>
      <w:r>
        <w:rPr>
          <w:sz w:val="28"/>
        </w:rPr>
        <w:t>espécie, o do Prefeito Municipal;</w:t>
      </w:r>
      <w:r>
        <w:rPr>
          <w:color w:val="0000FF"/>
          <w:sz w:val="28"/>
        </w:rPr>
        <w:t> </w:t>
      </w:r>
      <w:hyperlink r:id="rId8">
        <w:r>
          <w:rPr>
            <w:i/>
            <w:color w:val="0000FF"/>
            <w:sz w:val="24"/>
            <w:u w:val="single" w:color="0000FF"/>
          </w:rPr>
          <w:t>(Inciso com redação dada pela Emenda</w:t>
        </w:r>
      </w:hyperlink>
      <w:hyperlink r:id="rId8">
        <w:r>
          <w:rPr>
            <w:i/>
            <w:color w:val="0000FF"/>
            <w:sz w:val="24"/>
            <w:u w:val="single" w:color="0000FF"/>
          </w:rPr>
          <w:t> </w:t>
        </w:r>
        <w:r>
          <w:rPr>
            <w:i/>
            <w:color w:val="0000FF"/>
            <w:sz w:val="24"/>
            <w:u w:val="single" w:color="0000FF"/>
          </w:rPr>
          <w:t>Constitucional nº 41, de</w:t>
        </w:r>
        <w:r>
          <w:rPr>
            <w:i/>
            <w:color w:val="0000FF"/>
            <w:spacing w:val="10"/>
            <w:sz w:val="24"/>
            <w:u w:val="single" w:color="0000FF"/>
          </w:rPr>
          <w:t> </w:t>
        </w:r>
        <w:r>
          <w:rPr>
            <w:i/>
            <w:color w:val="0000FF"/>
            <w:sz w:val="24"/>
            <w:u w:val="single" w:color="0000FF"/>
          </w:rPr>
          <w:t>2003)</w:t>
        </w:r>
      </w:hyperlink>
    </w:p>
    <w:p>
      <w:pPr>
        <w:pStyle w:val="ListParagraph"/>
        <w:numPr>
          <w:ilvl w:val="0"/>
          <w:numId w:val="12"/>
        </w:numPr>
        <w:tabs>
          <w:tab w:pos="1964" w:val="left" w:leader="none"/>
        </w:tabs>
        <w:spacing w:line="240" w:lineRule="auto" w:before="0" w:after="0"/>
        <w:ind w:left="119" w:right="132" w:firstLine="1321"/>
        <w:jc w:val="both"/>
        <w:rPr>
          <w:sz w:val="28"/>
        </w:rPr>
      </w:pPr>
      <w:r>
        <w:rPr>
          <w:sz w:val="28"/>
        </w:rPr>
        <w:t>- os vencimentos dos cargos do Poder Legislativo, não poderão ser superiores aos pagos pelo Poder</w:t>
      </w:r>
      <w:r>
        <w:rPr>
          <w:spacing w:val="2"/>
          <w:sz w:val="28"/>
        </w:rPr>
        <w:t> </w:t>
      </w:r>
      <w:r>
        <w:rPr>
          <w:sz w:val="28"/>
        </w:rPr>
        <w:t>Executivo;</w:t>
      </w:r>
    </w:p>
    <w:p>
      <w:pPr>
        <w:pStyle w:val="ListParagraph"/>
        <w:numPr>
          <w:ilvl w:val="0"/>
          <w:numId w:val="12"/>
        </w:numPr>
        <w:tabs>
          <w:tab w:pos="2075" w:val="left" w:leader="none"/>
        </w:tabs>
        <w:spacing w:line="240" w:lineRule="auto" w:before="3" w:after="0"/>
        <w:ind w:left="119" w:right="124" w:firstLine="1321"/>
        <w:jc w:val="both"/>
        <w:rPr>
          <w:sz w:val="28"/>
        </w:rPr>
      </w:pPr>
      <w:r>
        <w:rPr>
          <w:sz w:val="28"/>
        </w:rPr>
        <w:t>- é vedada a vinculação ou equiparação de quaisquer espécies</w:t>
      </w:r>
      <w:r>
        <w:rPr>
          <w:spacing w:val="25"/>
          <w:sz w:val="28"/>
        </w:rPr>
        <w:t> </w:t>
      </w:r>
      <w:r>
        <w:rPr>
          <w:sz w:val="28"/>
        </w:rPr>
        <w:t>remuneratórias</w:t>
      </w:r>
      <w:r>
        <w:rPr>
          <w:spacing w:val="25"/>
          <w:sz w:val="28"/>
        </w:rPr>
        <w:t> </w:t>
      </w:r>
      <w:r>
        <w:rPr>
          <w:sz w:val="28"/>
        </w:rPr>
        <w:t>para</w:t>
      </w:r>
      <w:r>
        <w:rPr>
          <w:spacing w:val="23"/>
          <w:sz w:val="28"/>
        </w:rPr>
        <w:t> </w:t>
      </w:r>
      <w:r>
        <w:rPr>
          <w:sz w:val="28"/>
        </w:rPr>
        <w:t>efeito</w:t>
      </w:r>
      <w:r>
        <w:rPr>
          <w:spacing w:val="22"/>
          <w:sz w:val="28"/>
        </w:rPr>
        <w:t> </w:t>
      </w:r>
      <w:r>
        <w:rPr>
          <w:sz w:val="28"/>
        </w:rPr>
        <w:t>de</w:t>
      </w:r>
      <w:r>
        <w:rPr>
          <w:spacing w:val="23"/>
          <w:sz w:val="28"/>
        </w:rPr>
        <w:t> </w:t>
      </w:r>
      <w:r>
        <w:rPr>
          <w:sz w:val="28"/>
        </w:rPr>
        <w:t>remuneração</w:t>
      </w:r>
      <w:r>
        <w:rPr>
          <w:spacing w:val="22"/>
          <w:sz w:val="28"/>
        </w:rPr>
        <w:t> </w:t>
      </w:r>
      <w:r>
        <w:rPr>
          <w:sz w:val="28"/>
        </w:rPr>
        <w:t>de</w:t>
      </w:r>
      <w:r>
        <w:rPr>
          <w:spacing w:val="23"/>
          <w:sz w:val="28"/>
        </w:rPr>
        <w:t> </w:t>
      </w:r>
      <w:r>
        <w:rPr>
          <w:sz w:val="28"/>
        </w:rPr>
        <w:t>pessoal</w:t>
      </w:r>
      <w:r>
        <w:rPr>
          <w:spacing w:val="18"/>
          <w:sz w:val="28"/>
        </w:rPr>
        <w:t> </w:t>
      </w:r>
      <w:r>
        <w:rPr>
          <w:sz w:val="28"/>
        </w:rPr>
        <w:t>do</w:t>
      </w:r>
      <w:r>
        <w:rPr>
          <w:spacing w:val="22"/>
          <w:sz w:val="28"/>
        </w:rPr>
        <w:t> </w:t>
      </w:r>
      <w:r>
        <w:rPr>
          <w:sz w:val="28"/>
        </w:rPr>
        <w:t>serviço</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spacing w:before="87"/>
        <w:ind w:left="119" w:right="0" w:firstLine="0"/>
        <w:jc w:val="left"/>
        <w:rPr>
          <w:i/>
          <w:sz w:val="24"/>
        </w:rPr>
      </w:pPr>
      <w:r>
        <w:rPr>
          <w:sz w:val="28"/>
        </w:rPr>
        <w:t>público; </w:t>
      </w:r>
      <w:hyperlink r:id="rId7">
        <w:r>
          <w:rPr>
            <w:i/>
            <w:color w:val="0000FF"/>
            <w:sz w:val="24"/>
            <w:u w:val="single" w:color="0000FF"/>
          </w:rPr>
          <w:t>(Inciso com redação dada pela Emenda Constitucional nº 19, de 1998)</w:t>
        </w:r>
      </w:hyperlink>
    </w:p>
    <w:p>
      <w:pPr>
        <w:pStyle w:val="BodyText"/>
        <w:spacing w:before="2"/>
        <w:ind w:left="0"/>
        <w:rPr>
          <w:i/>
          <w:sz w:val="24"/>
        </w:rPr>
      </w:pPr>
    </w:p>
    <w:p>
      <w:pPr>
        <w:pStyle w:val="ListParagraph"/>
        <w:numPr>
          <w:ilvl w:val="0"/>
          <w:numId w:val="12"/>
        </w:numPr>
        <w:tabs>
          <w:tab w:pos="2123" w:val="left" w:leader="none"/>
        </w:tabs>
        <w:spacing w:line="240" w:lineRule="auto" w:before="0" w:after="0"/>
        <w:ind w:left="119" w:right="120" w:firstLine="1321"/>
        <w:jc w:val="both"/>
        <w:rPr>
          <w:i/>
          <w:sz w:val="24"/>
        </w:rPr>
      </w:pPr>
      <w:r>
        <w:rPr>
          <w:sz w:val="28"/>
        </w:rPr>
        <w:t>- os acréscimos pecuniários percebidos por servidor público não serão computados nem acumulados, para fins de concessão de acréscimos ulteriores;</w:t>
      </w:r>
      <w:r>
        <w:rPr>
          <w:color w:val="0000FF"/>
          <w:sz w:val="28"/>
        </w:rPr>
        <w:t> </w:t>
      </w:r>
      <w:hyperlink r:id="rId7">
        <w:r>
          <w:rPr>
            <w:i/>
            <w:color w:val="0000FF"/>
            <w:sz w:val="24"/>
            <w:u w:val="single" w:color="0000FF"/>
          </w:rPr>
          <w:t>(Inciso com redação dada pela Emenda Constitucional nº 19,</w:t>
        </w:r>
      </w:hyperlink>
      <w:hyperlink r:id="rId7">
        <w:r>
          <w:rPr>
            <w:i/>
            <w:color w:val="0000FF"/>
            <w:sz w:val="24"/>
            <w:u w:val="single" w:color="0000FF"/>
          </w:rPr>
          <w:t> </w:t>
        </w:r>
        <w:r>
          <w:rPr>
            <w:i/>
            <w:color w:val="0000FF"/>
            <w:sz w:val="24"/>
            <w:u w:val="single" w:color="0000FF"/>
          </w:rPr>
          <w:t>de 1998)</w:t>
        </w:r>
      </w:hyperlink>
    </w:p>
    <w:p>
      <w:pPr>
        <w:pStyle w:val="ListParagraph"/>
        <w:numPr>
          <w:ilvl w:val="0"/>
          <w:numId w:val="12"/>
        </w:numPr>
        <w:tabs>
          <w:tab w:pos="1955" w:val="left" w:leader="none"/>
        </w:tabs>
        <w:spacing w:line="242" w:lineRule="auto" w:before="0" w:after="0"/>
        <w:ind w:left="119" w:right="130" w:firstLine="1321"/>
        <w:jc w:val="both"/>
        <w:rPr>
          <w:sz w:val="28"/>
        </w:rPr>
      </w:pPr>
      <w:r>
        <w:rPr>
          <w:sz w:val="28"/>
        </w:rPr>
        <w:t>- o subsídio e os vencimentos dos ocupantes de cargos e empregos públicos municipais são irredutíveis, ressalvado o disposto nos incisos</w:t>
      </w:r>
      <w:r>
        <w:rPr>
          <w:spacing w:val="8"/>
          <w:sz w:val="28"/>
        </w:rPr>
        <w:t> </w:t>
      </w:r>
      <w:r>
        <w:rPr>
          <w:sz w:val="28"/>
        </w:rPr>
        <w:t>XI</w:t>
      </w:r>
      <w:r>
        <w:rPr>
          <w:spacing w:val="5"/>
          <w:sz w:val="28"/>
        </w:rPr>
        <w:t> </w:t>
      </w:r>
      <w:r>
        <w:rPr>
          <w:sz w:val="28"/>
        </w:rPr>
        <w:t>e</w:t>
      </w:r>
      <w:r>
        <w:rPr>
          <w:spacing w:val="10"/>
          <w:sz w:val="28"/>
        </w:rPr>
        <w:t> </w:t>
      </w:r>
      <w:r>
        <w:rPr>
          <w:sz w:val="28"/>
        </w:rPr>
        <w:t>XIV</w:t>
      </w:r>
      <w:r>
        <w:rPr>
          <w:spacing w:val="6"/>
          <w:sz w:val="28"/>
        </w:rPr>
        <w:t> </w:t>
      </w:r>
      <w:r>
        <w:rPr>
          <w:sz w:val="28"/>
        </w:rPr>
        <w:t>deste</w:t>
      </w:r>
      <w:r>
        <w:rPr>
          <w:spacing w:val="6"/>
          <w:sz w:val="28"/>
        </w:rPr>
        <w:t> </w:t>
      </w:r>
      <w:r>
        <w:rPr>
          <w:sz w:val="28"/>
        </w:rPr>
        <w:t>artigo</w:t>
      </w:r>
      <w:r>
        <w:rPr>
          <w:spacing w:val="5"/>
          <w:sz w:val="28"/>
        </w:rPr>
        <w:t> </w:t>
      </w:r>
      <w:r>
        <w:rPr>
          <w:sz w:val="28"/>
        </w:rPr>
        <w:t>e</w:t>
      </w:r>
      <w:r>
        <w:rPr>
          <w:spacing w:val="7"/>
          <w:sz w:val="28"/>
        </w:rPr>
        <w:t> </w:t>
      </w:r>
      <w:r>
        <w:rPr>
          <w:sz w:val="28"/>
        </w:rPr>
        <w:t>nos</w:t>
      </w:r>
      <w:r>
        <w:rPr>
          <w:spacing w:val="8"/>
          <w:sz w:val="28"/>
        </w:rPr>
        <w:t> </w:t>
      </w:r>
      <w:r>
        <w:rPr>
          <w:sz w:val="28"/>
        </w:rPr>
        <w:t>artigos</w:t>
      </w:r>
      <w:r>
        <w:rPr>
          <w:spacing w:val="7"/>
          <w:sz w:val="28"/>
        </w:rPr>
        <w:t> </w:t>
      </w:r>
      <w:r>
        <w:rPr>
          <w:sz w:val="28"/>
        </w:rPr>
        <w:t>39,</w:t>
      </w:r>
      <w:r>
        <w:rPr>
          <w:spacing w:val="8"/>
          <w:sz w:val="28"/>
        </w:rPr>
        <w:t> </w:t>
      </w:r>
      <w:r>
        <w:rPr>
          <w:sz w:val="28"/>
        </w:rPr>
        <w:t>§</w:t>
      </w:r>
      <w:r>
        <w:rPr>
          <w:spacing w:val="6"/>
          <w:sz w:val="28"/>
        </w:rPr>
        <w:t> </w:t>
      </w:r>
      <w:r>
        <w:rPr>
          <w:sz w:val="28"/>
        </w:rPr>
        <w:t>4°,</w:t>
      </w:r>
      <w:r>
        <w:rPr>
          <w:spacing w:val="8"/>
          <w:sz w:val="28"/>
        </w:rPr>
        <w:t> </w:t>
      </w:r>
      <w:r>
        <w:rPr>
          <w:sz w:val="28"/>
        </w:rPr>
        <w:t>150,</w:t>
      </w:r>
      <w:r>
        <w:rPr>
          <w:spacing w:val="8"/>
          <w:sz w:val="28"/>
        </w:rPr>
        <w:t> </w:t>
      </w:r>
      <w:r>
        <w:rPr>
          <w:sz w:val="28"/>
        </w:rPr>
        <w:t>II,</w:t>
      </w:r>
      <w:r>
        <w:rPr>
          <w:spacing w:val="8"/>
          <w:sz w:val="28"/>
        </w:rPr>
        <w:t> </w:t>
      </w:r>
      <w:r>
        <w:rPr>
          <w:sz w:val="28"/>
        </w:rPr>
        <w:t>153,</w:t>
      </w:r>
      <w:r>
        <w:rPr>
          <w:spacing w:val="8"/>
          <w:sz w:val="28"/>
        </w:rPr>
        <w:t> </w:t>
      </w:r>
      <w:r>
        <w:rPr>
          <w:sz w:val="28"/>
        </w:rPr>
        <w:t>III</w:t>
      </w:r>
      <w:r>
        <w:rPr>
          <w:spacing w:val="5"/>
          <w:sz w:val="28"/>
        </w:rPr>
        <w:t> </w:t>
      </w:r>
      <w:r>
        <w:rPr>
          <w:sz w:val="28"/>
        </w:rPr>
        <w:t>e</w:t>
      </w:r>
      <w:r>
        <w:rPr>
          <w:spacing w:val="7"/>
          <w:sz w:val="28"/>
        </w:rPr>
        <w:t> </w:t>
      </w:r>
      <w:r>
        <w:rPr>
          <w:sz w:val="28"/>
        </w:rPr>
        <w:t>153,</w:t>
      </w:r>
    </w:p>
    <w:p>
      <w:pPr>
        <w:spacing w:line="237" w:lineRule="auto" w:before="1"/>
        <w:ind w:left="119" w:right="0" w:firstLine="0"/>
        <w:jc w:val="left"/>
        <w:rPr>
          <w:i/>
          <w:sz w:val="24"/>
        </w:rPr>
      </w:pPr>
      <w:r>
        <w:rPr>
          <w:sz w:val="28"/>
        </w:rPr>
        <w:t>§ 2º, I, da Constituição Federal; </w:t>
      </w:r>
      <w:hyperlink r:id="rId7">
        <w:r>
          <w:rPr>
            <w:i/>
            <w:color w:val="0000FF"/>
            <w:sz w:val="24"/>
            <w:u w:val="single" w:color="0000FF"/>
          </w:rPr>
          <w:t>(Inciso com redação dada pela Emenda</w:t>
        </w:r>
      </w:hyperlink>
      <w:r>
        <w:rPr>
          <w:i/>
          <w:color w:val="0000FF"/>
          <w:sz w:val="24"/>
        </w:rPr>
        <w:t> </w:t>
      </w:r>
      <w:hyperlink r:id="rId7">
        <w:r>
          <w:rPr>
            <w:i/>
            <w:color w:val="0000FF"/>
            <w:sz w:val="24"/>
            <w:u w:val="single" w:color="0000FF"/>
          </w:rPr>
          <w:t>Constitucional nº 19, de 1998)</w:t>
        </w:r>
      </w:hyperlink>
    </w:p>
    <w:p>
      <w:pPr>
        <w:pStyle w:val="ListParagraph"/>
        <w:numPr>
          <w:ilvl w:val="0"/>
          <w:numId w:val="12"/>
        </w:numPr>
        <w:tabs>
          <w:tab w:pos="2046" w:val="left" w:leader="none"/>
        </w:tabs>
        <w:spacing w:line="240" w:lineRule="auto" w:before="0" w:after="0"/>
        <w:ind w:left="119" w:right="117" w:firstLine="1321"/>
        <w:jc w:val="both"/>
        <w:rPr>
          <w:i/>
          <w:sz w:val="24"/>
        </w:rPr>
      </w:pPr>
      <w:r>
        <w:rPr>
          <w:sz w:val="28"/>
        </w:rPr>
        <w:t>- é vedada a acumulação remunerada de cargo públicos, exceto, quando houver compatibilidade de horários, observado </w:t>
      </w:r>
      <w:r>
        <w:rPr>
          <w:spacing w:val="5"/>
          <w:sz w:val="28"/>
        </w:rPr>
        <w:t>em </w:t>
      </w:r>
      <w:r>
        <w:rPr>
          <w:sz w:val="28"/>
        </w:rPr>
        <w:t>qualquer caso o disposto </w:t>
      </w:r>
      <w:r>
        <w:rPr>
          <w:spacing w:val="-3"/>
          <w:sz w:val="28"/>
        </w:rPr>
        <w:t>no </w:t>
      </w:r>
      <w:r>
        <w:rPr>
          <w:sz w:val="28"/>
        </w:rPr>
        <w:t>inciso XI:</w:t>
      </w:r>
      <w:hyperlink r:id="rId7">
        <w:r>
          <w:rPr>
            <w:color w:val="0000FF"/>
            <w:sz w:val="28"/>
            <w:u w:val="single" w:color="0000FF"/>
          </w:rPr>
          <w:t> </w:t>
        </w:r>
        <w:r>
          <w:rPr>
            <w:i/>
            <w:color w:val="0000FF"/>
            <w:sz w:val="24"/>
            <w:u w:val="single" w:color="0000FF"/>
          </w:rPr>
          <w:t>(“Caput” do Inciso com redação dada pela Emenda</w:t>
        </w:r>
      </w:hyperlink>
      <w:hyperlink r:id="rId7">
        <w:r>
          <w:rPr>
            <w:i/>
            <w:color w:val="0000FF"/>
            <w:sz w:val="24"/>
            <w:u w:val="single" w:color="0000FF"/>
          </w:rPr>
          <w:t> </w:t>
        </w:r>
        <w:r>
          <w:rPr>
            <w:i/>
            <w:color w:val="0000FF"/>
            <w:sz w:val="24"/>
            <w:u w:val="single" w:color="0000FF"/>
          </w:rPr>
          <w:t>Constitucional nº 19, de</w:t>
        </w:r>
        <w:r>
          <w:rPr>
            <w:i/>
            <w:color w:val="0000FF"/>
            <w:spacing w:val="10"/>
            <w:sz w:val="24"/>
            <w:u w:val="single" w:color="0000FF"/>
          </w:rPr>
          <w:t> </w:t>
        </w:r>
        <w:r>
          <w:rPr>
            <w:i/>
            <w:color w:val="0000FF"/>
            <w:sz w:val="24"/>
            <w:u w:val="single" w:color="0000FF"/>
          </w:rPr>
          <w:t>1998)</w:t>
        </w:r>
      </w:hyperlink>
    </w:p>
    <w:p>
      <w:pPr>
        <w:pStyle w:val="ListParagraph"/>
        <w:numPr>
          <w:ilvl w:val="0"/>
          <w:numId w:val="13"/>
        </w:numPr>
        <w:tabs>
          <w:tab w:pos="1729" w:val="left" w:leader="none"/>
        </w:tabs>
        <w:spacing w:line="320" w:lineRule="exact" w:before="1" w:after="0"/>
        <w:ind w:left="119" w:right="0" w:firstLine="1321"/>
        <w:jc w:val="left"/>
        <w:rPr>
          <w:sz w:val="28"/>
        </w:rPr>
      </w:pPr>
      <w:r>
        <w:rPr>
          <w:sz w:val="28"/>
        </w:rPr>
        <w:t>a de dois cargos de</w:t>
      </w:r>
      <w:r>
        <w:rPr>
          <w:spacing w:val="7"/>
          <w:sz w:val="28"/>
        </w:rPr>
        <w:t> </w:t>
      </w:r>
      <w:r>
        <w:rPr>
          <w:sz w:val="28"/>
        </w:rPr>
        <w:t>professor;</w:t>
      </w:r>
    </w:p>
    <w:p>
      <w:pPr>
        <w:pStyle w:val="ListParagraph"/>
        <w:numPr>
          <w:ilvl w:val="0"/>
          <w:numId w:val="13"/>
        </w:numPr>
        <w:tabs>
          <w:tab w:pos="1743" w:val="left" w:leader="none"/>
        </w:tabs>
        <w:spacing w:line="322" w:lineRule="exact" w:before="0" w:after="0"/>
        <w:ind w:left="1743" w:right="0" w:hanging="303"/>
        <w:jc w:val="left"/>
        <w:rPr>
          <w:sz w:val="28"/>
        </w:rPr>
      </w:pPr>
      <w:r>
        <w:rPr>
          <w:sz w:val="28"/>
        </w:rPr>
        <w:t>a de um cargo de professor com outro, técnico ou</w:t>
      </w:r>
      <w:r>
        <w:rPr>
          <w:spacing w:val="-27"/>
          <w:sz w:val="28"/>
        </w:rPr>
        <w:t> </w:t>
      </w:r>
      <w:r>
        <w:rPr>
          <w:sz w:val="28"/>
        </w:rPr>
        <w:t>científico;</w:t>
      </w:r>
    </w:p>
    <w:p>
      <w:pPr>
        <w:pStyle w:val="ListParagraph"/>
        <w:numPr>
          <w:ilvl w:val="0"/>
          <w:numId w:val="13"/>
        </w:numPr>
        <w:tabs>
          <w:tab w:pos="1748" w:val="left" w:leader="none"/>
        </w:tabs>
        <w:spacing w:line="240" w:lineRule="auto" w:before="0" w:after="0"/>
        <w:ind w:left="119" w:right="126" w:firstLine="1321"/>
        <w:jc w:val="both"/>
        <w:rPr>
          <w:i/>
          <w:sz w:val="24"/>
        </w:rPr>
      </w:pPr>
      <w:r>
        <w:rPr>
          <w:sz w:val="28"/>
        </w:rPr>
        <w:t>a de dois cargos ou empregos privativos de profissionais de saúde, com profissões regulamentadas;</w:t>
      </w:r>
      <w:r>
        <w:rPr>
          <w:color w:val="0000FF"/>
          <w:sz w:val="28"/>
        </w:rPr>
        <w:t> </w:t>
      </w:r>
      <w:hyperlink r:id="rId9">
        <w:r>
          <w:rPr>
            <w:i/>
            <w:color w:val="0000FF"/>
            <w:sz w:val="24"/>
            <w:u w:val="single" w:color="0000FF"/>
          </w:rPr>
          <w:t>(Alínea com redação dada pela Emenda</w:t>
        </w:r>
      </w:hyperlink>
      <w:hyperlink r:id="rId9">
        <w:r>
          <w:rPr>
            <w:i/>
            <w:color w:val="0000FF"/>
            <w:sz w:val="24"/>
            <w:u w:val="single" w:color="0000FF"/>
          </w:rPr>
          <w:t> </w:t>
        </w:r>
        <w:r>
          <w:rPr>
            <w:i/>
            <w:color w:val="0000FF"/>
            <w:sz w:val="24"/>
            <w:u w:val="single" w:color="0000FF"/>
          </w:rPr>
          <w:t>Constitucional nº 34, de</w:t>
        </w:r>
        <w:r>
          <w:rPr>
            <w:i/>
            <w:color w:val="0000FF"/>
            <w:spacing w:val="11"/>
            <w:sz w:val="24"/>
            <w:u w:val="single" w:color="0000FF"/>
          </w:rPr>
          <w:t> </w:t>
        </w:r>
        <w:r>
          <w:rPr>
            <w:i/>
            <w:color w:val="0000FF"/>
            <w:sz w:val="24"/>
            <w:u w:val="single" w:color="0000FF"/>
          </w:rPr>
          <w:t>2001)</w:t>
        </w:r>
      </w:hyperlink>
    </w:p>
    <w:p>
      <w:pPr>
        <w:pStyle w:val="BodyText"/>
        <w:spacing w:before="1"/>
        <w:ind w:left="0"/>
        <w:rPr>
          <w:i/>
          <w:sz w:val="24"/>
        </w:rPr>
      </w:pPr>
    </w:p>
    <w:p>
      <w:pPr>
        <w:pStyle w:val="ListParagraph"/>
        <w:numPr>
          <w:ilvl w:val="0"/>
          <w:numId w:val="12"/>
        </w:numPr>
        <w:tabs>
          <w:tab w:pos="2195" w:val="left" w:leader="none"/>
        </w:tabs>
        <w:spacing w:line="240" w:lineRule="auto" w:before="0" w:after="0"/>
        <w:ind w:left="119" w:right="121" w:firstLine="1321"/>
        <w:jc w:val="both"/>
        <w:rPr>
          <w:i/>
          <w:sz w:val="24"/>
        </w:rPr>
      </w:pPr>
      <w:r>
        <w:rPr>
          <w:sz w:val="28"/>
        </w:rPr>
        <w:t>- a proibição de acumular estende-se a empregos e funções e abrange autarquias, fundações, empresas públicas, sociedade de economia mista, suas subsidiárias, e sociedades controladas, direta ou indiretamente, pelo poder público;</w:t>
      </w:r>
      <w:r>
        <w:rPr>
          <w:color w:val="0000FF"/>
          <w:sz w:val="28"/>
        </w:rPr>
        <w:t> </w:t>
      </w:r>
      <w:hyperlink r:id="rId7">
        <w:r>
          <w:rPr>
            <w:i/>
            <w:color w:val="0000FF"/>
            <w:sz w:val="24"/>
            <w:u w:val="single" w:color="0000FF"/>
          </w:rPr>
          <w:t>(Inciso com redação dada pela Emenda</w:t>
        </w:r>
      </w:hyperlink>
      <w:hyperlink r:id="rId7">
        <w:r>
          <w:rPr>
            <w:i/>
            <w:color w:val="0000FF"/>
            <w:sz w:val="24"/>
            <w:u w:val="single" w:color="0000FF"/>
          </w:rPr>
          <w:t> </w:t>
        </w:r>
        <w:r>
          <w:rPr>
            <w:i/>
            <w:color w:val="0000FF"/>
            <w:sz w:val="24"/>
            <w:u w:val="single" w:color="0000FF"/>
          </w:rPr>
          <w:t>Constitucional nº 19, de</w:t>
        </w:r>
        <w:r>
          <w:rPr>
            <w:i/>
            <w:color w:val="0000FF"/>
            <w:spacing w:val="10"/>
            <w:sz w:val="24"/>
            <w:u w:val="single" w:color="0000FF"/>
          </w:rPr>
          <w:t> </w:t>
        </w:r>
        <w:r>
          <w:rPr>
            <w:i/>
            <w:color w:val="0000FF"/>
            <w:sz w:val="24"/>
            <w:u w:val="single" w:color="0000FF"/>
          </w:rPr>
          <w:t>1998)</w:t>
        </w:r>
      </w:hyperlink>
    </w:p>
    <w:p>
      <w:pPr>
        <w:pStyle w:val="ListParagraph"/>
        <w:numPr>
          <w:ilvl w:val="0"/>
          <w:numId w:val="12"/>
        </w:numPr>
        <w:tabs>
          <w:tab w:pos="2257" w:val="left" w:leader="none"/>
        </w:tabs>
        <w:spacing w:line="240" w:lineRule="auto" w:before="0" w:after="0"/>
        <w:ind w:left="119" w:right="135" w:firstLine="1321"/>
        <w:jc w:val="both"/>
        <w:rPr>
          <w:sz w:val="28"/>
        </w:rPr>
      </w:pPr>
      <w:r>
        <w:rPr>
          <w:sz w:val="28"/>
        </w:rPr>
        <w:t>- a administração fazendária e seus servidores fiscais terão, dentro de suas áreas de competência e jurisdição, precedência sobre os demais setores administrativos, </w:t>
      </w:r>
      <w:r>
        <w:rPr>
          <w:spacing w:val="-3"/>
          <w:sz w:val="28"/>
        </w:rPr>
        <w:t>na forma </w:t>
      </w:r>
      <w:r>
        <w:rPr>
          <w:sz w:val="28"/>
        </w:rPr>
        <w:t>da</w:t>
      </w:r>
      <w:r>
        <w:rPr>
          <w:spacing w:val="28"/>
          <w:sz w:val="28"/>
        </w:rPr>
        <w:t> </w:t>
      </w:r>
      <w:r>
        <w:rPr>
          <w:sz w:val="28"/>
        </w:rPr>
        <w:t>lei;</w:t>
      </w:r>
    </w:p>
    <w:p>
      <w:pPr>
        <w:pStyle w:val="ListParagraph"/>
        <w:numPr>
          <w:ilvl w:val="0"/>
          <w:numId w:val="12"/>
        </w:numPr>
        <w:tabs>
          <w:tab w:pos="2031" w:val="left" w:leader="none"/>
        </w:tabs>
        <w:spacing w:line="240" w:lineRule="auto" w:before="0" w:after="0"/>
        <w:ind w:left="119" w:right="125" w:firstLine="1321"/>
        <w:jc w:val="both"/>
        <w:rPr>
          <w:i/>
          <w:sz w:val="24"/>
        </w:rPr>
      </w:pPr>
      <w:r>
        <w:rPr>
          <w:sz w:val="28"/>
        </w:rPr>
        <w:t>- somente por lei específica poderá ser criada autarquia e autorizada a instituição de empresa pública, de sociedade de economia mista e de fundação, cabendo à lei complementar, neste último caso, definir as áreas de sua atuação;</w:t>
      </w:r>
      <w:r>
        <w:rPr>
          <w:color w:val="0000FF"/>
          <w:sz w:val="28"/>
        </w:rPr>
        <w:t> </w:t>
      </w:r>
      <w:hyperlink r:id="rId7">
        <w:r>
          <w:rPr>
            <w:i/>
            <w:color w:val="0000FF"/>
            <w:sz w:val="24"/>
            <w:u w:val="single" w:color="0000FF"/>
          </w:rPr>
          <w:t>(Inciso com redação dada pela Emenda Constitucional nº</w:t>
        </w:r>
      </w:hyperlink>
      <w:hyperlink r:id="rId7">
        <w:r>
          <w:rPr>
            <w:i/>
            <w:color w:val="0000FF"/>
            <w:sz w:val="24"/>
            <w:u w:val="single" w:color="0000FF"/>
          </w:rPr>
          <w:t> </w:t>
        </w:r>
        <w:r>
          <w:rPr>
            <w:i/>
            <w:color w:val="0000FF"/>
            <w:sz w:val="24"/>
            <w:u w:val="single" w:color="0000FF"/>
          </w:rPr>
          <w:t>19, de</w:t>
        </w:r>
        <w:r>
          <w:rPr>
            <w:i/>
            <w:color w:val="0000FF"/>
            <w:spacing w:val="3"/>
            <w:sz w:val="24"/>
            <w:u w:val="single" w:color="0000FF"/>
          </w:rPr>
          <w:t> </w:t>
        </w:r>
        <w:r>
          <w:rPr>
            <w:i/>
            <w:color w:val="0000FF"/>
            <w:sz w:val="24"/>
            <w:u w:val="single" w:color="0000FF"/>
          </w:rPr>
          <w:t>1998)</w:t>
        </w:r>
      </w:hyperlink>
    </w:p>
    <w:p>
      <w:pPr>
        <w:pStyle w:val="ListParagraph"/>
        <w:numPr>
          <w:ilvl w:val="0"/>
          <w:numId w:val="12"/>
        </w:numPr>
        <w:tabs>
          <w:tab w:pos="2003" w:val="left" w:leader="none"/>
        </w:tabs>
        <w:spacing w:line="240" w:lineRule="auto" w:before="0" w:after="0"/>
        <w:ind w:left="119" w:right="127" w:firstLine="1321"/>
        <w:jc w:val="both"/>
        <w:rPr>
          <w:sz w:val="28"/>
        </w:rPr>
      </w:pPr>
      <w:r>
        <w:rPr>
          <w:sz w:val="28"/>
        </w:rPr>
        <w:t>- depende de autorização legislativa, </w:t>
      </w:r>
      <w:r>
        <w:rPr>
          <w:spacing w:val="1"/>
          <w:sz w:val="28"/>
        </w:rPr>
        <w:t>em </w:t>
      </w:r>
      <w:r>
        <w:rPr>
          <w:sz w:val="28"/>
        </w:rPr>
        <w:t>cada caso, a criação de subsidiárias das entidades mencionadas </w:t>
      </w:r>
      <w:r>
        <w:rPr>
          <w:spacing w:val="-3"/>
          <w:sz w:val="28"/>
        </w:rPr>
        <w:t>no </w:t>
      </w:r>
      <w:r>
        <w:rPr>
          <w:sz w:val="28"/>
        </w:rPr>
        <w:t>inciso anterior, assim como a participação de qualquer delas </w:t>
      </w:r>
      <w:r>
        <w:rPr>
          <w:spacing w:val="1"/>
          <w:sz w:val="28"/>
        </w:rPr>
        <w:t>em </w:t>
      </w:r>
      <w:r>
        <w:rPr>
          <w:sz w:val="28"/>
        </w:rPr>
        <w:t>empresa</w:t>
      </w:r>
      <w:r>
        <w:rPr>
          <w:spacing w:val="-11"/>
          <w:sz w:val="28"/>
        </w:rPr>
        <w:t> </w:t>
      </w:r>
      <w:r>
        <w:rPr>
          <w:sz w:val="28"/>
        </w:rPr>
        <w:t>privada;</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ListParagraph"/>
        <w:numPr>
          <w:ilvl w:val="0"/>
          <w:numId w:val="12"/>
        </w:numPr>
        <w:tabs>
          <w:tab w:pos="2094" w:val="left" w:leader="none"/>
        </w:tabs>
        <w:spacing w:line="240" w:lineRule="auto" w:before="87" w:after="0"/>
        <w:ind w:left="119" w:right="120" w:firstLine="1321"/>
        <w:jc w:val="both"/>
        <w:rPr>
          <w:sz w:val="28"/>
        </w:rPr>
      </w:pPr>
      <w:r>
        <w:rPr>
          <w:sz w:val="28"/>
        </w:rPr>
        <w:t>- ressalvados os casos especificados </w:t>
      </w:r>
      <w:r>
        <w:rPr>
          <w:spacing w:val="-3"/>
          <w:sz w:val="28"/>
        </w:rPr>
        <w:t>na </w:t>
      </w:r>
      <w:r>
        <w:rPr>
          <w:sz w:val="28"/>
        </w:rPr>
        <w:t>legislação, as obras, serviços, compras, e alienações serão contratados mediante processos de licitação pública que assegure igualdade de condições a todos os concorrentes, com cláusulas que estabeleçam obrigações de pagamento, mantidas as condições efetivas da proposta, nos termos da lei, exigindo-se a qualificação técnico-econômica indispensável à garantia do cumprimento das</w:t>
      </w:r>
      <w:r>
        <w:rPr>
          <w:spacing w:val="1"/>
          <w:sz w:val="28"/>
        </w:rPr>
        <w:t> </w:t>
      </w:r>
      <w:r>
        <w:rPr>
          <w:sz w:val="28"/>
        </w:rPr>
        <w:t>obrigações.</w:t>
      </w:r>
    </w:p>
    <w:p>
      <w:pPr>
        <w:pStyle w:val="ListParagraph"/>
        <w:numPr>
          <w:ilvl w:val="0"/>
          <w:numId w:val="12"/>
        </w:numPr>
        <w:tabs>
          <w:tab w:pos="2156" w:val="left" w:leader="none"/>
        </w:tabs>
        <w:spacing w:line="240" w:lineRule="auto" w:before="0" w:after="0"/>
        <w:ind w:left="119" w:right="126" w:firstLine="1321"/>
        <w:jc w:val="both"/>
        <w:rPr>
          <w:i/>
          <w:sz w:val="24"/>
        </w:rPr>
      </w:pPr>
      <w:r>
        <w:rPr>
          <w:sz w:val="28"/>
        </w:rPr>
        <w:t>- as administrações tributárias do Município, exercidas por servidores de carreiras específicas, terão recursos prioritários para a realização de suas atividades e atuarão de forma integrada, inclusive com o compartilhamento de cadastros e de informações fiscais, </w:t>
      </w:r>
      <w:r>
        <w:rPr>
          <w:spacing w:val="-3"/>
          <w:sz w:val="28"/>
        </w:rPr>
        <w:t>na </w:t>
      </w:r>
      <w:r>
        <w:rPr>
          <w:sz w:val="28"/>
        </w:rPr>
        <w:t>forma da lei </w:t>
      </w:r>
      <w:r>
        <w:rPr>
          <w:spacing w:val="3"/>
          <w:sz w:val="28"/>
        </w:rPr>
        <w:t>ou </w:t>
      </w:r>
      <w:r>
        <w:rPr>
          <w:sz w:val="28"/>
        </w:rPr>
        <w:t>convênio.</w:t>
      </w:r>
      <w:r>
        <w:rPr>
          <w:color w:val="0000FF"/>
          <w:sz w:val="28"/>
        </w:rPr>
        <w:t> </w:t>
      </w:r>
      <w:hyperlink r:id="rId10">
        <w:r>
          <w:rPr>
            <w:i/>
            <w:color w:val="0000FF"/>
            <w:sz w:val="24"/>
            <w:u w:val="single" w:color="0000FF"/>
          </w:rPr>
          <w:t>(Inciso acrescido pela Emenda Constitucional nº 42, de</w:t>
        </w:r>
        <w:r>
          <w:rPr>
            <w:i/>
            <w:color w:val="0000FF"/>
            <w:spacing w:val="-5"/>
            <w:sz w:val="24"/>
            <w:u w:val="single" w:color="0000FF"/>
          </w:rPr>
          <w:t> </w:t>
        </w:r>
        <w:r>
          <w:rPr>
            <w:i/>
            <w:color w:val="0000FF"/>
            <w:sz w:val="24"/>
            <w:u w:val="single" w:color="0000FF"/>
          </w:rPr>
          <w:t>2003)</w:t>
        </w:r>
      </w:hyperlink>
    </w:p>
    <w:p>
      <w:pPr>
        <w:pStyle w:val="BodyText"/>
        <w:ind w:right="134" w:firstLine="720"/>
        <w:jc w:val="both"/>
      </w:pPr>
      <w:r>
        <w:rPr>
          <w:b/>
        </w:rPr>
        <w:t>§ 1º </w:t>
      </w:r>
      <w:r>
        <w:rPr/>
        <w:t>A publicidade dos atos, programas, obras, serviços e campanhas dos órgãos públicos deverá ter caráter educativo, informativo ou de orientação social, dela não podendo constar nomes, símbolos ou imagens que caracterizem promoção pessoal de autoridades, de servidores públicos, e de agentes ou partidos políticos.</w:t>
      </w:r>
    </w:p>
    <w:p>
      <w:pPr>
        <w:pStyle w:val="BodyText"/>
        <w:spacing w:line="242" w:lineRule="auto"/>
        <w:ind w:right="133" w:firstLine="720"/>
        <w:jc w:val="both"/>
      </w:pPr>
      <w:r>
        <w:rPr>
          <w:b/>
        </w:rPr>
        <w:t>§ 2º </w:t>
      </w:r>
      <w:r>
        <w:rPr/>
        <w:t>A não-observância do disposto nos incisos II e III implicará a nulidade do ato e a punição da autoridade responsável, nos termos da lei.</w:t>
      </w:r>
    </w:p>
    <w:p>
      <w:pPr>
        <w:pStyle w:val="BodyText"/>
        <w:ind w:right="135" w:firstLine="720"/>
        <w:jc w:val="both"/>
      </w:pPr>
      <w:r>
        <w:rPr>
          <w:b/>
        </w:rPr>
        <w:t>§ 3º </w:t>
      </w:r>
      <w:r>
        <w:rPr/>
        <w:t>A lei disciplinará as formas de participação do usuário na administração pública direta e indireta, regulando especialmente:</w:t>
      </w:r>
    </w:p>
    <w:p>
      <w:pPr>
        <w:pStyle w:val="ListParagraph"/>
        <w:numPr>
          <w:ilvl w:val="0"/>
          <w:numId w:val="14"/>
        </w:numPr>
        <w:tabs>
          <w:tab w:pos="1609" w:val="left" w:leader="none"/>
        </w:tabs>
        <w:spacing w:line="240" w:lineRule="auto" w:before="2" w:after="0"/>
        <w:ind w:left="119" w:right="117" w:firstLine="1321"/>
        <w:jc w:val="both"/>
        <w:rPr>
          <w:sz w:val="28"/>
        </w:rPr>
      </w:pPr>
      <w:r>
        <w:rPr>
          <w:sz w:val="28"/>
        </w:rPr>
        <w:t>- as reclamações relativas à prestação de serviços públicos </w:t>
      </w:r>
      <w:r>
        <w:rPr>
          <w:spacing w:val="10"/>
          <w:sz w:val="28"/>
        </w:rPr>
        <w:t>em </w:t>
      </w:r>
      <w:r>
        <w:rPr>
          <w:sz w:val="28"/>
        </w:rPr>
        <w:t>geral, asseguradas a manutenção de serviços de atendimento ao usuário e a avaliação periódica, externa e interna, </w:t>
      </w:r>
      <w:r>
        <w:rPr>
          <w:spacing w:val="-3"/>
          <w:sz w:val="28"/>
        </w:rPr>
        <w:t>na </w:t>
      </w:r>
      <w:r>
        <w:rPr>
          <w:sz w:val="28"/>
        </w:rPr>
        <w:t>qualidade dos</w:t>
      </w:r>
      <w:r>
        <w:rPr>
          <w:spacing w:val="8"/>
          <w:sz w:val="28"/>
        </w:rPr>
        <w:t> </w:t>
      </w:r>
      <w:r>
        <w:rPr>
          <w:sz w:val="28"/>
        </w:rPr>
        <w:t>serviços;</w:t>
      </w:r>
    </w:p>
    <w:p>
      <w:pPr>
        <w:pStyle w:val="ListParagraph"/>
        <w:numPr>
          <w:ilvl w:val="0"/>
          <w:numId w:val="14"/>
        </w:numPr>
        <w:tabs>
          <w:tab w:pos="1791" w:val="left" w:leader="none"/>
        </w:tabs>
        <w:spacing w:line="240" w:lineRule="auto" w:before="0" w:after="0"/>
        <w:ind w:left="119" w:right="127" w:firstLine="1321"/>
        <w:jc w:val="both"/>
        <w:rPr>
          <w:sz w:val="28"/>
        </w:rPr>
      </w:pPr>
      <w:r>
        <w:rPr>
          <w:sz w:val="28"/>
        </w:rPr>
        <w:t>- o acesso aos usuários a registros administrativos e a informações sobre atos de governo, observado o disposto no artigo 5°, X e XXXIII, da Constituição</w:t>
      </w:r>
      <w:r>
        <w:rPr>
          <w:spacing w:val="10"/>
          <w:sz w:val="28"/>
        </w:rPr>
        <w:t> </w:t>
      </w:r>
      <w:r>
        <w:rPr>
          <w:sz w:val="28"/>
        </w:rPr>
        <w:t>Federal;</w:t>
      </w:r>
    </w:p>
    <w:p>
      <w:pPr>
        <w:pStyle w:val="ListParagraph"/>
        <w:numPr>
          <w:ilvl w:val="0"/>
          <w:numId w:val="14"/>
        </w:numPr>
        <w:tabs>
          <w:tab w:pos="1801" w:val="left" w:leader="none"/>
        </w:tabs>
        <w:spacing w:line="240" w:lineRule="auto" w:before="0" w:after="0"/>
        <w:ind w:left="119" w:right="135" w:firstLine="1321"/>
        <w:jc w:val="both"/>
        <w:rPr>
          <w:i/>
          <w:sz w:val="24"/>
        </w:rPr>
      </w:pPr>
      <w:r>
        <w:rPr>
          <w:sz w:val="28"/>
        </w:rPr>
        <w:t>- a disciplina da representação contra o exercício negligente ou abusivo de cargo, emprego ou função </w:t>
      </w:r>
      <w:r>
        <w:rPr>
          <w:spacing w:val="-3"/>
          <w:sz w:val="28"/>
        </w:rPr>
        <w:t>na </w:t>
      </w:r>
      <w:r>
        <w:rPr>
          <w:sz w:val="28"/>
        </w:rPr>
        <w:t>administração pública.</w:t>
      </w:r>
      <w:hyperlink r:id="rId7">
        <w:r>
          <w:rPr>
            <w:color w:val="0000FF"/>
            <w:sz w:val="28"/>
            <w:u w:val="single" w:color="0000FF"/>
          </w:rPr>
          <w:t> </w:t>
        </w:r>
        <w:r>
          <w:rPr>
            <w:i/>
            <w:color w:val="0000FF"/>
            <w:sz w:val="24"/>
            <w:u w:val="single" w:color="0000FF"/>
          </w:rPr>
          <w:t>(Parágrafo com redação dada pela Emenda Constitucional nº 19, de</w:t>
        </w:r>
        <w:r>
          <w:rPr>
            <w:i/>
            <w:color w:val="0000FF"/>
            <w:spacing w:val="1"/>
            <w:sz w:val="24"/>
            <w:u w:val="single" w:color="0000FF"/>
          </w:rPr>
          <w:t> </w:t>
        </w:r>
        <w:r>
          <w:rPr>
            <w:i/>
            <w:color w:val="0000FF"/>
            <w:sz w:val="24"/>
            <w:u w:val="single" w:color="0000FF"/>
          </w:rPr>
          <w:t>1998)</w:t>
        </w:r>
      </w:hyperlink>
    </w:p>
    <w:p>
      <w:pPr>
        <w:pStyle w:val="BodyText"/>
        <w:spacing w:before="3"/>
        <w:ind w:right="124" w:firstLine="720"/>
        <w:jc w:val="both"/>
      </w:pPr>
      <w:r>
        <w:rPr>
          <w:b/>
        </w:rPr>
        <w:t>§ 4º </w:t>
      </w:r>
      <w:r>
        <w:rPr/>
        <w:t>Os atos de improbidade administrativa importarão a suspensão dos direitos políticos, a perda da função pública, a disponibilidade dos bens e ressarcimento ao erário, na forma e gradação previstas em lei, sem prejuízo da ação penal cabível.</w:t>
      </w:r>
    </w:p>
    <w:p>
      <w:pPr>
        <w:pStyle w:val="BodyText"/>
        <w:ind w:right="134" w:firstLine="720"/>
        <w:jc w:val="both"/>
      </w:pPr>
      <w:r>
        <w:rPr>
          <w:b/>
        </w:rPr>
        <w:t>§ 5º </w:t>
      </w:r>
      <w:r>
        <w:rPr/>
        <w:t>A lei estabelecerá os prazos de prescrição para ilícitos</w:t>
      </w:r>
      <w:r>
        <w:rPr>
          <w:spacing w:val="-40"/>
        </w:rPr>
        <w:t> </w:t>
      </w:r>
      <w:r>
        <w:rPr/>
        <w:t>praticados por qualquer agente, servidor ou não, que cause prejuízos ao</w:t>
      </w:r>
      <w:r>
        <w:rPr>
          <w:spacing w:val="-9"/>
        </w:rPr>
        <w:t> </w:t>
      </w:r>
      <w:r>
        <w:rPr/>
        <w:t>erário</w:t>
      </w:r>
    </w:p>
    <w:p>
      <w:pPr>
        <w:spacing w:after="0"/>
        <w:jc w:val="both"/>
        <w:sectPr>
          <w:pgSz w:w="11910" w:h="16840"/>
          <w:pgMar w:header="712" w:footer="0" w:top="3140" w:bottom="280" w:left="1580" w:right="1580"/>
        </w:sectPr>
      </w:pPr>
    </w:p>
    <w:p>
      <w:pPr>
        <w:pStyle w:val="BodyText"/>
        <w:spacing w:before="5"/>
        <w:ind w:left="0"/>
      </w:pPr>
    </w:p>
    <w:p>
      <w:pPr>
        <w:pStyle w:val="BodyText"/>
        <w:spacing w:line="322" w:lineRule="exact" w:before="87"/>
      </w:pPr>
      <w:r>
        <w:rPr/>
        <w:t>ressalvadas as respectivas ações de ressarcimento.</w:t>
      </w:r>
    </w:p>
    <w:p>
      <w:pPr>
        <w:pStyle w:val="BodyText"/>
        <w:ind w:right="123" w:firstLine="720"/>
        <w:jc w:val="both"/>
      </w:pPr>
      <w:r>
        <w:rPr>
          <w:b/>
        </w:rPr>
        <w:t>§ 6º </w:t>
      </w:r>
      <w:r>
        <w:rPr/>
        <w:t>As pessoas jurídicas de direito público e as de direito privado prestadoras de serviços públicos responderão pelos danos que seus agentes, nessa qualidade, causarem a terceiros, assegurado o direito de regresso contra o responsável nos casos de dolo ou culpa.</w:t>
      </w:r>
    </w:p>
    <w:p>
      <w:pPr>
        <w:spacing w:before="4"/>
        <w:ind w:left="119" w:right="125" w:firstLine="720"/>
        <w:jc w:val="both"/>
        <w:rPr>
          <w:i/>
          <w:sz w:val="24"/>
        </w:rPr>
      </w:pPr>
      <w:r>
        <w:rPr>
          <w:b/>
          <w:sz w:val="28"/>
        </w:rPr>
        <w:t>§ 7º </w:t>
      </w:r>
      <w:r>
        <w:rPr>
          <w:sz w:val="28"/>
        </w:rPr>
        <w:t>A lei disporá sobre os requisitos e as restrições ao ocupante de cargo ou emprego da administração direta ou indireta que possibilite o acesso a informações privilegiadas. </w:t>
      </w:r>
      <w:hyperlink r:id="rId7">
        <w:r>
          <w:rPr>
            <w:i/>
            <w:color w:val="0000FF"/>
            <w:sz w:val="24"/>
            <w:u w:val="single" w:color="0000FF"/>
          </w:rPr>
          <w:t>(Parágrafo acrescido pela Emenda</w:t>
        </w:r>
      </w:hyperlink>
      <w:r>
        <w:rPr>
          <w:i/>
          <w:color w:val="0000FF"/>
          <w:sz w:val="24"/>
        </w:rPr>
        <w:t> </w:t>
      </w:r>
      <w:hyperlink r:id="rId7">
        <w:r>
          <w:rPr>
            <w:i/>
            <w:color w:val="0000FF"/>
            <w:sz w:val="24"/>
            <w:u w:val="single" w:color="0000FF"/>
          </w:rPr>
          <w:t>Constitucional nº 19, de 1998)</w:t>
        </w:r>
      </w:hyperlink>
    </w:p>
    <w:p>
      <w:pPr>
        <w:pStyle w:val="BodyText"/>
        <w:ind w:right="123" w:firstLine="720"/>
        <w:jc w:val="both"/>
      </w:pPr>
      <w:r>
        <w:rPr>
          <w:b/>
        </w:rPr>
        <w:t>§ 8° </w:t>
      </w:r>
      <w:r>
        <w:rPr/>
        <w:t>A autonomia gerencial, orçamentária e financeira dos órgãos e entidades da administração direta e indireta poderá ser ampliada mediante contrato, a ser firmado entre seus administradores e o poder público, que tenha por objeto a fixação de metas de desempenho para o órgão ou entidade, cabendo à lei dispor sobre:</w:t>
      </w:r>
    </w:p>
    <w:p>
      <w:pPr>
        <w:pStyle w:val="ListParagraph"/>
        <w:numPr>
          <w:ilvl w:val="0"/>
          <w:numId w:val="15"/>
        </w:numPr>
        <w:tabs>
          <w:tab w:pos="1604" w:val="left" w:leader="none"/>
        </w:tabs>
        <w:spacing w:line="322" w:lineRule="exact" w:before="2" w:after="0"/>
        <w:ind w:left="119" w:right="0" w:firstLine="1321"/>
        <w:jc w:val="left"/>
        <w:rPr>
          <w:sz w:val="28"/>
        </w:rPr>
      </w:pPr>
      <w:r>
        <w:rPr>
          <w:sz w:val="28"/>
        </w:rPr>
        <w:t>- o prazo de duração do</w:t>
      </w:r>
      <w:r>
        <w:rPr>
          <w:spacing w:val="2"/>
          <w:sz w:val="28"/>
        </w:rPr>
        <w:t> </w:t>
      </w:r>
      <w:r>
        <w:rPr>
          <w:sz w:val="28"/>
        </w:rPr>
        <w:t>contrato;</w:t>
      </w:r>
    </w:p>
    <w:p>
      <w:pPr>
        <w:pStyle w:val="ListParagraph"/>
        <w:numPr>
          <w:ilvl w:val="0"/>
          <w:numId w:val="15"/>
        </w:numPr>
        <w:tabs>
          <w:tab w:pos="1796" w:val="left" w:leader="none"/>
        </w:tabs>
        <w:spacing w:line="240" w:lineRule="auto" w:before="0" w:after="0"/>
        <w:ind w:left="119" w:right="136" w:firstLine="1321"/>
        <w:jc w:val="left"/>
        <w:rPr>
          <w:sz w:val="28"/>
        </w:rPr>
      </w:pPr>
      <w:r>
        <w:rPr>
          <w:sz w:val="28"/>
        </w:rPr>
        <w:t>- os controles e critérios de avaliação de desempenho, direitos, obrigações e responsabilidades dos</w:t>
      </w:r>
      <w:r>
        <w:rPr>
          <w:spacing w:val="10"/>
          <w:sz w:val="28"/>
        </w:rPr>
        <w:t> </w:t>
      </w:r>
      <w:r>
        <w:rPr>
          <w:sz w:val="28"/>
        </w:rPr>
        <w:t>dirigentes;</w:t>
      </w:r>
    </w:p>
    <w:p>
      <w:pPr>
        <w:pStyle w:val="ListParagraph"/>
        <w:numPr>
          <w:ilvl w:val="0"/>
          <w:numId w:val="15"/>
        </w:numPr>
        <w:tabs>
          <w:tab w:pos="1820" w:val="left" w:leader="none"/>
        </w:tabs>
        <w:spacing w:line="240" w:lineRule="auto" w:before="0" w:after="0"/>
        <w:ind w:left="119" w:right="125" w:firstLine="1321"/>
        <w:jc w:val="left"/>
        <w:rPr>
          <w:i/>
          <w:sz w:val="24"/>
        </w:rPr>
      </w:pPr>
      <w:r>
        <w:rPr>
          <w:sz w:val="28"/>
        </w:rPr>
        <w:t>- a remuneração do pessoal</w:t>
      </w:r>
      <w:r>
        <w:rPr>
          <w:b/>
          <w:sz w:val="24"/>
        </w:rPr>
        <w:t>.</w:t>
      </w:r>
      <w:r>
        <w:rPr>
          <w:b/>
          <w:color w:val="0000FF"/>
          <w:sz w:val="24"/>
        </w:rPr>
        <w:t> </w:t>
      </w:r>
      <w:hyperlink r:id="rId7">
        <w:r>
          <w:rPr>
            <w:i/>
            <w:color w:val="0000FF"/>
            <w:sz w:val="24"/>
            <w:u w:val="single" w:color="0000FF"/>
          </w:rPr>
          <w:t>(Parágrafo acrescido pela Emenda</w:t>
        </w:r>
      </w:hyperlink>
      <w:hyperlink r:id="rId7">
        <w:r>
          <w:rPr>
            <w:i/>
            <w:color w:val="0000FF"/>
            <w:sz w:val="24"/>
            <w:u w:val="single" w:color="0000FF"/>
          </w:rPr>
          <w:t> </w:t>
        </w:r>
        <w:r>
          <w:rPr>
            <w:i/>
            <w:color w:val="0000FF"/>
            <w:sz w:val="24"/>
            <w:u w:val="single" w:color="0000FF"/>
          </w:rPr>
          <w:t>Constitucional nº 19, de</w:t>
        </w:r>
        <w:r>
          <w:rPr>
            <w:i/>
            <w:color w:val="0000FF"/>
            <w:spacing w:val="10"/>
            <w:sz w:val="24"/>
            <w:u w:val="single" w:color="0000FF"/>
          </w:rPr>
          <w:t> </w:t>
        </w:r>
        <w:r>
          <w:rPr>
            <w:i/>
            <w:color w:val="0000FF"/>
            <w:sz w:val="24"/>
            <w:u w:val="single" w:color="0000FF"/>
          </w:rPr>
          <w:t>1998)</w:t>
        </w:r>
      </w:hyperlink>
    </w:p>
    <w:p>
      <w:pPr>
        <w:spacing w:line="240" w:lineRule="auto" w:before="0"/>
        <w:ind w:left="119" w:right="125" w:firstLine="720"/>
        <w:jc w:val="both"/>
        <w:rPr>
          <w:i/>
          <w:sz w:val="24"/>
        </w:rPr>
      </w:pPr>
      <w:r>
        <w:rPr>
          <w:b/>
          <w:sz w:val="28"/>
        </w:rPr>
        <w:t>§ 9° </w:t>
      </w:r>
      <w:r>
        <w:rPr>
          <w:sz w:val="28"/>
        </w:rPr>
        <w:t>O disposto no inciso XI aplica-se às empresas públicas e às sociedades de economia mista, e suas subsidiárias, que receberem recursos da União, dos Estados, do Distrito Federal ou dos Municípios para pagamento de despesas ou de custeio em geral. </w:t>
      </w:r>
      <w:hyperlink r:id="rId7">
        <w:r>
          <w:rPr>
            <w:i/>
            <w:color w:val="0000FF"/>
            <w:sz w:val="24"/>
            <w:u w:val="single" w:color="0000FF"/>
          </w:rPr>
          <w:t>(Parágrafo acrescido pela</w:t>
        </w:r>
      </w:hyperlink>
      <w:r>
        <w:rPr>
          <w:i/>
          <w:color w:val="0000FF"/>
          <w:sz w:val="24"/>
        </w:rPr>
        <w:t> </w:t>
      </w:r>
      <w:hyperlink r:id="rId7">
        <w:r>
          <w:rPr>
            <w:i/>
            <w:color w:val="0000FF"/>
            <w:sz w:val="24"/>
            <w:u w:val="single" w:color="0000FF"/>
          </w:rPr>
          <w:t>Emenda Constitucional nº 19, de 1998)</w:t>
        </w:r>
      </w:hyperlink>
    </w:p>
    <w:p>
      <w:pPr>
        <w:pStyle w:val="BodyText"/>
        <w:spacing w:before="4"/>
        <w:ind w:left="0"/>
        <w:rPr>
          <w:i/>
          <w:sz w:val="20"/>
        </w:rPr>
      </w:pPr>
    </w:p>
    <w:p>
      <w:pPr>
        <w:spacing w:line="240" w:lineRule="auto" w:before="87"/>
        <w:ind w:left="119" w:right="117" w:firstLine="0"/>
        <w:jc w:val="both"/>
        <w:rPr>
          <w:i/>
          <w:sz w:val="24"/>
        </w:rPr>
      </w:pPr>
      <w:r>
        <w:rPr>
          <w:b/>
          <w:sz w:val="28"/>
        </w:rPr>
        <w:t>Art. 17 - </w:t>
      </w:r>
      <w:r>
        <w:rPr>
          <w:spacing w:val="-3"/>
          <w:sz w:val="28"/>
        </w:rPr>
        <w:t>Ao </w:t>
      </w:r>
      <w:r>
        <w:rPr>
          <w:sz w:val="28"/>
        </w:rPr>
        <w:t>servidor público da administração direta, autárquica e fundacional, </w:t>
      </w:r>
      <w:r>
        <w:rPr>
          <w:spacing w:val="-3"/>
          <w:sz w:val="28"/>
        </w:rPr>
        <w:t>no </w:t>
      </w:r>
      <w:r>
        <w:rPr>
          <w:sz w:val="28"/>
        </w:rPr>
        <w:t>exercício de mandato eletivo, aplicam-se as seguintes disposições:</w:t>
      </w:r>
      <w:hyperlink r:id="rId7">
        <w:r>
          <w:rPr>
            <w:color w:val="0000FF"/>
            <w:sz w:val="28"/>
            <w:u w:val="single" w:color="0000FF"/>
          </w:rPr>
          <w:t> </w:t>
        </w:r>
        <w:r>
          <w:rPr>
            <w:i/>
            <w:color w:val="0000FF"/>
            <w:sz w:val="24"/>
            <w:u w:val="single" w:color="0000FF"/>
          </w:rPr>
          <w:t>(“Caput” do artigo com redação dada pela Emenda Constitucional nº</w:t>
        </w:r>
      </w:hyperlink>
      <w:r>
        <w:rPr>
          <w:i/>
          <w:color w:val="0000FF"/>
          <w:sz w:val="24"/>
        </w:rPr>
        <w:t> </w:t>
      </w:r>
      <w:hyperlink r:id="rId7">
        <w:r>
          <w:rPr>
            <w:i/>
            <w:color w:val="0000FF"/>
            <w:sz w:val="24"/>
            <w:u w:val="single" w:color="0000FF"/>
          </w:rPr>
          <w:t>19, de</w:t>
        </w:r>
        <w:r>
          <w:rPr>
            <w:i/>
            <w:color w:val="0000FF"/>
            <w:spacing w:val="3"/>
            <w:sz w:val="24"/>
            <w:u w:val="single" w:color="0000FF"/>
          </w:rPr>
          <w:t> </w:t>
        </w:r>
        <w:r>
          <w:rPr>
            <w:i/>
            <w:color w:val="0000FF"/>
            <w:sz w:val="24"/>
            <w:u w:val="single" w:color="0000FF"/>
          </w:rPr>
          <w:t>1998)</w:t>
        </w:r>
      </w:hyperlink>
    </w:p>
    <w:p>
      <w:pPr>
        <w:pStyle w:val="ListParagraph"/>
        <w:numPr>
          <w:ilvl w:val="0"/>
          <w:numId w:val="16"/>
        </w:numPr>
        <w:tabs>
          <w:tab w:pos="1619" w:val="left" w:leader="none"/>
        </w:tabs>
        <w:spacing w:line="240" w:lineRule="auto" w:before="0" w:after="0"/>
        <w:ind w:left="119" w:right="134" w:firstLine="1321"/>
        <w:jc w:val="both"/>
        <w:rPr>
          <w:sz w:val="28"/>
        </w:rPr>
      </w:pPr>
      <w:r>
        <w:rPr>
          <w:sz w:val="28"/>
        </w:rPr>
        <w:t>- tratando-se de mandato eletivo federal, estadual ou distrital, ficará afastado de seu cargo, emprego ou</w:t>
      </w:r>
      <w:r>
        <w:rPr>
          <w:spacing w:val="2"/>
          <w:sz w:val="28"/>
        </w:rPr>
        <w:t> </w:t>
      </w:r>
      <w:r>
        <w:rPr>
          <w:sz w:val="28"/>
        </w:rPr>
        <w:t>função;</w:t>
      </w:r>
    </w:p>
    <w:p>
      <w:pPr>
        <w:pStyle w:val="ListParagraph"/>
        <w:numPr>
          <w:ilvl w:val="0"/>
          <w:numId w:val="16"/>
        </w:numPr>
        <w:tabs>
          <w:tab w:pos="1729" w:val="left" w:leader="none"/>
        </w:tabs>
        <w:spacing w:line="240" w:lineRule="auto" w:before="2" w:after="0"/>
        <w:ind w:left="119" w:right="127" w:firstLine="1321"/>
        <w:jc w:val="both"/>
        <w:rPr>
          <w:sz w:val="28"/>
        </w:rPr>
      </w:pPr>
      <w:r>
        <w:rPr>
          <w:sz w:val="28"/>
        </w:rPr>
        <w:t>- investido no mandato de Prefeito, será afastado do cargo, emprego ou função, sendo-lhe facultado optar pela sua</w:t>
      </w:r>
      <w:r>
        <w:rPr>
          <w:spacing w:val="-4"/>
          <w:sz w:val="28"/>
        </w:rPr>
        <w:t> </w:t>
      </w:r>
      <w:r>
        <w:rPr>
          <w:sz w:val="28"/>
        </w:rPr>
        <w:t>remuneração;</w:t>
      </w:r>
    </w:p>
    <w:p>
      <w:pPr>
        <w:pStyle w:val="ListParagraph"/>
        <w:numPr>
          <w:ilvl w:val="0"/>
          <w:numId w:val="16"/>
        </w:numPr>
        <w:tabs>
          <w:tab w:pos="2036" w:val="left" w:leader="none"/>
        </w:tabs>
        <w:spacing w:line="240" w:lineRule="auto" w:before="0" w:after="0"/>
        <w:ind w:left="119" w:right="127" w:firstLine="1321"/>
        <w:jc w:val="both"/>
        <w:rPr>
          <w:sz w:val="28"/>
        </w:rPr>
      </w:pPr>
      <w:r>
        <w:rPr>
          <w:sz w:val="28"/>
        </w:rPr>
        <w:t>- investido no mandato de Vereador, havendo compatibilidade de horários, perceberá as vantagens de seu cargo, emprego ou função, sem prejuízo da remuneração do cargo eletivo, e, não havendo compatibilidade, será aplicada a norma do inciso</w:t>
      </w:r>
      <w:r>
        <w:rPr>
          <w:spacing w:val="2"/>
          <w:sz w:val="28"/>
        </w:rPr>
        <w:t> </w:t>
      </w:r>
      <w:r>
        <w:rPr>
          <w:sz w:val="28"/>
        </w:rPr>
        <w:t>anterior;</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ListParagraph"/>
        <w:numPr>
          <w:ilvl w:val="0"/>
          <w:numId w:val="16"/>
        </w:numPr>
        <w:tabs>
          <w:tab w:pos="1815" w:val="left" w:leader="none"/>
        </w:tabs>
        <w:spacing w:line="240" w:lineRule="auto" w:before="87" w:after="0"/>
        <w:ind w:left="119" w:right="132" w:firstLine="1321"/>
        <w:jc w:val="both"/>
        <w:rPr>
          <w:sz w:val="28"/>
        </w:rPr>
      </w:pPr>
      <w:r>
        <w:rPr>
          <w:sz w:val="28"/>
        </w:rPr>
        <w:t>- </w:t>
      </w:r>
      <w:r>
        <w:rPr>
          <w:spacing w:val="1"/>
          <w:sz w:val="28"/>
        </w:rPr>
        <w:t>em </w:t>
      </w:r>
      <w:r>
        <w:rPr>
          <w:sz w:val="28"/>
        </w:rPr>
        <w:t>qualquer caso que exija o afastamento para o exercício de mandato eletivo, seu tempo de serviço será contado para todos os efeitos legais, exceto para promoção por</w:t>
      </w:r>
      <w:r>
        <w:rPr>
          <w:spacing w:val="8"/>
          <w:sz w:val="28"/>
        </w:rPr>
        <w:t> </w:t>
      </w:r>
      <w:r>
        <w:rPr>
          <w:sz w:val="28"/>
        </w:rPr>
        <w:t>merecimento;</w:t>
      </w:r>
    </w:p>
    <w:p>
      <w:pPr>
        <w:pStyle w:val="ListParagraph"/>
        <w:numPr>
          <w:ilvl w:val="0"/>
          <w:numId w:val="16"/>
        </w:numPr>
        <w:tabs>
          <w:tab w:pos="1835" w:val="left" w:leader="none"/>
        </w:tabs>
        <w:spacing w:line="240" w:lineRule="auto" w:before="0" w:after="0"/>
        <w:ind w:left="119" w:right="131" w:firstLine="1321"/>
        <w:jc w:val="both"/>
        <w:rPr>
          <w:sz w:val="28"/>
        </w:rPr>
      </w:pPr>
      <w:r>
        <w:rPr>
          <w:sz w:val="28"/>
        </w:rPr>
        <w:t>- para efeito de benefício previdenciário, </w:t>
      </w:r>
      <w:r>
        <w:rPr>
          <w:spacing w:val="-3"/>
          <w:sz w:val="28"/>
        </w:rPr>
        <w:t>no </w:t>
      </w:r>
      <w:r>
        <w:rPr>
          <w:sz w:val="28"/>
        </w:rPr>
        <w:t>caso de afastamento, os valores serão determinados como se </w:t>
      </w:r>
      <w:r>
        <w:rPr>
          <w:spacing w:val="-3"/>
          <w:sz w:val="28"/>
        </w:rPr>
        <w:t>no </w:t>
      </w:r>
      <w:r>
        <w:rPr>
          <w:sz w:val="28"/>
        </w:rPr>
        <w:t>exercício</w:t>
      </w:r>
      <w:r>
        <w:rPr>
          <w:spacing w:val="-32"/>
          <w:sz w:val="28"/>
        </w:rPr>
        <w:t> </w:t>
      </w:r>
      <w:r>
        <w:rPr>
          <w:sz w:val="28"/>
        </w:rPr>
        <w:t>estivesse.</w:t>
      </w:r>
    </w:p>
    <w:p>
      <w:pPr>
        <w:pStyle w:val="BodyText"/>
        <w:spacing w:before="4"/>
        <w:ind w:left="0"/>
      </w:pPr>
    </w:p>
    <w:p>
      <w:pPr>
        <w:pStyle w:val="BodyText"/>
        <w:spacing w:line="322" w:lineRule="exact"/>
        <w:ind w:left="2354" w:right="2361"/>
        <w:jc w:val="center"/>
      </w:pPr>
      <w:r>
        <w:rPr/>
        <w:t>Seção II</w:t>
      </w:r>
    </w:p>
    <w:p>
      <w:pPr>
        <w:pStyle w:val="BodyText"/>
        <w:ind w:left="2354" w:right="2362"/>
        <w:jc w:val="center"/>
      </w:pPr>
      <w:r>
        <w:rPr/>
        <w:t>Dos Servidores Públicos</w:t>
      </w:r>
    </w:p>
    <w:p>
      <w:pPr>
        <w:pStyle w:val="BodyText"/>
        <w:ind w:left="0"/>
      </w:pPr>
    </w:p>
    <w:p>
      <w:pPr>
        <w:spacing w:before="0"/>
        <w:ind w:left="119" w:right="117" w:firstLine="0"/>
        <w:jc w:val="both"/>
        <w:rPr>
          <w:i/>
          <w:sz w:val="24"/>
        </w:rPr>
      </w:pPr>
      <w:r>
        <w:rPr>
          <w:b/>
          <w:sz w:val="28"/>
        </w:rPr>
        <w:t>Art. 18 - </w:t>
      </w:r>
      <w:r>
        <w:rPr>
          <w:sz w:val="28"/>
        </w:rPr>
        <w:t>O Município instituirá conselho de política de administração e remuneração de pessoal, integrado por servidores designados pelos respectivos Poderes.</w:t>
      </w:r>
      <w:hyperlink r:id="rId7">
        <w:r>
          <w:rPr>
            <w:color w:val="0000FF"/>
            <w:sz w:val="28"/>
            <w:u w:val="single" w:color="0000FF"/>
          </w:rPr>
          <w:t> </w:t>
        </w:r>
        <w:r>
          <w:rPr>
            <w:i/>
            <w:color w:val="0000FF"/>
            <w:sz w:val="24"/>
            <w:u w:val="single" w:color="0000FF"/>
          </w:rPr>
          <w:t>(“Caput” do artigo com redação dada pela Emenda</w:t>
        </w:r>
      </w:hyperlink>
      <w:r>
        <w:rPr>
          <w:i/>
          <w:color w:val="0000FF"/>
          <w:sz w:val="24"/>
        </w:rPr>
        <w:t> </w:t>
      </w:r>
      <w:hyperlink r:id="rId7">
        <w:r>
          <w:rPr>
            <w:i/>
            <w:color w:val="0000FF"/>
            <w:sz w:val="24"/>
            <w:u w:val="single" w:color="0000FF"/>
          </w:rPr>
          <w:t>Constitucional nº 19, de 1998)</w:t>
        </w:r>
      </w:hyperlink>
    </w:p>
    <w:p>
      <w:pPr>
        <w:pStyle w:val="BodyText"/>
        <w:spacing w:before="3"/>
        <w:ind w:right="135" w:firstLine="720"/>
        <w:jc w:val="both"/>
      </w:pPr>
      <w:r>
        <w:rPr>
          <w:b/>
        </w:rPr>
        <w:t>§ 1º </w:t>
      </w:r>
      <w:r>
        <w:rPr/>
        <w:t>A fixação dos padrões de vencimento e dos demais</w:t>
      </w:r>
      <w:r>
        <w:rPr>
          <w:spacing w:val="-35"/>
        </w:rPr>
        <w:t> </w:t>
      </w:r>
      <w:r>
        <w:rPr/>
        <w:t>componentes do sistema remuneratório</w:t>
      </w:r>
      <w:r>
        <w:rPr>
          <w:spacing w:val="1"/>
        </w:rPr>
        <w:t> </w:t>
      </w:r>
      <w:r>
        <w:rPr/>
        <w:t>observará:</w:t>
      </w:r>
    </w:p>
    <w:p>
      <w:pPr>
        <w:pStyle w:val="ListParagraph"/>
        <w:numPr>
          <w:ilvl w:val="0"/>
          <w:numId w:val="17"/>
        </w:numPr>
        <w:tabs>
          <w:tab w:pos="1609" w:val="left" w:leader="none"/>
        </w:tabs>
        <w:spacing w:line="240" w:lineRule="auto" w:before="0" w:after="0"/>
        <w:ind w:left="119" w:right="137" w:firstLine="1321"/>
        <w:jc w:val="both"/>
        <w:rPr>
          <w:sz w:val="28"/>
        </w:rPr>
      </w:pPr>
      <w:r>
        <w:rPr>
          <w:sz w:val="28"/>
        </w:rPr>
        <w:t>- a natureza, o grau de responsabilidade e a complexidade dos cargos componentes de cada</w:t>
      </w:r>
      <w:r>
        <w:rPr>
          <w:spacing w:val="7"/>
          <w:sz w:val="28"/>
        </w:rPr>
        <w:t> </w:t>
      </w:r>
      <w:r>
        <w:rPr>
          <w:sz w:val="28"/>
        </w:rPr>
        <w:t>carreira;</w:t>
      </w:r>
    </w:p>
    <w:p>
      <w:pPr>
        <w:pStyle w:val="ListParagraph"/>
        <w:numPr>
          <w:ilvl w:val="0"/>
          <w:numId w:val="17"/>
        </w:numPr>
        <w:tabs>
          <w:tab w:pos="1695" w:val="left" w:leader="none"/>
        </w:tabs>
        <w:spacing w:line="321" w:lineRule="exact" w:before="0" w:after="0"/>
        <w:ind w:left="1695" w:right="0" w:hanging="255"/>
        <w:jc w:val="left"/>
        <w:rPr>
          <w:sz w:val="28"/>
        </w:rPr>
      </w:pPr>
      <w:r>
        <w:rPr>
          <w:sz w:val="28"/>
        </w:rPr>
        <w:t>- os requisitos para a</w:t>
      </w:r>
      <w:r>
        <w:rPr>
          <w:spacing w:val="5"/>
          <w:sz w:val="28"/>
        </w:rPr>
        <w:t> </w:t>
      </w:r>
      <w:r>
        <w:rPr>
          <w:sz w:val="28"/>
        </w:rPr>
        <w:t>investidura;</w:t>
      </w:r>
    </w:p>
    <w:p>
      <w:pPr>
        <w:pStyle w:val="ListParagraph"/>
        <w:numPr>
          <w:ilvl w:val="0"/>
          <w:numId w:val="17"/>
        </w:numPr>
        <w:tabs>
          <w:tab w:pos="1835" w:val="left" w:leader="none"/>
        </w:tabs>
        <w:spacing w:line="240" w:lineRule="auto" w:before="0" w:after="0"/>
        <w:ind w:left="119" w:right="120" w:firstLine="1321"/>
        <w:jc w:val="both"/>
        <w:rPr>
          <w:i/>
          <w:sz w:val="24"/>
        </w:rPr>
      </w:pPr>
      <w:r>
        <w:rPr>
          <w:sz w:val="28"/>
        </w:rPr>
        <w:t>- as peculiaridades dos cargos.</w:t>
      </w:r>
      <w:r>
        <w:rPr>
          <w:color w:val="0000FF"/>
          <w:sz w:val="28"/>
        </w:rPr>
        <w:t> </w:t>
      </w:r>
      <w:hyperlink r:id="rId7">
        <w:r>
          <w:rPr>
            <w:i/>
            <w:color w:val="0000FF"/>
            <w:sz w:val="24"/>
            <w:u w:val="single" w:color="0000FF"/>
          </w:rPr>
          <w:t>(Parágrafo com redação dada</w:t>
        </w:r>
      </w:hyperlink>
      <w:hyperlink r:id="rId7">
        <w:r>
          <w:rPr>
            <w:i/>
            <w:color w:val="0000FF"/>
            <w:sz w:val="24"/>
            <w:u w:val="single" w:color="0000FF"/>
          </w:rPr>
          <w:t> </w:t>
        </w:r>
        <w:r>
          <w:rPr>
            <w:i/>
            <w:color w:val="0000FF"/>
            <w:sz w:val="24"/>
            <w:u w:val="single" w:color="0000FF"/>
          </w:rPr>
          <w:t>pela Emenda Constitucional </w:t>
        </w:r>
        <w:r>
          <w:rPr>
            <w:i/>
            <w:color w:val="0000FF"/>
            <w:spacing w:val="-3"/>
            <w:sz w:val="24"/>
            <w:u w:val="single" w:color="0000FF"/>
          </w:rPr>
          <w:t>nº </w:t>
        </w:r>
        <w:r>
          <w:rPr>
            <w:i/>
            <w:color w:val="0000FF"/>
            <w:sz w:val="24"/>
            <w:u w:val="single" w:color="0000FF"/>
          </w:rPr>
          <w:t>19, de</w:t>
        </w:r>
        <w:r>
          <w:rPr>
            <w:i/>
            <w:color w:val="0000FF"/>
            <w:spacing w:val="11"/>
            <w:sz w:val="24"/>
            <w:u w:val="single" w:color="0000FF"/>
          </w:rPr>
          <w:t> </w:t>
        </w:r>
        <w:r>
          <w:rPr>
            <w:i/>
            <w:color w:val="0000FF"/>
            <w:sz w:val="24"/>
            <w:u w:val="single" w:color="0000FF"/>
          </w:rPr>
          <w:t>1998)</w:t>
        </w:r>
      </w:hyperlink>
    </w:p>
    <w:p>
      <w:pPr>
        <w:pStyle w:val="BodyText"/>
        <w:spacing w:before="4"/>
        <w:ind w:right="132" w:firstLine="720"/>
        <w:jc w:val="both"/>
      </w:pPr>
      <w:r>
        <w:rPr>
          <w:b/>
        </w:rPr>
        <w:t>§ 2º </w:t>
      </w:r>
      <w:r>
        <w:rPr/>
        <w:t>O regime jurídico dos servidores da administração pública direta, das autarquias e das fundações públicas é o estatutário, devendo ser regulamentado por lei de iniciativa do Poder Executivo</w:t>
      </w:r>
      <w:r>
        <w:rPr>
          <w:spacing w:val="-7"/>
        </w:rPr>
        <w:t> </w:t>
      </w:r>
      <w:r>
        <w:rPr/>
        <w:t>Municipal.</w:t>
      </w:r>
    </w:p>
    <w:p>
      <w:pPr>
        <w:pStyle w:val="BodyText"/>
        <w:spacing w:line="321" w:lineRule="exact"/>
        <w:ind w:left="840"/>
      </w:pPr>
      <w:r>
        <w:rPr>
          <w:b/>
        </w:rPr>
        <w:t>§ 3º </w:t>
      </w:r>
      <w:r>
        <w:rPr/>
        <w:t>A lei disporá sobre o estatuto do servidor público municipal.</w:t>
      </w:r>
    </w:p>
    <w:p>
      <w:pPr>
        <w:pStyle w:val="BodyText"/>
        <w:ind w:right="130" w:firstLine="720"/>
        <w:jc w:val="both"/>
      </w:pPr>
      <w:r>
        <w:rPr>
          <w:b/>
        </w:rPr>
        <w:t>§ 4º </w:t>
      </w:r>
      <w:r>
        <w:rPr/>
        <w:t>aplica- se aos servidores ocupantes de cargo público o disposto no </w:t>
      </w:r>
      <w:r>
        <w:rPr>
          <w:b/>
        </w:rPr>
        <w:t>Art. </w:t>
      </w:r>
      <w:r>
        <w:rPr/>
        <w:t>7º, IV, VII, VIII, IX, XII, XIII, XV, XVI, XVII, XVIII, XIX, XX,</w:t>
      </w:r>
    </w:p>
    <w:p>
      <w:pPr>
        <w:spacing w:before="0"/>
        <w:ind w:left="119" w:right="118" w:firstLine="0"/>
        <w:jc w:val="both"/>
        <w:rPr>
          <w:i/>
          <w:sz w:val="24"/>
        </w:rPr>
      </w:pPr>
      <w:r>
        <w:rPr>
          <w:sz w:val="28"/>
        </w:rPr>
        <w:t>XXII e XXX da Constituição Federal, podendo a lei estabelecer requisitos diferenciados de admissão quando a natureza do cargo o exigir.</w:t>
      </w:r>
      <w:r>
        <w:rPr>
          <w:color w:val="0000FF"/>
          <w:sz w:val="28"/>
        </w:rPr>
        <w:t> </w:t>
      </w:r>
      <w:hyperlink r:id="rId7">
        <w:r>
          <w:rPr>
            <w:i/>
            <w:color w:val="0000FF"/>
            <w:sz w:val="24"/>
            <w:u w:val="single" w:color="0000FF"/>
          </w:rPr>
          <w:t>(Parágrafo</w:t>
        </w:r>
      </w:hyperlink>
      <w:hyperlink r:id="rId7">
        <w:r>
          <w:rPr>
            <w:i/>
            <w:color w:val="0000FF"/>
            <w:sz w:val="24"/>
            <w:u w:val="single" w:color="0000FF"/>
          </w:rPr>
          <w:t> </w:t>
        </w:r>
        <w:r>
          <w:rPr>
            <w:i/>
            <w:color w:val="0000FF"/>
            <w:sz w:val="24"/>
            <w:u w:val="single" w:color="0000FF"/>
          </w:rPr>
          <w:t>acrescido pela Emenda Constitucional nº 19, de 1998)</w:t>
        </w:r>
      </w:hyperlink>
    </w:p>
    <w:p>
      <w:pPr>
        <w:pStyle w:val="BodyText"/>
        <w:spacing w:before="3"/>
        <w:ind w:right="122" w:firstLine="720"/>
        <w:jc w:val="both"/>
        <w:rPr>
          <w:i/>
          <w:sz w:val="24"/>
        </w:rPr>
      </w:pPr>
      <w:r>
        <w:rPr>
          <w:b/>
        </w:rPr>
        <w:t>§ 5º </w:t>
      </w:r>
      <w:r>
        <w:rPr/>
        <w:t>O membro de Poder, o detentor de mandato eletivo e os Secretários Municipais serão remunerados exclusivamente por subsídio fixado em parcela única, vedado o acréscimo de qualquer gratificação, adicional, abono, prêmio, verba de representação ou outra espécie remuneratória, obedecido, em qualquer caso, o disposto no Art. 16, X e XI, desta Lei Orgânica. </w:t>
      </w:r>
      <w:hyperlink r:id="rId7">
        <w:r>
          <w:rPr>
            <w:i/>
            <w:color w:val="0000FF"/>
            <w:sz w:val="24"/>
            <w:u w:val="single" w:color="0000FF"/>
          </w:rPr>
          <w:t>(Parágrafo acrescido pela Emenda Constitucional nº 19, de</w:t>
        </w:r>
      </w:hyperlink>
      <w:r>
        <w:rPr>
          <w:i/>
          <w:color w:val="0000FF"/>
          <w:sz w:val="24"/>
        </w:rPr>
        <w:t> </w:t>
      </w:r>
      <w:hyperlink r:id="rId7">
        <w:r>
          <w:rPr>
            <w:i/>
            <w:color w:val="0000FF"/>
            <w:sz w:val="24"/>
            <w:u w:val="single" w:color="0000FF"/>
          </w:rPr>
          <w:t>1998)</w:t>
        </w:r>
      </w:hyperlink>
    </w:p>
    <w:p>
      <w:pPr>
        <w:pStyle w:val="BodyText"/>
        <w:spacing w:before="3"/>
        <w:ind w:left="840"/>
      </w:pPr>
      <w:r>
        <w:rPr>
          <w:b/>
        </w:rPr>
        <w:t>§ 6º </w:t>
      </w:r>
      <w:r>
        <w:rPr/>
        <w:t>Lei municipal poderá estabelecer a relação entre a maior e a</w:t>
      </w:r>
    </w:p>
    <w:p>
      <w:pPr>
        <w:spacing w:after="0"/>
        <w:sectPr>
          <w:pgSz w:w="11910" w:h="16840"/>
          <w:pgMar w:header="712" w:footer="0" w:top="3140" w:bottom="280" w:left="1580" w:right="1580"/>
        </w:sectPr>
      </w:pPr>
    </w:p>
    <w:p>
      <w:pPr>
        <w:pStyle w:val="BodyText"/>
        <w:spacing w:before="5"/>
        <w:ind w:left="0"/>
      </w:pPr>
    </w:p>
    <w:p>
      <w:pPr>
        <w:spacing w:before="87"/>
        <w:ind w:left="119" w:right="125" w:firstLine="0"/>
        <w:jc w:val="both"/>
        <w:rPr>
          <w:i/>
          <w:sz w:val="24"/>
        </w:rPr>
      </w:pPr>
      <w:r>
        <w:rPr>
          <w:sz w:val="28"/>
        </w:rPr>
        <w:t>menor remuneração dos servidores públicos, obedecido, em qualquer caso, o disposto no Art. 16, XI. </w:t>
      </w:r>
      <w:hyperlink r:id="rId7">
        <w:r>
          <w:rPr>
            <w:i/>
            <w:color w:val="0000FF"/>
            <w:sz w:val="24"/>
            <w:u w:val="single" w:color="0000FF"/>
          </w:rPr>
          <w:t>(Parágrafo acrescido pela Emenda Constitucional nº 19,</w:t>
        </w:r>
      </w:hyperlink>
      <w:r>
        <w:rPr>
          <w:i/>
          <w:color w:val="0000FF"/>
          <w:sz w:val="24"/>
        </w:rPr>
        <w:t> </w:t>
      </w:r>
      <w:hyperlink r:id="rId7">
        <w:r>
          <w:rPr>
            <w:i/>
            <w:color w:val="0000FF"/>
            <w:sz w:val="24"/>
            <w:u w:val="single" w:color="0000FF"/>
          </w:rPr>
          <w:t>de 1998)</w:t>
        </w:r>
      </w:hyperlink>
    </w:p>
    <w:p>
      <w:pPr>
        <w:spacing w:before="4"/>
        <w:ind w:left="119" w:right="128" w:firstLine="720"/>
        <w:jc w:val="both"/>
        <w:rPr>
          <w:i/>
          <w:sz w:val="24"/>
        </w:rPr>
      </w:pPr>
      <w:r>
        <w:rPr>
          <w:b/>
          <w:sz w:val="28"/>
        </w:rPr>
        <w:t>§ 7º </w:t>
      </w:r>
      <w:r>
        <w:rPr>
          <w:sz w:val="28"/>
        </w:rPr>
        <w:t>Os Poderes Executivo e Legislativo publicarão anualmente os valores do subsídio e da remuneração dos cargos e empregos públicos. </w:t>
      </w:r>
      <w:hyperlink r:id="rId7">
        <w:r>
          <w:rPr>
            <w:i/>
            <w:color w:val="0000FF"/>
            <w:sz w:val="24"/>
            <w:u w:val="single" w:color="0000FF"/>
          </w:rPr>
          <w:t>(Parágrafo acrescido pela Emenda Constitucional nº 19, de 1998)</w:t>
        </w:r>
      </w:hyperlink>
    </w:p>
    <w:p>
      <w:pPr>
        <w:pStyle w:val="BodyText"/>
        <w:ind w:right="120" w:firstLine="720"/>
        <w:jc w:val="both"/>
        <w:rPr>
          <w:i/>
          <w:sz w:val="24"/>
        </w:rPr>
      </w:pPr>
      <w:r>
        <w:rPr>
          <w:b/>
        </w:rPr>
        <w:t>§ 8º </w:t>
      </w:r>
      <w:r>
        <w:rPr/>
        <w:t>Lei municipal disciplinará a aplicação de recursos orçamentários provenientes da economia com despesas correntes em cada  órgão, autarquia e fundação, para aplicação no desenvolvimento de programas de qualidade e produtividade, treinamento e desenvolvimento, modernização, reaparelhamento e racionalização do serviço público, inclusive sob a forma de adicional ou prêmio de produtividade. </w:t>
      </w:r>
      <w:hyperlink r:id="rId7">
        <w:r>
          <w:rPr>
            <w:i/>
            <w:color w:val="0000FF"/>
            <w:sz w:val="24"/>
            <w:u w:val="single" w:color="0000FF"/>
          </w:rPr>
          <w:t>(Parágrafo acrescido pela Emenda</w:t>
        </w:r>
      </w:hyperlink>
      <w:r>
        <w:rPr>
          <w:i/>
          <w:color w:val="0000FF"/>
          <w:sz w:val="24"/>
        </w:rPr>
        <w:t> </w:t>
      </w:r>
      <w:hyperlink r:id="rId7">
        <w:r>
          <w:rPr>
            <w:i/>
            <w:color w:val="0000FF"/>
            <w:sz w:val="24"/>
            <w:u w:val="single" w:color="0000FF"/>
          </w:rPr>
          <w:t>Constitucional nº 19, de 1998)</w:t>
        </w:r>
      </w:hyperlink>
    </w:p>
    <w:p>
      <w:pPr>
        <w:spacing w:line="242" w:lineRule="auto" w:before="0"/>
        <w:ind w:left="119" w:right="126" w:firstLine="902"/>
        <w:jc w:val="both"/>
        <w:rPr>
          <w:i/>
          <w:sz w:val="24"/>
        </w:rPr>
      </w:pPr>
      <w:r>
        <w:rPr>
          <w:b/>
          <w:sz w:val="28"/>
        </w:rPr>
        <w:t>§ 9º </w:t>
      </w:r>
      <w:r>
        <w:rPr>
          <w:sz w:val="28"/>
        </w:rPr>
        <w:t>A remuneração dos servidores públicos organizados em carreira poderá ser fixada nos termos do § 4º do artigo 39 a Constituição Federal. </w:t>
      </w:r>
      <w:hyperlink r:id="rId7">
        <w:r>
          <w:rPr>
            <w:i/>
            <w:color w:val="0000FF"/>
            <w:sz w:val="24"/>
            <w:u w:val="single" w:color="0000FF"/>
          </w:rPr>
          <w:t>(Parágrafo acrescido pela Emenda Constitucional nº 19, de 1998)</w:t>
        </w:r>
      </w:hyperlink>
    </w:p>
    <w:p>
      <w:pPr>
        <w:pStyle w:val="BodyText"/>
        <w:spacing w:before="5"/>
        <w:ind w:left="0"/>
        <w:rPr>
          <w:i/>
          <w:sz w:val="23"/>
        </w:rPr>
      </w:pPr>
    </w:p>
    <w:p>
      <w:pPr>
        <w:spacing w:before="0"/>
        <w:ind w:left="119" w:right="117" w:firstLine="0"/>
        <w:jc w:val="both"/>
        <w:rPr>
          <w:i/>
          <w:sz w:val="24"/>
        </w:rPr>
      </w:pPr>
      <w:r>
        <w:rPr>
          <w:b/>
          <w:sz w:val="28"/>
        </w:rPr>
        <w:t>Art. 19 </w:t>
      </w:r>
      <w:r>
        <w:rPr>
          <w:sz w:val="28"/>
        </w:rPr>
        <w:t>- São estáveis após três anos de efetivo exercício os servidores nomeados para cargo de provimento efetivo em virtude de concurso público.</w:t>
      </w:r>
      <w:hyperlink r:id="rId7">
        <w:r>
          <w:rPr>
            <w:color w:val="0000FF"/>
            <w:sz w:val="28"/>
            <w:u w:val="single" w:color="0000FF"/>
          </w:rPr>
          <w:t> </w:t>
        </w:r>
        <w:r>
          <w:rPr>
            <w:i/>
            <w:color w:val="0000FF"/>
            <w:sz w:val="24"/>
            <w:u w:val="single" w:color="0000FF"/>
          </w:rPr>
          <w:t>(“Caput” do artigo com redação dada pela Emenda Constitucional nº 19, de</w:t>
        </w:r>
      </w:hyperlink>
      <w:r>
        <w:rPr>
          <w:i/>
          <w:color w:val="0000FF"/>
          <w:sz w:val="24"/>
        </w:rPr>
        <w:t> </w:t>
      </w:r>
      <w:hyperlink r:id="rId7">
        <w:r>
          <w:rPr>
            <w:i/>
            <w:color w:val="0000FF"/>
            <w:sz w:val="24"/>
            <w:u w:val="single" w:color="0000FF"/>
          </w:rPr>
          <w:t>1998)</w:t>
        </w:r>
      </w:hyperlink>
    </w:p>
    <w:p>
      <w:pPr>
        <w:pStyle w:val="BodyText"/>
        <w:spacing w:line="322" w:lineRule="exact" w:before="2"/>
        <w:ind w:left="840"/>
      </w:pPr>
      <w:r>
        <w:rPr>
          <w:b/>
        </w:rPr>
        <w:t>§ 1º </w:t>
      </w:r>
      <w:r>
        <w:rPr/>
        <w:t>O servidor público estável só perderá o cargo:</w:t>
      </w:r>
    </w:p>
    <w:p>
      <w:pPr>
        <w:pStyle w:val="ListParagraph"/>
        <w:numPr>
          <w:ilvl w:val="0"/>
          <w:numId w:val="18"/>
        </w:numPr>
        <w:tabs>
          <w:tab w:pos="1604" w:val="left" w:leader="none"/>
        </w:tabs>
        <w:spacing w:line="322" w:lineRule="exact" w:before="0" w:after="0"/>
        <w:ind w:left="119" w:right="0" w:firstLine="1321"/>
        <w:jc w:val="left"/>
        <w:rPr>
          <w:sz w:val="28"/>
        </w:rPr>
      </w:pPr>
      <w:r>
        <w:rPr>
          <w:sz w:val="28"/>
        </w:rPr>
        <w:t>- </w:t>
      </w:r>
      <w:r>
        <w:rPr>
          <w:spacing w:val="1"/>
          <w:sz w:val="28"/>
        </w:rPr>
        <w:t>em </w:t>
      </w:r>
      <w:r>
        <w:rPr>
          <w:sz w:val="28"/>
        </w:rPr>
        <w:t>virtude de sentença judicial transitada </w:t>
      </w:r>
      <w:r>
        <w:rPr>
          <w:spacing w:val="1"/>
          <w:sz w:val="28"/>
        </w:rPr>
        <w:t>em</w:t>
      </w:r>
      <w:r>
        <w:rPr>
          <w:spacing w:val="-25"/>
          <w:sz w:val="28"/>
        </w:rPr>
        <w:t> </w:t>
      </w:r>
      <w:r>
        <w:rPr>
          <w:sz w:val="28"/>
        </w:rPr>
        <w:t>julgado;</w:t>
      </w:r>
    </w:p>
    <w:p>
      <w:pPr>
        <w:pStyle w:val="ListParagraph"/>
        <w:numPr>
          <w:ilvl w:val="0"/>
          <w:numId w:val="18"/>
        </w:numPr>
        <w:tabs>
          <w:tab w:pos="1844" w:val="left" w:leader="none"/>
        </w:tabs>
        <w:spacing w:line="240" w:lineRule="auto" w:before="0" w:after="0"/>
        <w:ind w:left="119" w:right="133" w:firstLine="1321"/>
        <w:jc w:val="both"/>
        <w:rPr>
          <w:sz w:val="28"/>
        </w:rPr>
      </w:pPr>
      <w:r>
        <w:rPr>
          <w:sz w:val="28"/>
        </w:rPr>
        <w:t>- mediante processo administrativo </w:t>
      </w:r>
      <w:r>
        <w:rPr>
          <w:spacing w:val="1"/>
          <w:sz w:val="28"/>
        </w:rPr>
        <w:t>em </w:t>
      </w:r>
      <w:r>
        <w:rPr>
          <w:sz w:val="28"/>
        </w:rPr>
        <w:t>que lhe seja assegurada ampla</w:t>
      </w:r>
      <w:r>
        <w:rPr>
          <w:spacing w:val="2"/>
          <w:sz w:val="28"/>
        </w:rPr>
        <w:t> </w:t>
      </w:r>
      <w:r>
        <w:rPr>
          <w:sz w:val="28"/>
        </w:rPr>
        <w:t>defesa;</w:t>
      </w:r>
    </w:p>
    <w:p>
      <w:pPr>
        <w:pStyle w:val="ListParagraph"/>
        <w:numPr>
          <w:ilvl w:val="0"/>
          <w:numId w:val="18"/>
        </w:numPr>
        <w:tabs>
          <w:tab w:pos="1950" w:val="left" w:leader="none"/>
        </w:tabs>
        <w:spacing w:line="240" w:lineRule="auto" w:before="0" w:after="0"/>
        <w:ind w:left="119" w:right="133" w:firstLine="1321"/>
        <w:jc w:val="both"/>
        <w:rPr>
          <w:i/>
          <w:sz w:val="24"/>
        </w:rPr>
      </w:pPr>
      <w:r>
        <w:rPr>
          <w:sz w:val="28"/>
        </w:rPr>
        <w:t>- mediante procedimento de avaliação periódica de desempenho, </w:t>
      </w:r>
      <w:r>
        <w:rPr>
          <w:spacing w:val="-3"/>
          <w:sz w:val="28"/>
        </w:rPr>
        <w:t>na </w:t>
      </w:r>
      <w:r>
        <w:rPr>
          <w:sz w:val="28"/>
        </w:rPr>
        <w:t>forma de lei complementar, assegurada ampla defesa.</w:t>
      </w:r>
      <w:hyperlink r:id="rId7">
        <w:r>
          <w:rPr>
            <w:color w:val="0000FF"/>
            <w:sz w:val="28"/>
            <w:u w:val="single" w:color="0000FF"/>
          </w:rPr>
          <w:t> </w:t>
        </w:r>
        <w:r>
          <w:rPr>
            <w:i/>
            <w:color w:val="0000FF"/>
            <w:sz w:val="24"/>
            <w:u w:val="single" w:color="0000FF"/>
          </w:rPr>
          <w:t>(Parágrafo com redação dada pela Emenda Constitucional nº 19, de</w:t>
        </w:r>
        <w:r>
          <w:rPr>
            <w:i/>
            <w:color w:val="0000FF"/>
            <w:spacing w:val="1"/>
            <w:sz w:val="24"/>
            <w:u w:val="single" w:color="0000FF"/>
          </w:rPr>
          <w:t> </w:t>
        </w:r>
        <w:r>
          <w:rPr>
            <w:i/>
            <w:color w:val="0000FF"/>
            <w:sz w:val="24"/>
            <w:u w:val="single" w:color="0000FF"/>
          </w:rPr>
          <w:t>1998)</w:t>
        </w:r>
      </w:hyperlink>
    </w:p>
    <w:p>
      <w:pPr>
        <w:spacing w:before="3"/>
        <w:ind w:left="119" w:right="130" w:firstLine="720"/>
        <w:jc w:val="both"/>
        <w:rPr>
          <w:i/>
          <w:sz w:val="24"/>
        </w:rPr>
      </w:pPr>
      <w:r>
        <w:rPr>
          <w:b/>
          <w:sz w:val="28"/>
        </w:rPr>
        <w:t>§ 2º </w:t>
      </w:r>
      <w:r>
        <w:rPr>
          <w:sz w:val="28"/>
        </w:rPr>
        <w:t>Invalidada por sentença judicial a demissão do servidor estável, será ele reintegrado, e o eventual ocupante da vaga, se estável, reconduzido ao cargo de origem, sem direito a indenização, aproveitado em outro cargo ou posto em disponibilidade com remuneração proporcional ao tempo de serviço. </w:t>
      </w:r>
      <w:hyperlink r:id="rId7">
        <w:r>
          <w:rPr>
            <w:i/>
            <w:color w:val="0000FF"/>
            <w:sz w:val="24"/>
            <w:u w:val="single" w:color="0000FF"/>
          </w:rPr>
          <w:t>(Parágrafo com redação dada pela Emenda Constitucional nº 19, de 1998)</w:t>
        </w:r>
      </w:hyperlink>
    </w:p>
    <w:p>
      <w:pPr>
        <w:spacing w:before="0"/>
        <w:ind w:left="119" w:right="159" w:firstLine="720"/>
        <w:jc w:val="left"/>
        <w:rPr>
          <w:i/>
          <w:sz w:val="24"/>
        </w:rPr>
      </w:pPr>
      <w:r>
        <w:rPr>
          <w:b/>
          <w:sz w:val="28"/>
        </w:rPr>
        <w:t>§ 3º </w:t>
      </w:r>
      <w:r>
        <w:rPr>
          <w:sz w:val="28"/>
        </w:rPr>
        <w:t>Extinto o cargo ou declarada a sua desnecessidade, o servidor estável ficará em disponibilidade, com remuneração proporcional ao tempo de serviço, até seu adequado aproveitamento em outro cargo. </w:t>
      </w:r>
      <w:hyperlink r:id="rId7">
        <w:r>
          <w:rPr>
            <w:i/>
            <w:color w:val="0000FF"/>
            <w:sz w:val="24"/>
            <w:u w:val="single" w:color="0000FF"/>
          </w:rPr>
          <w:t>(Parágrafo com</w:t>
        </w:r>
      </w:hyperlink>
      <w:r>
        <w:rPr>
          <w:i/>
          <w:color w:val="0000FF"/>
          <w:sz w:val="24"/>
        </w:rPr>
        <w:t> </w:t>
      </w:r>
      <w:hyperlink r:id="rId7">
        <w:r>
          <w:rPr>
            <w:i/>
            <w:color w:val="0000FF"/>
            <w:sz w:val="24"/>
            <w:u w:val="single" w:color="0000FF"/>
          </w:rPr>
          <w:t>redação dada pela Emenda Constitucional nº 19, de 1998)</w:t>
        </w:r>
      </w:hyperlink>
    </w:p>
    <w:p>
      <w:pPr>
        <w:spacing w:after="0"/>
        <w:jc w:val="left"/>
        <w:rPr>
          <w:sz w:val="24"/>
        </w:rPr>
        <w:sectPr>
          <w:pgSz w:w="11910" w:h="16840"/>
          <w:pgMar w:header="712" w:footer="0" w:top="3140" w:bottom="280" w:left="1580" w:right="1580"/>
        </w:sectPr>
      </w:pPr>
    </w:p>
    <w:p>
      <w:pPr>
        <w:pStyle w:val="BodyText"/>
        <w:ind w:left="0"/>
        <w:rPr>
          <w:i/>
          <w:sz w:val="20"/>
        </w:rPr>
      </w:pPr>
    </w:p>
    <w:p>
      <w:pPr>
        <w:pStyle w:val="BodyText"/>
        <w:ind w:left="0"/>
        <w:rPr>
          <w:i/>
          <w:sz w:val="20"/>
        </w:rPr>
      </w:pPr>
    </w:p>
    <w:p>
      <w:pPr>
        <w:spacing w:before="232"/>
        <w:ind w:left="119" w:right="124" w:firstLine="720"/>
        <w:jc w:val="both"/>
        <w:rPr>
          <w:i/>
          <w:sz w:val="24"/>
        </w:rPr>
      </w:pPr>
      <w:r>
        <w:rPr>
          <w:b/>
          <w:sz w:val="28"/>
        </w:rPr>
        <w:t>§ 4º </w:t>
      </w:r>
      <w:r>
        <w:rPr>
          <w:sz w:val="28"/>
        </w:rPr>
        <w:t>Como condição para a aquisição da estabilidade, é obrigatória a avaliação especial de desempenho por comissão instituída para essa finalidade. </w:t>
      </w:r>
      <w:hyperlink r:id="rId7">
        <w:r>
          <w:rPr>
            <w:i/>
            <w:color w:val="0000FF"/>
            <w:sz w:val="24"/>
            <w:u w:val="single" w:color="0000FF"/>
          </w:rPr>
          <w:t>(Parágrafo acrescido pela Emenda Constitucional nº 19, de 1998)</w:t>
        </w:r>
      </w:hyperlink>
    </w:p>
    <w:p>
      <w:pPr>
        <w:pStyle w:val="BodyText"/>
        <w:spacing w:before="4"/>
        <w:ind w:left="0"/>
        <w:rPr>
          <w:i/>
          <w:sz w:val="20"/>
        </w:rPr>
      </w:pPr>
    </w:p>
    <w:p>
      <w:pPr>
        <w:pStyle w:val="BodyText"/>
        <w:spacing w:before="87"/>
        <w:ind w:right="127"/>
        <w:jc w:val="both"/>
      </w:pPr>
      <w:r>
        <w:rPr>
          <w:b/>
        </w:rPr>
        <w:t>Art. 20 </w:t>
      </w:r>
      <w:r>
        <w:rPr/>
        <w:t>– É vedado ao servidor público, sob pena de demissão, participar da qualidade de proprietário, sócio ou administrador, de empresa fornecedora de bens ou serviços, executora de obras ou que realize qualquer modalidade de contrato, de ajuste ou compromisso com o Município.</w:t>
      </w:r>
    </w:p>
    <w:p>
      <w:pPr>
        <w:pStyle w:val="BodyText"/>
        <w:spacing w:before="10"/>
        <w:ind w:left="0"/>
        <w:rPr>
          <w:sz w:val="27"/>
        </w:rPr>
      </w:pPr>
    </w:p>
    <w:p>
      <w:pPr>
        <w:pStyle w:val="BodyText"/>
        <w:spacing w:line="242" w:lineRule="auto" w:before="1"/>
        <w:ind w:right="135"/>
        <w:jc w:val="both"/>
      </w:pPr>
      <w:r>
        <w:rPr>
          <w:b/>
        </w:rPr>
        <w:t>Art. 21 </w:t>
      </w:r>
      <w:r>
        <w:rPr/>
        <w:t>– Fica fixado o percentual de 5% (cinco por cento) dos cargos públicos destinados para as pessoas portadoras de deficiência, desprezadas as frações que não atingirem 0,50 (meio).</w:t>
      </w:r>
    </w:p>
    <w:p>
      <w:pPr>
        <w:pStyle w:val="BodyText"/>
        <w:spacing w:before="8"/>
        <w:ind w:left="0"/>
        <w:rPr>
          <w:sz w:val="27"/>
        </w:rPr>
      </w:pPr>
    </w:p>
    <w:p>
      <w:pPr>
        <w:pStyle w:val="BodyText"/>
        <w:ind w:right="128"/>
        <w:jc w:val="both"/>
      </w:pPr>
      <w:r>
        <w:rPr>
          <w:b/>
        </w:rPr>
        <w:t>Art. 22 – </w:t>
      </w:r>
      <w:r>
        <w:rPr/>
        <w:t>O regime previdenciário dos servidores públicos municipais do município de Divino de São Lourenço, será o regime geral instituído pelo governo federal nos termos dos artigos 40 e 201 da Constituição Federal.</w:t>
      </w:r>
    </w:p>
    <w:p>
      <w:pPr>
        <w:pStyle w:val="BodyText"/>
        <w:spacing w:before="11"/>
        <w:ind w:left="0"/>
        <w:rPr>
          <w:sz w:val="27"/>
        </w:rPr>
      </w:pPr>
    </w:p>
    <w:p>
      <w:pPr>
        <w:pStyle w:val="BodyText"/>
        <w:ind w:right="131" w:firstLine="720"/>
        <w:jc w:val="both"/>
      </w:pPr>
      <w:r>
        <w:rPr>
          <w:b/>
          <w:i/>
        </w:rPr>
        <w:t>Parágrafo Único </w:t>
      </w:r>
      <w:r>
        <w:rPr/>
        <w:t>– É facultado aos servidores municipais a criação de regime de previdência privada em caráter complementar nos termos do disposto no artigo 202 da Constituição Federal.</w:t>
      </w:r>
    </w:p>
    <w:p>
      <w:pPr>
        <w:pStyle w:val="BodyText"/>
        <w:spacing w:before="6"/>
        <w:ind w:left="0"/>
        <w:rPr>
          <w:sz w:val="27"/>
        </w:rPr>
      </w:pPr>
    </w:p>
    <w:p>
      <w:pPr>
        <w:pStyle w:val="Heading1"/>
        <w:spacing w:before="1"/>
        <w:ind w:right="2354"/>
      </w:pPr>
      <w:r>
        <w:rPr/>
        <w:t>Título II</w:t>
      </w:r>
    </w:p>
    <w:p>
      <w:pPr>
        <w:pStyle w:val="BodyText"/>
        <w:spacing w:before="5"/>
        <w:ind w:left="0"/>
      </w:pPr>
    </w:p>
    <w:p>
      <w:pPr>
        <w:pStyle w:val="BodyText"/>
        <w:ind w:left="2761"/>
      </w:pPr>
      <w:r>
        <w:rPr/>
        <w:t>Da Organização dos Poderes</w:t>
      </w:r>
    </w:p>
    <w:p>
      <w:pPr>
        <w:pStyle w:val="BodyText"/>
        <w:spacing w:before="6"/>
        <w:ind w:left="0"/>
        <w:rPr>
          <w:sz w:val="27"/>
        </w:rPr>
      </w:pPr>
    </w:p>
    <w:p>
      <w:pPr>
        <w:pStyle w:val="Heading1"/>
        <w:ind w:right="2350"/>
      </w:pPr>
      <w:r>
        <w:rPr/>
        <w:t>Capítulo I</w:t>
      </w:r>
    </w:p>
    <w:p>
      <w:pPr>
        <w:pStyle w:val="BodyText"/>
        <w:spacing w:line="640" w:lineRule="atLeast" w:before="8"/>
        <w:ind w:left="3153" w:right="3162"/>
        <w:jc w:val="center"/>
      </w:pPr>
      <w:r>
        <w:rPr/>
        <w:t>Do Poder Legislativo Seção I</w:t>
      </w:r>
    </w:p>
    <w:p>
      <w:pPr>
        <w:pStyle w:val="BodyText"/>
        <w:spacing w:line="322" w:lineRule="exact"/>
        <w:ind w:left="2354" w:right="2354"/>
        <w:jc w:val="center"/>
      </w:pPr>
      <w:r>
        <w:rPr/>
        <w:t>Da Câmara Municipal</w:t>
      </w:r>
    </w:p>
    <w:p>
      <w:pPr>
        <w:pStyle w:val="BodyText"/>
        <w:spacing w:before="11"/>
        <w:ind w:left="0"/>
        <w:rPr>
          <w:sz w:val="27"/>
        </w:rPr>
      </w:pPr>
    </w:p>
    <w:p>
      <w:pPr>
        <w:pStyle w:val="BodyText"/>
        <w:ind w:right="129"/>
        <w:jc w:val="both"/>
      </w:pPr>
      <w:r>
        <w:rPr>
          <w:b/>
        </w:rPr>
        <w:t>Art. 23 - </w:t>
      </w:r>
      <w:r>
        <w:rPr/>
        <w:t>O Poder Legislativo do Município é exercido pela Câmara Municipal.</w:t>
      </w:r>
    </w:p>
    <w:p>
      <w:pPr>
        <w:spacing w:after="0"/>
        <w:jc w:val="both"/>
        <w:sectPr>
          <w:pgSz w:w="11910" w:h="16840"/>
          <w:pgMar w:header="712" w:footer="0" w:top="3140" w:bottom="280" w:left="1580" w:right="1580"/>
        </w:sectPr>
      </w:pPr>
    </w:p>
    <w:p>
      <w:pPr>
        <w:pStyle w:val="BodyText"/>
        <w:ind w:left="0"/>
        <w:rPr>
          <w:sz w:val="20"/>
        </w:rPr>
      </w:pPr>
    </w:p>
    <w:p>
      <w:pPr>
        <w:pStyle w:val="BodyText"/>
        <w:ind w:left="0"/>
        <w:rPr>
          <w:sz w:val="20"/>
        </w:rPr>
      </w:pPr>
    </w:p>
    <w:p>
      <w:pPr>
        <w:pStyle w:val="BodyText"/>
        <w:spacing w:before="4"/>
        <w:ind w:left="0"/>
        <w:rPr>
          <w:sz w:val="16"/>
        </w:rPr>
      </w:pPr>
    </w:p>
    <w:p>
      <w:pPr>
        <w:pStyle w:val="BodyText"/>
        <w:spacing w:before="87"/>
        <w:ind w:right="133" w:firstLine="720"/>
        <w:jc w:val="both"/>
      </w:pPr>
      <w:r>
        <w:rPr>
          <w:b/>
          <w:i/>
        </w:rPr>
        <w:t>Parágrafo Único </w:t>
      </w:r>
      <w:r>
        <w:rPr>
          <w:b/>
        </w:rPr>
        <w:t>- </w:t>
      </w:r>
      <w:r>
        <w:rPr/>
        <w:t>Cada legislatura terá duração de quatro anos, compreendendo cada ano uma sessão legislativa.</w:t>
      </w:r>
    </w:p>
    <w:p>
      <w:pPr>
        <w:pStyle w:val="BodyText"/>
        <w:spacing w:before="10"/>
        <w:ind w:left="0"/>
        <w:rPr>
          <w:sz w:val="27"/>
        </w:rPr>
      </w:pPr>
    </w:p>
    <w:p>
      <w:pPr>
        <w:pStyle w:val="BodyText"/>
        <w:spacing w:line="242" w:lineRule="auto"/>
        <w:ind w:right="133"/>
        <w:jc w:val="both"/>
      </w:pPr>
      <w:r>
        <w:rPr>
          <w:b/>
        </w:rPr>
        <w:t>Art. 24 - </w:t>
      </w:r>
      <w:r>
        <w:rPr/>
        <w:t>Ao Poder Legislativo é assegurada autonomia funcional, administrativa e financeira, na forma desta Lei Orgânica.</w:t>
      </w:r>
    </w:p>
    <w:p>
      <w:pPr>
        <w:pStyle w:val="BodyText"/>
        <w:spacing w:before="7"/>
        <w:ind w:left="0"/>
        <w:rPr>
          <w:sz w:val="27"/>
        </w:rPr>
      </w:pPr>
    </w:p>
    <w:p>
      <w:pPr>
        <w:pStyle w:val="BodyText"/>
        <w:ind w:right="133"/>
        <w:jc w:val="both"/>
      </w:pPr>
      <w:r>
        <w:rPr>
          <w:b/>
        </w:rPr>
        <w:t>Art. 25 - </w:t>
      </w:r>
      <w:r>
        <w:rPr/>
        <w:t>O total da despesa do Poder Legislativo Municipal, incluídos os subsídios dos Vereadores e excluídos os gastos com inativos, não poderá ultrapassar 8% (oito por cento), relativos ao somatório da receita tributária e das transferências previstas </w:t>
      </w:r>
      <w:r>
        <w:rPr>
          <w:spacing w:val="-3"/>
        </w:rPr>
        <w:t>no </w:t>
      </w:r>
      <w:r>
        <w:rPr/>
        <w:t>§ 5º do art. 153 e nos arts. 158 e 159 da Constituição Federal, efetivamente realizado </w:t>
      </w:r>
      <w:r>
        <w:rPr>
          <w:spacing w:val="-3"/>
        </w:rPr>
        <w:t>no </w:t>
      </w:r>
      <w:r>
        <w:rPr/>
        <w:t>exercício</w:t>
      </w:r>
      <w:r>
        <w:rPr>
          <w:spacing w:val="1"/>
        </w:rPr>
        <w:t> </w:t>
      </w:r>
      <w:r>
        <w:rPr/>
        <w:t>anterior:</w:t>
      </w:r>
    </w:p>
    <w:p>
      <w:pPr>
        <w:pStyle w:val="BodyText"/>
        <w:ind w:right="125" w:firstLine="720"/>
        <w:jc w:val="both"/>
      </w:pPr>
      <w:r>
        <w:rPr>
          <w:b/>
        </w:rPr>
        <w:t>§ 1º </w:t>
      </w:r>
      <w:r>
        <w:rPr/>
        <w:t>A Câmara Municipal não gastará mais de setenta por cento de sua receita com folha de pagamento, incluído o gasto com o subsídio de seus Vereadores.</w:t>
      </w:r>
    </w:p>
    <w:p>
      <w:pPr>
        <w:spacing w:before="0"/>
        <w:ind w:left="119" w:right="126" w:firstLine="720"/>
        <w:jc w:val="both"/>
        <w:rPr>
          <w:i/>
          <w:sz w:val="24"/>
        </w:rPr>
      </w:pPr>
      <w:r>
        <w:rPr>
          <w:b/>
          <w:sz w:val="28"/>
        </w:rPr>
        <w:t>§ 2º </w:t>
      </w:r>
      <w:r>
        <w:rPr>
          <w:sz w:val="28"/>
        </w:rPr>
        <w:t>Constitui crime de responsabilidade do Presidente da Câmara Municipal o desrespeito ao § 1º deste artigo. </w:t>
      </w:r>
      <w:hyperlink r:id="rId11">
        <w:r>
          <w:rPr>
            <w:i/>
            <w:color w:val="0000FF"/>
            <w:sz w:val="24"/>
            <w:u w:val="single" w:color="0000FF"/>
          </w:rPr>
          <w:t>(Artigo acrescido pela Emenda</w:t>
        </w:r>
      </w:hyperlink>
      <w:r>
        <w:rPr>
          <w:i/>
          <w:color w:val="0000FF"/>
          <w:sz w:val="24"/>
        </w:rPr>
        <w:t> </w:t>
      </w:r>
      <w:hyperlink r:id="rId11">
        <w:r>
          <w:rPr>
            <w:i/>
            <w:color w:val="0000FF"/>
            <w:sz w:val="24"/>
            <w:u w:val="single" w:color="0000FF"/>
          </w:rPr>
          <w:t>Constitucional nº 25, de 2000)</w:t>
        </w:r>
      </w:hyperlink>
    </w:p>
    <w:p>
      <w:pPr>
        <w:pStyle w:val="BodyText"/>
        <w:spacing w:before="3"/>
        <w:ind w:left="124" w:right="124" w:firstLine="715"/>
        <w:jc w:val="both"/>
      </w:pPr>
      <w:r>
        <w:rPr>
          <w:b/>
        </w:rPr>
        <w:t>§ 3º </w:t>
      </w:r>
      <w:r>
        <w:rPr/>
        <w:t>A Câmara Municipal poderá por ordem expressa de seu Presidente, devolver ao Executivo Municipal, todo ou parte do duodécimo colocado à sua disposição, desde que essa medida não prejudique a consecução dos trabalhos do Legislativo Municipal.</w:t>
      </w:r>
    </w:p>
    <w:p>
      <w:pPr>
        <w:pStyle w:val="BodyText"/>
        <w:spacing w:before="2"/>
        <w:ind w:left="0"/>
        <w:rPr>
          <w:sz w:val="24"/>
        </w:rPr>
      </w:pPr>
    </w:p>
    <w:p>
      <w:pPr>
        <w:pStyle w:val="BodyText"/>
        <w:ind w:right="123"/>
        <w:jc w:val="both"/>
      </w:pPr>
      <w:r>
        <w:rPr>
          <w:b/>
        </w:rPr>
        <w:t>Art. 26 - </w:t>
      </w:r>
      <w:r>
        <w:rPr/>
        <w:t>A Câmara Municipal compõe-se de vereadores eleitos pelo sistema proporcional </w:t>
      </w:r>
      <w:r>
        <w:rPr>
          <w:spacing w:val="1"/>
        </w:rPr>
        <w:t>em </w:t>
      </w:r>
      <w:r>
        <w:rPr/>
        <w:t>todo o território municipal, como representantes do povo, </w:t>
      </w:r>
      <w:r>
        <w:rPr>
          <w:spacing w:val="1"/>
        </w:rPr>
        <w:t>com </w:t>
      </w:r>
      <w:r>
        <w:rPr/>
        <w:t>mandato de quatro anos, mediante pleito direto e simultâneo realizado </w:t>
      </w:r>
      <w:r>
        <w:rPr>
          <w:spacing w:val="1"/>
        </w:rPr>
        <w:t>em </w:t>
      </w:r>
      <w:r>
        <w:rPr/>
        <w:t>todo o</w:t>
      </w:r>
      <w:r>
        <w:rPr>
          <w:spacing w:val="-9"/>
        </w:rPr>
        <w:t> </w:t>
      </w:r>
      <w:r>
        <w:rPr/>
        <w:t>país.</w:t>
      </w:r>
    </w:p>
    <w:p>
      <w:pPr>
        <w:pStyle w:val="BodyText"/>
        <w:ind w:right="135" w:firstLine="720"/>
        <w:jc w:val="both"/>
      </w:pPr>
      <w:r>
        <w:rPr>
          <w:b/>
        </w:rPr>
        <w:t>§ 1º </w:t>
      </w:r>
      <w:r>
        <w:rPr/>
        <w:t>São condições de elegibilidade para o mandato de Vereador na forma da lei federal:</w:t>
      </w:r>
    </w:p>
    <w:p>
      <w:pPr>
        <w:pStyle w:val="ListParagraph"/>
        <w:numPr>
          <w:ilvl w:val="0"/>
          <w:numId w:val="19"/>
        </w:numPr>
        <w:tabs>
          <w:tab w:pos="1604" w:val="left" w:leader="none"/>
        </w:tabs>
        <w:spacing w:line="322" w:lineRule="exact" w:before="0" w:after="0"/>
        <w:ind w:left="1440" w:right="0" w:firstLine="0"/>
        <w:jc w:val="left"/>
        <w:rPr>
          <w:sz w:val="28"/>
        </w:rPr>
      </w:pPr>
      <w:r>
        <w:rPr>
          <w:sz w:val="28"/>
        </w:rPr>
        <w:t>- a nacionalidade</w:t>
      </w:r>
      <w:r>
        <w:rPr>
          <w:spacing w:val="1"/>
          <w:sz w:val="28"/>
        </w:rPr>
        <w:t> </w:t>
      </w:r>
      <w:r>
        <w:rPr>
          <w:sz w:val="28"/>
        </w:rPr>
        <w:t>brasileira;</w:t>
      </w:r>
    </w:p>
    <w:p>
      <w:pPr>
        <w:pStyle w:val="ListParagraph"/>
        <w:numPr>
          <w:ilvl w:val="0"/>
          <w:numId w:val="19"/>
        </w:numPr>
        <w:tabs>
          <w:tab w:pos="1695" w:val="left" w:leader="none"/>
        </w:tabs>
        <w:spacing w:line="240" w:lineRule="auto" w:before="0" w:after="0"/>
        <w:ind w:left="1440" w:right="2485" w:firstLine="0"/>
        <w:jc w:val="left"/>
        <w:rPr>
          <w:sz w:val="28"/>
        </w:rPr>
      </w:pPr>
      <w:r>
        <w:rPr>
          <w:sz w:val="28"/>
        </w:rPr>
        <w:t>- o pleno exercício dos direitos</w:t>
      </w:r>
      <w:r>
        <w:rPr>
          <w:spacing w:val="-26"/>
          <w:sz w:val="28"/>
        </w:rPr>
        <w:t> </w:t>
      </w:r>
      <w:r>
        <w:rPr>
          <w:sz w:val="28"/>
        </w:rPr>
        <w:t>políticos; III - o alistamento</w:t>
      </w:r>
      <w:r>
        <w:rPr>
          <w:spacing w:val="-2"/>
          <w:sz w:val="28"/>
        </w:rPr>
        <w:t> </w:t>
      </w:r>
      <w:r>
        <w:rPr>
          <w:sz w:val="28"/>
        </w:rPr>
        <w:t>eleitoral;</w:t>
      </w:r>
    </w:p>
    <w:p>
      <w:pPr>
        <w:pStyle w:val="BodyText"/>
        <w:spacing w:line="242" w:lineRule="auto"/>
        <w:ind w:left="1440" w:right="2354"/>
      </w:pPr>
      <w:r>
        <w:rPr/>
        <w:t>IV - o domicílio eleitoral na circunscrição; V - a filiação partidária;</w:t>
      </w:r>
    </w:p>
    <w:p>
      <w:pPr>
        <w:pStyle w:val="BodyText"/>
        <w:ind w:left="1440" w:right="2797"/>
      </w:pPr>
      <w:r>
        <w:rPr/>
        <w:t>VI - a idade mínima de dezoito anos; VII - ser alfabetizado.</w:t>
      </w:r>
    </w:p>
    <w:p>
      <w:pPr>
        <w:pStyle w:val="BodyText"/>
        <w:spacing w:before="3"/>
        <w:ind w:left="825"/>
      </w:pPr>
      <w:r>
        <w:rPr>
          <w:b/>
        </w:rPr>
        <w:t>§ 2º </w:t>
      </w:r>
      <w:r>
        <w:rPr/>
        <w:t>O número de Vereadores do Município de Divino de São</w:t>
      </w:r>
    </w:p>
    <w:p>
      <w:pPr>
        <w:spacing w:after="0"/>
        <w:sectPr>
          <w:pgSz w:w="11910" w:h="16840"/>
          <w:pgMar w:header="712" w:footer="0" w:top="3140" w:bottom="280" w:left="1580" w:right="1580"/>
        </w:sectPr>
      </w:pPr>
    </w:p>
    <w:p>
      <w:pPr>
        <w:pStyle w:val="BodyText"/>
        <w:spacing w:before="5"/>
        <w:ind w:left="0"/>
      </w:pPr>
    </w:p>
    <w:p>
      <w:pPr>
        <w:pStyle w:val="BodyText"/>
        <w:spacing w:before="87"/>
        <w:ind w:right="127"/>
        <w:jc w:val="both"/>
      </w:pPr>
      <w:r>
        <w:rPr/>
        <w:t>Lourenço fica fixado em 09 (nove) vereadores, observados os limites estabelecidos na Constituição Federal.</w:t>
      </w:r>
    </w:p>
    <w:p>
      <w:pPr>
        <w:pStyle w:val="BodyText"/>
        <w:ind w:firstLine="720"/>
      </w:pPr>
      <w:r>
        <w:rPr>
          <w:b/>
        </w:rPr>
        <w:t>§ 3º </w:t>
      </w:r>
      <w:r>
        <w:rPr/>
        <w:t>É vedado aos Poderes Municipais a delegação recíproca de atribuições, salvo nos casos previstos nesta Lei Orgânica.</w:t>
      </w:r>
    </w:p>
    <w:p>
      <w:pPr>
        <w:pStyle w:val="BodyText"/>
        <w:spacing w:line="242" w:lineRule="auto"/>
        <w:ind w:firstLine="720"/>
      </w:pPr>
      <w:r>
        <w:rPr>
          <w:b/>
        </w:rPr>
        <w:t>§ 4º </w:t>
      </w:r>
      <w:r>
        <w:rPr/>
        <w:t>O cidadão investido na função de um dos Poderes não poderá exercer a de outro, salvo nas exceções previstas nesta Lei Orgânica.</w:t>
      </w:r>
    </w:p>
    <w:p>
      <w:pPr>
        <w:pStyle w:val="BodyText"/>
        <w:spacing w:before="8"/>
        <w:ind w:left="0"/>
        <w:rPr>
          <w:sz w:val="27"/>
        </w:rPr>
      </w:pPr>
    </w:p>
    <w:p>
      <w:pPr>
        <w:pStyle w:val="BodyText"/>
        <w:ind w:right="128"/>
        <w:jc w:val="both"/>
      </w:pPr>
      <w:r>
        <w:rPr>
          <w:b/>
        </w:rPr>
        <w:t>Art. 27 - </w:t>
      </w:r>
      <w:r>
        <w:rPr/>
        <w:t>A Câmara Municipal, reunir-se-á anualmente na sede do Município, de primeiro de fevereiro a trinta de junho e de primeiro de agosto a vinte e dois de dezembro.</w:t>
      </w:r>
    </w:p>
    <w:p>
      <w:pPr>
        <w:pStyle w:val="BodyText"/>
        <w:ind w:firstLine="720"/>
      </w:pPr>
      <w:r>
        <w:rPr>
          <w:b/>
        </w:rPr>
        <w:t>§ 1º </w:t>
      </w:r>
      <w:r>
        <w:rPr/>
        <w:t>A Câmara se reunirá em sessões ordinárias, extraordinárias ou solene, conforme dispuser o seu Regimento Interno.</w:t>
      </w:r>
    </w:p>
    <w:p>
      <w:pPr>
        <w:pStyle w:val="BodyText"/>
        <w:ind w:left="1440" w:right="646" w:hanging="601"/>
      </w:pPr>
      <w:r>
        <w:rPr>
          <w:b/>
        </w:rPr>
        <w:t>§ 2º </w:t>
      </w:r>
      <w:r>
        <w:rPr/>
        <w:t>A convocação extraordinária da Câmara Municipal far-se-á: I - pelo Prefeito, quando este a entender necessário;</w:t>
      </w:r>
    </w:p>
    <w:p>
      <w:pPr>
        <w:pStyle w:val="ListParagraph"/>
        <w:numPr>
          <w:ilvl w:val="0"/>
          <w:numId w:val="20"/>
        </w:numPr>
        <w:tabs>
          <w:tab w:pos="1695" w:val="left" w:leader="none"/>
        </w:tabs>
        <w:spacing w:line="240" w:lineRule="auto" w:before="0" w:after="0"/>
        <w:ind w:left="119" w:right="128" w:firstLine="1321"/>
        <w:jc w:val="left"/>
        <w:rPr>
          <w:sz w:val="28"/>
        </w:rPr>
      </w:pPr>
      <w:r>
        <w:rPr>
          <w:sz w:val="28"/>
        </w:rPr>
        <w:t>- pelo Presidente da Câmara para o compromisso e a posse</w:t>
      </w:r>
      <w:r>
        <w:rPr>
          <w:spacing w:val="-29"/>
          <w:sz w:val="28"/>
        </w:rPr>
        <w:t> </w:t>
      </w:r>
      <w:r>
        <w:rPr>
          <w:sz w:val="28"/>
        </w:rPr>
        <w:t>do Prefeito e do</w:t>
      </w:r>
      <w:r>
        <w:rPr>
          <w:spacing w:val="2"/>
          <w:sz w:val="28"/>
        </w:rPr>
        <w:t> </w:t>
      </w:r>
      <w:r>
        <w:rPr>
          <w:sz w:val="28"/>
        </w:rPr>
        <w:t>Vice-Prefeito;</w:t>
      </w:r>
    </w:p>
    <w:p>
      <w:pPr>
        <w:pStyle w:val="ListParagraph"/>
        <w:numPr>
          <w:ilvl w:val="0"/>
          <w:numId w:val="20"/>
        </w:numPr>
        <w:tabs>
          <w:tab w:pos="1820" w:val="left" w:leader="none"/>
        </w:tabs>
        <w:spacing w:line="240" w:lineRule="auto" w:before="0" w:after="0"/>
        <w:ind w:left="119" w:right="134" w:firstLine="1321"/>
        <w:jc w:val="left"/>
        <w:rPr>
          <w:sz w:val="28"/>
        </w:rPr>
      </w:pPr>
      <w:r>
        <w:rPr>
          <w:sz w:val="28"/>
        </w:rPr>
        <w:t>- pelo Presidente da Câmara ou a requerimento da maioria dos membros da Casa, </w:t>
      </w:r>
      <w:r>
        <w:rPr>
          <w:spacing w:val="1"/>
          <w:sz w:val="28"/>
        </w:rPr>
        <w:t>em </w:t>
      </w:r>
      <w:r>
        <w:rPr>
          <w:sz w:val="28"/>
        </w:rPr>
        <w:t>caso de urgência ou interesse público</w:t>
      </w:r>
      <w:r>
        <w:rPr>
          <w:spacing w:val="-37"/>
          <w:sz w:val="28"/>
        </w:rPr>
        <w:t> </w:t>
      </w:r>
      <w:r>
        <w:rPr>
          <w:sz w:val="28"/>
        </w:rPr>
        <w:t>relevante;</w:t>
      </w:r>
    </w:p>
    <w:p>
      <w:pPr>
        <w:pStyle w:val="ListParagraph"/>
        <w:numPr>
          <w:ilvl w:val="0"/>
          <w:numId w:val="20"/>
        </w:numPr>
        <w:tabs>
          <w:tab w:pos="1916" w:val="left" w:leader="none"/>
        </w:tabs>
        <w:spacing w:line="240" w:lineRule="auto" w:before="4" w:after="0"/>
        <w:ind w:left="119" w:right="134" w:firstLine="1321"/>
        <w:jc w:val="left"/>
        <w:rPr>
          <w:sz w:val="28"/>
        </w:rPr>
      </w:pPr>
      <w:r>
        <w:rPr>
          <w:sz w:val="28"/>
        </w:rPr>
        <w:t>- pela Comissão Representativa da Câmara, conforme previsto </w:t>
      </w:r>
      <w:r>
        <w:rPr>
          <w:spacing w:val="-3"/>
          <w:sz w:val="28"/>
        </w:rPr>
        <w:t>no </w:t>
      </w:r>
      <w:r>
        <w:rPr>
          <w:b/>
          <w:sz w:val="28"/>
        </w:rPr>
        <w:t>Art. </w:t>
      </w:r>
      <w:r>
        <w:rPr>
          <w:sz w:val="28"/>
        </w:rPr>
        <w:t>45, V, desta Lei</w:t>
      </w:r>
      <w:r>
        <w:rPr>
          <w:spacing w:val="16"/>
          <w:sz w:val="28"/>
        </w:rPr>
        <w:t> </w:t>
      </w:r>
      <w:r>
        <w:rPr>
          <w:sz w:val="28"/>
        </w:rPr>
        <w:t>Orgânica.</w:t>
      </w:r>
    </w:p>
    <w:p>
      <w:pPr>
        <w:pStyle w:val="BodyText"/>
        <w:ind w:right="124" w:firstLine="720"/>
      </w:pPr>
      <w:r>
        <w:rPr>
          <w:b/>
        </w:rPr>
        <w:t>§ 3º </w:t>
      </w:r>
      <w:r>
        <w:rPr/>
        <w:t>Na sessão legislativa extraordinária, a Câmara Municipal somente deliberará sobre a matéria para a qual foi convocada.</w:t>
      </w:r>
    </w:p>
    <w:p>
      <w:pPr>
        <w:pStyle w:val="BodyText"/>
        <w:ind w:left="0"/>
      </w:pPr>
    </w:p>
    <w:p>
      <w:pPr>
        <w:pStyle w:val="BodyText"/>
        <w:ind w:right="130"/>
        <w:jc w:val="both"/>
      </w:pPr>
      <w:r>
        <w:rPr>
          <w:b/>
        </w:rPr>
        <w:t>Art. 28 - </w:t>
      </w:r>
      <w:r>
        <w:rPr/>
        <w:t>A sessão legislativa ordinária não será interrompida sem a deliberação dos projetos de lei de diretrizes orçamentárias e orçamento anual.</w:t>
      </w:r>
    </w:p>
    <w:p>
      <w:pPr>
        <w:pStyle w:val="BodyText"/>
        <w:spacing w:before="10"/>
        <w:ind w:left="0"/>
        <w:rPr>
          <w:sz w:val="27"/>
        </w:rPr>
      </w:pPr>
    </w:p>
    <w:p>
      <w:pPr>
        <w:pStyle w:val="BodyText"/>
        <w:ind w:right="125"/>
        <w:jc w:val="both"/>
      </w:pPr>
      <w:r>
        <w:rPr>
          <w:b/>
        </w:rPr>
        <w:t>Art. 29 </w:t>
      </w:r>
      <w:r>
        <w:rPr/>
        <w:t>- As sessões da Câmara Municipal realizar-se-ão em recinto destinado ao seu funcionamento, observado o disposto no artigo 44, XI desta Lei Orgânica.</w:t>
      </w:r>
    </w:p>
    <w:p>
      <w:pPr>
        <w:pStyle w:val="BodyText"/>
        <w:spacing w:line="242" w:lineRule="auto"/>
        <w:ind w:firstLine="720"/>
      </w:pPr>
      <w:r>
        <w:rPr>
          <w:b/>
        </w:rPr>
        <w:t>§ 1º </w:t>
      </w:r>
      <w:r>
        <w:rPr/>
        <w:t>O horário das sessões ordinárias e extraordinárias da Câmara Municipal é o estabelecido em seu regimento interno.</w:t>
      </w:r>
    </w:p>
    <w:p>
      <w:pPr>
        <w:pStyle w:val="BodyText"/>
        <w:ind w:right="196" w:firstLine="720"/>
      </w:pPr>
      <w:r>
        <w:rPr>
          <w:b/>
        </w:rPr>
        <w:t>§ 2º </w:t>
      </w:r>
      <w:r>
        <w:rPr/>
        <w:t>Poderão ser realizadas sessões solenes fora do recinto da Câmara</w:t>
      </w:r>
      <w:r>
        <w:rPr>
          <w:spacing w:val="5"/>
        </w:rPr>
        <w:t> </w:t>
      </w:r>
      <w:r>
        <w:rPr/>
        <w:t>municipal.</w:t>
      </w:r>
    </w:p>
    <w:p>
      <w:pPr>
        <w:pStyle w:val="BodyText"/>
        <w:spacing w:before="2"/>
        <w:ind w:left="0"/>
      </w:pPr>
    </w:p>
    <w:p>
      <w:pPr>
        <w:pStyle w:val="BodyText"/>
        <w:jc w:val="both"/>
      </w:pPr>
      <w:r>
        <w:rPr>
          <w:b/>
        </w:rPr>
        <w:t>Art. 30 - </w:t>
      </w:r>
      <w:r>
        <w:rPr>
          <w:spacing w:val="-3"/>
        </w:rPr>
        <w:t>As </w:t>
      </w:r>
      <w:r>
        <w:rPr/>
        <w:t>sessões serão públicas, salvo deliberação </w:t>
      </w:r>
      <w:r>
        <w:rPr>
          <w:spacing w:val="1"/>
        </w:rPr>
        <w:t>em </w:t>
      </w:r>
      <w:r>
        <w:rPr/>
        <w:t>contrário de</w:t>
      </w:r>
      <w:r>
        <w:rPr>
          <w:spacing w:val="65"/>
        </w:rPr>
        <w:t> </w:t>
      </w:r>
      <w:r>
        <w:rPr/>
        <w:t>dois</w:t>
      </w:r>
    </w:p>
    <w:p>
      <w:pPr>
        <w:spacing w:after="0"/>
        <w:jc w:val="both"/>
        <w:sectPr>
          <w:pgSz w:w="11910" w:h="16840"/>
          <w:pgMar w:header="712" w:footer="0" w:top="3140" w:bottom="280" w:left="1580" w:right="1580"/>
        </w:sectPr>
      </w:pPr>
    </w:p>
    <w:p>
      <w:pPr>
        <w:pStyle w:val="BodyText"/>
        <w:spacing w:before="5"/>
        <w:ind w:left="0"/>
      </w:pPr>
    </w:p>
    <w:p>
      <w:pPr>
        <w:pStyle w:val="BodyText"/>
        <w:spacing w:line="322" w:lineRule="exact" w:before="87"/>
      </w:pPr>
      <w:r>
        <w:rPr/>
        <w:t>terços dos Vereadores, adotada em razão de motivo relevante.</w:t>
      </w:r>
    </w:p>
    <w:p>
      <w:pPr>
        <w:pStyle w:val="BodyText"/>
        <w:ind w:right="136"/>
        <w:jc w:val="both"/>
      </w:pPr>
      <w:r>
        <w:rPr>
          <w:b/>
        </w:rPr>
        <w:t>Art. 31 - </w:t>
      </w:r>
      <w:r>
        <w:rPr/>
        <w:t>As sessões somente poderão ser abertas com a presença de, no mínimo um terço dos membros da Câmara.</w:t>
      </w:r>
    </w:p>
    <w:p>
      <w:pPr>
        <w:pStyle w:val="BodyText"/>
        <w:spacing w:line="242" w:lineRule="auto"/>
        <w:ind w:right="132" w:firstLine="720"/>
        <w:jc w:val="both"/>
      </w:pPr>
      <w:r>
        <w:rPr>
          <w:b/>
        </w:rPr>
        <w:t>§ 1º </w:t>
      </w:r>
      <w:r>
        <w:rPr/>
        <w:t>Considerar-se-á presente à sessão o Vereador que assinar o livro de presença até o início da Ordem do Dia, participar dos trabalhos do Plenário, e das votações.</w:t>
      </w:r>
    </w:p>
    <w:p>
      <w:pPr>
        <w:pStyle w:val="BodyText"/>
        <w:ind w:right="132" w:firstLine="720"/>
        <w:jc w:val="both"/>
      </w:pPr>
      <w:r>
        <w:rPr>
          <w:b/>
        </w:rPr>
        <w:t>§ 2º </w:t>
      </w:r>
      <w:r>
        <w:rPr/>
        <w:t>As deliberações da Câmara serão tomadas por maioria de voto, presente a maioria de seus membros, salvo disposição em contrário constante na Constituição Federal e nesta Lei Orgânica.</w:t>
      </w:r>
    </w:p>
    <w:p>
      <w:pPr>
        <w:pStyle w:val="BodyText"/>
        <w:spacing w:before="2"/>
        <w:ind w:left="0"/>
      </w:pPr>
    </w:p>
    <w:p>
      <w:pPr>
        <w:pStyle w:val="BodyText"/>
        <w:spacing w:line="322" w:lineRule="exact"/>
        <w:ind w:left="2354" w:right="2361"/>
        <w:jc w:val="center"/>
      </w:pPr>
      <w:r>
        <w:rPr/>
        <w:t>Seção II</w:t>
      </w:r>
    </w:p>
    <w:p>
      <w:pPr>
        <w:pStyle w:val="BodyText"/>
        <w:ind w:left="2660"/>
      </w:pPr>
      <w:r>
        <w:rPr/>
        <w:t>Do Funcionamento da Câmara</w:t>
      </w:r>
    </w:p>
    <w:p>
      <w:pPr>
        <w:pStyle w:val="BodyText"/>
        <w:ind w:left="0"/>
      </w:pPr>
    </w:p>
    <w:p>
      <w:pPr>
        <w:pStyle w:val="BodyText"/>
        <w:ind w:right="128"/>
        <w:jc w:val="both"/>
      </w:pPr>
      <w:r>
        <w:rPr>
          <w:b/>
        </w:rPr>
        <w:t>Art. 32 - </w:t>
      </w:r>
      <w:r>
        <w:rPr/>
        <w:t>A Câmara Municipal reunir-se-á, em Sessão Solene às 16 (dezesseis) horas do dia primeiro de janeiro, no primeiro ano de cada Legislatura, para a posse de seus membros e eleição da Mesa Diretora.</w:t>
      </w:r>
    </w:p>
    <w:p>
      <w:pPr>
        <w:pStyle w:val="BodyText"/>
        <w:ind w:right="128" w:firstLine="720"/>
        <w:jc w:val="both"/>
      </w:pPr>
      <w:r>
        <w:rPr>
          <w:b/>
        </w:rPr>
        <w:t>§ 1º </w:t>
      </w:r>
      <w:r>
        <w:rPr/>
        <w:t>A Sessão Solene de Posse realizará independentemente de número de vereadores, sob a Presidência do Vereador mais votado entre os presentes, ou declinando este da prerrogativa, pelo mais idoso dentre os que aceitarem.</w:t>
      </w:r>
    </w:p>
    <w:p>
      <w:pPr>
        <w:pStyle w:val="BodyText"/>
        <w:ind w:right="129" w:firstLine="720"/>
        <w:jc w:val="both"/>
      </w:pPr>
      <w:r>
        <w:rPr>
          <w:b/>
        </w:rPr>
        <w:t>§ 2º </w:t>
      </w:r>
      <w:r>
        <w:rPr/>
        <w:t>O Vereador que não tomar posse na sessão prevista no parágrafo anterior deverá fazê-lo dentro do prazo de 15 (quinze dias) do início do funcionamento normal da Câmara, sob pena de perda do mandato, salvo motivo justo, aceito pela maioria absoluta dos membros da Câmara.</w:t>
      </w:r>
    </w:p>
    <w:p>
      <w:pPr>
        <w:pStyle w:val="BodyText"/>
        <w:ind w:right="134" w:firstLine="720"/>
        <w:jc w:val="both"/>
      </w:pPr>
      <w:r>
        <w:rPr>
          <w:b/>
        </w:rPr>
        <w:t>§ 3º </w:t>
      </w:r>
      <w:r>
        <w:rPr/>
        <w:t>Imediatamente após a posse, havendo a presença de maioria absoluta dos membros da Câmara, os Vereadores elegerão os componentes da Mesa, que serão automaticamente empossados.</w:t>
      </w:r>
    </w:p>
    <w:p>
      <w:pPr>
        <w:pStyle w:val="BodyText"/>
        <w:ind w:right="133" w:firstLine="720"/>
        <w:jc w:val="both"/>
      </w:pPr>
      <w:r>
        <w:rPr>
          <w:b/>
        </w:rPr>
        <w:t>§ 4º </w:t>
      </w:r>
      <w:r>
        <w:rPr/>
        <w:t>Inexistindo número legal, o Vereador escolhido como Presidente na forma do § 1º deste artigo, permanecerá na presidência e convocará sessões diárias até que seja eleita a Mesa.</w:t>
      </w:r>
    </w:p>
    <w:p>
      <w:pPr>
        <w:pStyle w:val="BodyText"/>
        <w:ind w:right="124" w:firstLine="720"/>
        <w:jc w:val="both"/>
      </w:pPr>
      <w:r>
        <w:rPr>
          <w:b/>
        </w:rPr>
        <w:t>§ 5º </w:t>
      </w:r>
      <w:r>
        <w:rPr/>
        <w:t>A eleição da Mesa da Câmara, para o segundo biênio, far-se-á </w:t>
      </w:r>
      <w:r>
        <w:rPr>
          <w:spacing w:val="-3"/>
        </w:rPr>
        <w:t>na </w:t>
      </w:r>
      <w:r>
        <w:rPr/>
        <w:t>última reunião ordinária da segunda Sessão Legislativa, considerando-se automaticamente empossados os eleitos, a partir de primeiro de janeiro do ano subseqüente.</w:t>
      </w:r>
    </w:p>
    <w:p>
      <w:pPr>
        <w:pStyle w:val="BodyText"/>
        <w:ind w:right="133" w:firstLine="720"/>
        <w:jc w:val="both"/>
      </w:pPr>
      <w:r>
        <w:rPr>
          <w:b/>
        </w:rPr>
        <w:t>§ 6º </w:t>
      </w:r>
      <w:r>
        <w:rPr/>
        <w:t>No ato da posse e </w:t>
      </w:r>
      <w:r>
        <w:rPr>
          <w:spacing w:val="-3"/>
        </w:rPr>
        <w:t>no </w:t>
      </w:r>
      <w:r>
        <w:rPr/>
        <w:t>término do mandato os Vereadores deverão fazer a declaração de seus bens, as quais ficarão arquivadas </w:t>
      </w:r>
      <w:r>
        <w:rPr>
          <w:spacing w:val="-3"/>
        </w:rPr>
        <w:t>na </w:t>
      </w:r>
      <w:r>
        <w:rPr/>
        <w:t>secretaria da</w:t>
      </w:r>
    </w:p>
    <w:p>
      <w:pPr>
        <w:spacing w:after="0"/>
        <w:jc w:val="both"/>
        <w:sectPr>
          <w:pgSz w:w="11910" w:h="16840"/>
          <w:pgMar w:header="712" w:footer="0" w:top="3140" w:bottom="280" w:left="1580" w:right="1580"/>
        </w:sectPr>
      </w:pPr>
    </w:p>
    <w:p>
      <w:pPr>
        <w:pStyle w:val="BodyText"/>
        <w:spacing w:before="5"/>
        <w:ind w:left="0"/>
      </w:pPr>
    </w:p>
    <w:p>
      <w:pPr>
        <w:pStyle w:val="BodyText"/>
        <w:spacing w:line="322" w:lineRule="exact" w:before="87"/>
      </w:pPr>
      <w:r>
        <w:rPr/>
        <w:t>Câmara.</w:t>
      </w:r>
    </w:p>
    <w:p>
      <w:pPr>
        <w:pStyle w:val="BodyText"/>
        <w:ind w:right="125"/>
        <w:jc w:val="both"/>
      </w:pPr>
      <w:r>
        <w:rPr>
          <w:b/>
        </w:rPr>
        <w:t>Art. 33 </w:t>
      </w:r>
      <w:r>
        <w:rPr/>
        <w:t>- O mandato da Mesa é de (2) dois anos, não permitida a recondução para o mesmo cargo na eleição imediatamente subseqüente, dentro da mesma legislatura.</w:t>
      </w:r>
    </w:p>
    <w:p>
      <w:pPr>
        <w:pStyle w:val="BodyText"/>
        <w:spacing w:before="4"/>
        <w:ind w:left="0"/>
      </w:pPr>
    </w:p>
    <w:p>
      <w:pPr>
        <w:pStyle w:val="BodyText"/>
        <w:ind w:right="126"/>
        <w:jc w:val="both"/>
      </w:pPr>
      <w:r>
        <w:rPr>
          <w:b/>
        </w:rPr>
        <w:t>Art. 34 </w:t>
      </w:r>
      <w:r>
        <w:rPr/>
        <w:t>- A Mesa da Câmara se compõe de Presidente, do Vice-Presidente, do Primeiro Secretário e Segundo Secretário, os quais se substituirão nessa ordem.</w:t>
      </w:r>
    </w:p>
    <w:p>
      <w:pPr>
        <w:pStyle w:val="BodyText"/>
        <w:ind w:right="128" w:firstLine="720"/>
        <w:jc w:val="both"/>
      </w:pPr>
      <w:r>
        <w:rPr>
          <w:b/>
        </w:rPr>
        <w:t>§ 1º </w:t>
      </w:r>
      <w:r>
        <w:rPr/>
        <w:t>Na constituição da Mesa é assegurada, tanto quanto possível, a representação proporcional dos partidos ou dos blocos parlamentares que participam da casa.</w:t>
      </w:r>
    </w:p>
    <w:p>
      <w:pPr>
        <w:pStyle w:val="BodyText"/>
        <w:ind w:right="131" w:firstLine="720"/>
        <w:jc w:val="both"/>
      </w:pPr>
      <w:r>
        <w:rPr>
          <w:b/>
        </w:rPr>
        <w:t>§ 2º </w:t>
      </w:r>
      <w:r>
        <w:rPr/>
        <w:t>Na ausência dos membros da Mesa, o Vereador mais idoso assumirá a Presidência.</w:t>
      </w:r>
    </w:p>
    <w:p>
      <w:pPr>
        <w:pStyle w:val="BodyText"/>
        <w:ind w:right="124" w:firstLine="720"/>
        <w:jc w:val="both"/>
      </w:pPr>
      <w:r>
        <w:rPr>
          <w:b/>
        </w:rPr>
        <w:t>§ 3º </w:t>
      </w:r>
      <w:r>
        <w:rPr/>
        <w:t>Qualquer componente da Mesa poderá ser destituído da mesma, pelo voto de dois terços (2/3) dos membros da Câmara Municipal, quando faltoso, omisso ou ineficiente no desempenho de suas atribuições regimentais, elegendo-se outro Vereador para a complementação do mandato.</w:t>
      </w:r>
    </w:p>
    <w:p>
      <w:pPr>
        <w:pStyle w:val="BodyText"/>
        <w:spacing w:before="4"/>
        <w:ind w:left="0"/>
      </w:pPr>
    </w:p>
    <w:p>
      <w:pPr>
        <w:pStyle w:val="BodyText"/>
        <w:ind w:right="129"/>
        <w:jc w:val="both"/>
      </w:pPr>
      <w:r>
        <w:rPr>
          <w:b/>
        </w:rPr>
        <w:t>Art. 35 - </w:t>
      </w:r>
      <w:r>
        <w:rPr/>
        <w:t>Os subsídios dos Vereadores serão fixados por lei de iniciativa da Câmara Municipal, dentro dos limites e critérios estabelecidos no inciso VI do artigo 29 da Constituição Federal, nesta Lei Orgânica e na Lei de Responsabilidade Fiscal.</w:t>
      </w:r>
    </w:p>
    <w:p>
      <w:pPr>
        <w:pStyle w:val="BodyText"/>
        <w:ind w:right="129" w:firstLine="720"/>
        <w:jc w:val="both"/>
      </w:pPr>
      <w:r>
        <w:rPr>
          <w:b/>
        </w:rPr>
        <w:t>§ 1º </w:t>
      </w:r>
      <w:r>
        <w:rPr/>
        <w:t>Não prejudicarão o pagamento dos subsídios aos Vereadores presentes, a não realização de sessão por falta de quorum e a ausência de matéria a ser votada, e no recesso parlamentar, os subsídios serão pagos de forma integral.</w:t>
      </w:r>
    </w:p>
    <w:p>
      <w:pPr>
        <w:spacing w:before="0"/>
        <w:ind w:left="119" w:right="124" w:firstLine="720"/>
        <w:jc w:val="both"/>
        <w:rPr>
          <w:i/>
          <w:sz w:val="24"/>
        </w:rPr>
      </w:pPr>
      <w:r>
        <w:rPr>
          <w:b/>
          <w:sz w:val="28"/>
        </w:rPr>
        <w:t>§ 2º </w:t>
      </w:r>
      <w:r>
        <w:rPr>
          <w:sz w:val="28"/>
        </w:rPr>
        <w:t>Em nenhuma hipótese o vereador será remunerado pelo comparecimento </w:t>
      </w:r>
      <w:r>
        <w:rPr>
          <w:spacing w:val="1"/>
          <w:sz w:val="28"/>
        </w:rPr>
        <w:t>em </w:t>
      </w:r>
      <w:r>
        <w:rPr>
          <w:sz w:val="28"/>
        </w:rPr>
        <w:t>sessão extraordinária, qualquer que seja a sua natureza, bem como não terá direito a adicional de férias. </w:t>
      </w:r>
      <w:hyperlink r:id="rId11">
        <w:r>
          <w:rPr>
            <w:i/>
            <w:color w:val="0000FF"/>
            <w:sz w:val="24"/>
            <w:u w:val="single" w:color="0000FF"/>
          </w:rPr>
          <w:t>(Texto acrescido em</w:t>
        </w:r>
      </w:hyperlink>
      <w:r>
        <w:rPr>
          <w:i/>
          <w:color w:val="0000FF"/>
          <w:sz w:val="24"/>
        </w:rPr>
        <w:t> </w:t>
      </w:r>
      <w:hyperlink r:id="rId11">
        <w:r>
          <w:rPr>
            <w:i/>
            <w:color w:val="0000FF"/>
            <w:sz w:val="24"/>
            <w:u w:val="single" w:color="0000FF"/>
          </w:rPr>
          <w:t>observância à Instrução Normativa TCE-ES </w:t>
        </w:r>
        <w:r>
          <w:rPr>
            <w:i/>
            <w:color w:val="0000FF"/>
            <w:spacing w:val="-3"/>
            <w:sz w:val="24"/>
            <w:u w:val="single" w:color="0000FF"/>
          </w:rPr>
          <w:t>nº </w:t>
        </w:r>
        <w:r>
          <w:rPr>
            <w:i/>
            <w:color w:val="0000FF"/>
            <w:sz w:val="24"/>
            <w:u w:val="single" w:color="0000FF"/>
          </w:rPr>
          <w:t>003, de</w:t>
        </w:r>
        <w:r>
          <w:rPr>
            <w:i/>
            <w:color w:val="0000FF"/>
            <w:spacing w:val="17"/>
            <w:sz w:val="24"/>
            <w:u w:val="single" w:color="0000FF"/>
          </w:rPr>
          <w:t> </w:t>
        </w:r>
        <w:r>
          <w:rPr>
            <w:i/>
            <w:color w:val="0000FF"/>
            <w:sz w:val="24"/>
            <w:u w:val="single" w:color="0000FF"/>
          </w:rPr>
          <w:t>2008)</w:t>
        </w:r>
      </w:hyperlink>
    </w:p>
    <w:p>
      <w:pPr>
        <w:pStyle w:val="BodyText"/>
        <w:spacing w:before="3"/>
        <w:ind w:right="114" w:firstLine="720"/>
        <w:jc w:val="both"/>
      </w:pPr>
      <w:r>
        <w:rPr>
          <w:b/>
        </w:rPr>
        <w:t>§ 3º </w:t>
      </w:r>
      <w:r>
        <w:rPr/>
        <w:t>Os subsídios fixados na forma do artigo anterior poderão ser revistos anualmente, por lei específica, sempre na mesma data e sem distinções de índices, coincidentemente com a revisão geral anual da remuneração dos servidores públicos do Município, observada a iniciativa do chefe do executivo para inaugurar o processo legislativo.</w:t>
      </w:r>
    </w:p>
    <w:p>
      <w:pPr>
        <w:spacing w:after="0"/>
        <w:jc w:val="both"/>
        <w:sectPr>
          <w:pgSz w:w="11910" w:h="16840"/>
          <w:pgMar w:header="712" w:footer="0" w:top="3140" w:bottom="280" w:left="1580" w:right="1580"/>
        </w:sectPr>
      </w:pPr>
    </w:p>
    <w:p>
      <w:pPr>
        <w:pStyle w:val="BodyText"/>
        <w:spacing w:before="5"/>
        <w:ind w:left="0"/>
      </w:pPr>
    </w:p>
    <w:p>
      <w:pPr>
        <w:spacing w:before="87"/>
        <w:ind w:left="119" w:right="123" w:firstLine="720"/>
        <w:jc w:val="both"/>
        <w:rPr>
          <w:i/>
          <w:sz w:val="24"/>
        </w:rPr>
      </w:pPr>
      <w:r>
        <w:rPr>
          <w:b/>
          <w:sz w:val="28"/>
        </w:rPr>
        <w:t>§ 4º </w:t>
      </w:r>
      <w:r>
        <w:rPr>
          <w:sz w:val="28"/>
        </w:rPr>
        <w:t>A aplicação, em sua totalidade, do percentual constante da revisão geral anual estará adstrita à não extrapolação de nenhum dos limites aos quais estão submetidos os vereadores e o Poder Legislativo. </w:t>
      </w:r>
      <w:hyperlink r:id="rId11">
        <w:r>
          <w:rPr>
            <w:i/>
            <w:color w:val="0000FF"/>
            <w:sz w:val="24"/>
            <w:u w:val="single" w:color="0000FF"/>
          </w:rPr>
          <w:t>(Texto</w:t>
        </w:r>
      </w:hyperlink>
      <w:r>
        <w:rPr>
          <w:i/>
          <w:color w:val="0000FF"/>
          <w:sz w:val="24"/>
        </w:rPr>
        <w:t> </w:t>
      </w:r>
      <w:hyperlink r:id="rId11">
        <w:r>
          <w:rPr>
            <w:i/>
            <w:color w:val="0000FF"/>
            <w:sz w:val="24"/>
            <w:u w:val="single" w:color="0000FF"/>
          </w:rPr>
          <w:t>acrescido em observância à Instrução Normativa TCE-ES nº 003, de 2008)</w:t>
        </w:r>
      </w:hyperlink>
    </w:p>
    <w:p>
      <w:pPr>
        <w:pStyle w:val="BodyText"/>
        <w:spacing w:before="3"/>
        <w:ind w:right="134" w:firstLine="720"/>
        <w:jc w:val="both"/>
      </w:pPr>
      <w:r>
        <w:rPr>
          <w:b/>
        </w:rPr>
        <w:t>§ 5º </w:t>
      </w:r>
      <w:r>
        <w:rPr/>
        <w:t>Na revisão anual mencionada parágrafo 4º deste artigo, além de outros previstos na Constituição Federal e nesta Lei Orgânica, serão observados os seguintes limites:</w:t>
      </w:r>
    </w:p>
    <w:p>
      <w:pPr>
        <w:pStyle w:val="ListParagraph"/>
        <w:numPr>
          <w:ilvl w:val="0"/>
          <w:numId w:val="21"/>
        </w:numPr>
        <w:tabs>
          <w:tab w:pos="1623" w:val="left" w:leader="none"/>
        </w:tabs>
        <w:spacing w:line="240" w:lineRule="auto" w:before="0" w:after="0"/>
        <w:ind w:left="119" w:right="121" w:firstLine="1321"/>
        <w:jc w:val="both"/>
        <w:rPr>
          <w:sz w:val="28"/>
        </w:rPr>
      </w:pPr>
      <w:r>
        <w:rPr>
          <w:sz w:val="28"/>
        </w:rPr>
        <w:t>- o subsídio do Vereador não poderá ser maior que vinte </w:t>
      </w:r>
      <w:r>
        <w:rPr>
          <w:spacing w:val="2"/>
          <w:sz w:val="28"/>
        </w:rPr>
        <w:t>por </w:t>
      </w:r>
      <w:r>
        <w:rPr>
          <w:sz w:val="28"/>
        </w:rPr>
        <w:t>cento daquele estabelecido, </w:t>
      </w:r>
      <w:r>
        <w:rPr>
          <w:spacing w:val="1"/>
          <w:sz w:val="28"/>
        </w:rPr>
        <w:t>em </w:t>
      </w:r>
      <w:r>
        <w:rPr>
          <w:sz w:val="28"/>
        </w:rPr>
        <w:t>espécie, aos Deputados</w:t>
      </w:r>
      <w:r>
        <w:rPr>
          <w:spacing w:val="-8"/>
          <w:sz w:val="28"/>
        </w:rPr>
        <w:t> </w:t>
      </w:r>
      <w:r>
        <w:rPr>
          <w:sz w:val="28"/>
        </w:rPr>
        <w:t>Estaduais;</w:t>
      </w:r>
    </w:p>
    <w:p>
      <w:pPr>
        <w:pStyle w:val="ListParagraph"/>
        <w:numPr>
          <w:ilvl w:val="0"/>
          <w:numId w:val="21"/>
        </w:numPr>
        <w:tabs>
          <w:tab w:pos="1724" w:val="left" w:leader="none"/>
        </w:tabs>
        <w:spacing w:line="240" w:lineRule="auto" w:before="0" w:after="0"/>
        <w:ind w:left="119" w:right="134" w:firstLine="1321"/>
        <w:jc w:val="both"/>
        <w:rPr>
          <w:sz w:val="28"/>
        </w:rPr>
      </w:pPr>
      <w:r>
        <w:rPr>
          <w:sz w:val="28"/>
        </w:rPr>
        <w:t>- o total da despesa com a remuneração dos vereadores não poderá ultrapassar o montante de cinco por cento da receita do</w:t>
      </w:r>
      <w:r>
        <w:rPr>
          <w:spacing w:val="-22"/>
          <w:sz w:val="28"/>
        </w:rPr>
        <w:t> </w:t>
      </w:r>
      <w:r>
        <w:rPr>
          <w:sz w:val="28"/>
        </w:rPr>
        <w:t>município;</w:t>
      </w:r>
    </w:p>
    <w:p>
      <w:pPr>
        <w:pStyle w:val="BodyText"/>
        <w:spacing w:line="242" w:lineRule="auto"/>
        <w:ind w:right="124" w:firstLine="720"/>
        <w:jc w:val="both"/>
      </w:pPr>
      <w:r>
        <w:rPr>
          <w:b/>
        </w:rPr>
        <w:t>§ 6º </w:t>
      </w:r>
      <w:r>
        <w:rPr/>
        <w:t>Para os efeitos do inciso II do parágrafo anterior, entende-se como receita do Município, o somatório de todas as receitas, exceto:</w:t>
      </w:r>
    </w:p>
    <w:p>
      <w:pPr>
        <w:pStyle w:val="ListParagraph"/>
        <w:numPr>
          <w:ilvl w:val="0"/>
          <w:numId w:val="22"/>
        </w:numPr>
        <w:tabs>
          <w:tab w:pos="1729" w:val="left" w:leader="none"/>
        </w:tabs>
        <w:spacing w:line="240" w:lineRule="auto" w:before="0" w:after="0"/>
        <w:ind w:left="119" w:right="127" w:firstLine="1321"/>
        <w:jc w:val="both"/>
        <w:rPr>
          <w:sz w:val="28"/>
        </w:rPr>
      </w:pPr>
      <w:r>
        <w:rPr>
          <w:sz w:val="28"/>
        </w:rPr>
        <w:t>- a receita de contribuição de servidores destinadas à constituição de fundos ou reservas para o custeio de programas de previdência social, mantidos pelo Município, e destinados a seus servidores;</w:t>
      </w:r>
    </w:p>
    <w:p>
      <w:pPr>
        <w:pStyle w:val="ListParagraph"/>
        <w:numPr>
          <w:ilvl w:val="0"/>
          <w:numId w:val="22"/>
        </w:numPr>
        <w:tabs>
          <w:tab w:pos="1695" w:val="left" w:leader="none"/>
        </w:tabs>
        <w:spacing w:line="322" w:lineRule="exact" w:before="2" w:after="0"/>
        <w:ind w:left="1695" w:right="0" w:hanging="255"/>
        <w:jc w:val="left"/>
        <w:rPr>
          <w:sz w:val="28"/>
        </w:rPr>
      </w:pPr>
      <w:r>
        <w:rPr>
          <w:sz w:val="28"/>
        </w:rPr>
        <w:t>- operações de</w:t>
      </w:r>
      <w:r>
        <w:rPr>
          <w:spacing w:val="3"/>
          <w:sz w:val="28"/>
        </w:rPr>
        <w:t> </w:t>
      </w:r>
      <w:r>
        <w:rPr>
          <w:sz w:val="28"/>
        </w:rPr>
        <w:t>crédito;</w:t>
      </w:r>
    </w:p>
    <w:p>
      <w:pPr>
        <w:pStyle w:val="ListParagraph"/>
        <w:numPr>
          <w:ilvl w:val="0"/>
          <w:numId w:val="22"/>
        </w:numPr>
        <w:tabs>
          <w:tab w:pos="1787" w:val="left" w:leader="none"/>
        </w:tabs>
        <w:spacing w:line="240" w:lineRule="auto" w:before="0" w:after="0"/>
        <w:ind w:left="1786" w:right="0" w:hanging="346"/>
        <w:jc w:val="left"/>
        <w:rPr>
          <w:sz w:val="28"/>
        </w:rPr>
      </w:pPr>
      <w:r>
        <w:rPr>
          <w:sz w:val="28"/>
        </w:rPr>
        <w:t>- receita de alienação de bens móveis e</w:t>
      </w:r>
      <w:r>
        <w:rPr>
          <w:spacing w:val="5"/>
          <w:sz w:val="28"/>
        </w:rPr>
        <w:t> </w:t>
      </w:r>
      <w:r>
        <w:rPr>
          <w:sz w:val="28"/>
        </w:rPr>
        <w:t>imóveis;</w:t>
      </w:r>
    </w:p>
    <w:p>
      <w:pPr>
        <w:pStyle w:val="ListParagraph"/>
        <w:numPr>
          <w:ilvl w:val="0"/>
          <w:numId w:val="22"/>
        </w:numPr>
        <w:tabs>
          <w:tab w:pos="1820" w:val="left" w:leader="none"/>
        </w:tabs>
        <w:spacing w:line="240" w:lineRule="auto" w:before="0" w:after="0"/>
        <w:ind w:left="119" w:right="134" w:firstLine="1321"/>
        <w:jc w:val="both"/>
        <w:rPr>
          <w:sz w:val="28"/>
        </w:rPr>
      </w:pPr>
      <w:r>
        <w:rPr>
          <w:sz w:val="28"/>
        </w:rPr>
        <w:t>- transferências oriundas da União ou do Estado, através de convênio ou não, para a realização de obras ou manutenção de serviços típicos das atividades daquelas esferas de</w:t>
      </w:r>
      <w:r>
        <w:rPr>
          <w:spacing w:val="10"/>
          <w:sz w:val="28"/>
        </w:rPr>
        <w:t> </w:t>
      </w:r>
      <w:r>
        <w:rPr>
          <w:sz w:val="28"/>
        </w:rPr>
        <w:t>Governo.</w:t>
      </w:r>
    </w:p>
    <w:p>
      <w:pPr>
        <w:pStyle w:val="BodyText"/>
        <w:spacing w:before="10"/>
        <w:ind w:left="0"/>
        <w:rPr>
          <w:sz w:val="27"/>
        </w:rPr>
      </w:pPr>
    </w:p>
    <w:p>
      <w:pPr>
        <w:pStyle w:val="BodyText"/>
        <w:ind w:right="137"/>
        <w:jc w:val="both"/>
      </w:pPr>
      <w:r>
        <w:rPr>
          <w:b/>
        </w:rPr>
        <w:t>Art. 36 - </w:t>
      </w:r>
      <w:r>
        <w:rPr/>
        <w:t>A Câmara terá comissões permanentes, temporárias e especiais conforme definido em seu regimento interno.</w:t>
      </w:r>
    </w:p>
    <w:p>
      <w:pPr>
        <w:pStyle w:val="BodyText"/>
        <w:spacing w:before="4"/>
        <w:ind w:left="0"/>
      </w:pPr>
    </w:p>
    <w:p>
      <w:pPr>
        <w:pStyle w:val="BodyText"/>
        <w:ind w:right="123" w:firstLine="720"/>
        <w:jc w:val="both"/>
      </w:pPr>
      <w:r>
        <w:rPr>
          <w:b/>
          <w:i/>
        </w:rPr>
        <w:t>Parágrafo Único </w:t>
      </w:r>
      <w:r>
        <w:rPr>
          <w:b/>
        </w:rPr>
        <w:t>- </w:t>
      </w:r>
      <w:r>
        <w:rPr/>
        <w:t>Na formação das comissões, assegurar-se-á tanto quanto possível, a representação proporcional dos partidos ou dos blocos parlamentares existentes na Câmara.</w:t>
      </w:r>
    </w:p>
    <w:p>
      <w:pPr>
        <w:pStyle w:val="BodyText"/>
        <w:spacing w:before="10"/>
        <w:ind w:left="0"/>
        <w:rPr>
          <w:sz w:val="27"/>
        </w:rPr>
      </w:pPr>
    </w:p>
    <w:p>
      <w:pPr>
        <w:pStyle w:val="BodyText"/>
        <w:ind w:right="128"/>
        <w:jc w:val="both"/>
      </w:pPr>
      <w:r>
        <w:rPr>
          <w:b/>
        </w:rPr>
        <w:t>Art. 37 - </w:t>
      </w:r>
      <w:r>
        <w:rPr/>
        <w:t>Os partidos políticos poderão ter líderes e vice-líderes na Câmara, que serão seus porta-vozes com prerrogativas constantes do Regimento Interno.</w:t>
      </w:r>
    </w:p>
    <w:p>
      <w:pPr>
        <w:pStyle w:val="BodyText"/>
        <w:ind w:right="131" w:firstLine="720"/>
        <w:jc w:val="both"/>
      </w:pPr>
      <w:r>
        <w:rPr>
          <w:b/>
        </w:rPr>
        <w:t>§ 1º </w:t>
      </w:r>
      <w:r>
        <w:rPr/>
        <w:t>A indicação dos líderes será feita em documento subscrito pelos membros das representações majoritárias, minoritárias, blocos parlamentares ou partidos políticos à Mesa nas vinte e quatro horas que se</w:t>
      </w:r>
    </w:p>
    <w:p>
      <w:pPr>
        <w:spacing w:after="0"/>
        <w:jc w:val="both"/>
        <w:sectPr>
          <w:pgSz w:w="11910" w:h="16840"/>
          <w:pgMar w:header="712" w:footer="0" w:top="3140" w:bottom="280" w:left="1580" w:right="1580"/>
        </w:sectPr>
      </w:pPr>
    </w:p>
    <w:p>
      <w:pPr>
        <w:pStyle w:val="BodyText"/>
        <w:spacing w:before="5"/>
        <w:ind w:left="0"/>
      </w:pPr>
    </w:p>
    <w:p>
      <w:pPr>
        <w:pStyle w:val="BodyText"/>
        <w:spacing w:line="322" w:lineRule="exact" w:before="87"/>
      </w:pPr>
      <w:r>
        <w:rPr/>
        <w:t>seguirem à instalação do primeiro período legislativo anual.</w:t>
      </w:r>
    </w:p>
    <w:p>
      <w:pPr>
        <w:pStyle w:val="BodyText"/>
        <w:tabs>
          <w:tab w:pos="1195" w:val="left" w:leader="none"/>
          <w:tab w:pos="1646" w:val="left" w:leader="none"/>
          <w:tab w:pos="2179" w:val="left" w:leader="none"/>
          <w:tab w:pos="3144" w:val="left" w:leader="none"/>
          <w:tab w:pos="4396" w:val="left" w:leader="none"/>
          <w:tab w:pos="4866" w:val="left" w:leader="none"/>
          <w:tab w:pos="6342" w:val="left" w:leader="none"/>
          <w:tab w:pos="7940" w:val="left" w:leader="none"/>
        </w:tabs>
        <w:ind w:right="124" w:firstLine="720"/>
      </w:pPr>
      <w:r>
        <w:rPr>
          <w:b/>
        </w:rPr>
        <w:t>§</w:t>
        <w:tab/>
        <w:t>2º</w:t>
        <w:tab/>
      </w:r>
      <w:r>
        <w:rPr/>
        <w:t>Os</w:t>
        <w:tab/>
        <w:t>líderes</w:t>
        <w:tab/>
        <w:t>indicarão</w:t>
        <w:tab/>
        <w:t>os</w:t>
        <w:tab/>
        <w:t>respectivos</w:t>
        <w:tab/>
        <w:t>vice-líderes,</w:t>
        <w:tab/>
      </w:r>
      <w:r>
        <w:rPr>
          <w:w w:val="95"/>
        </w:rPr>
        <w:t>dando </w:t>
      </w:r>
      <w:r>
        <w:rPr/>
        <w:t>conhecimento à Mesa da Câmara dessa</w:t>
      </w:r>
      <w:r>
        <w:rPr>
          <w:spacing w:val="3"/>
        </w:rPr>
        <w:t> </w:t>
      </w:r>
      <w:r>
        <w:rPr/>
        <w:t>designação.</w:t>
      </w:r>
    </w:p>
    <w:p>
      <w:pPr>
        <w:pStyle w:val="BodyText"/>
        <w:spacing w:before="10"/>
        <w:ind w:left="0"/>
        <w:rPr>
          <w:sz w:val="27"/>
        </w:rPr>
      </w:pPr>
    </w:p>
    <w:p>
      <w:pPr>
        <w:pStyle w:val="BodyText"/>
        <w:spacing w:line="242" w:lineRule="auto" w:before="1"/>
        <w:ind w:right="136"/>
        <w:jc w:val="both"/>
      </w:pPr>
      <w:r>
        <w:rPr>
          <w:b/>
        </w:rPr>
        <w:t>Art. 38 - </w:t>
      </w:r>
      <w:r>
        <w:rPr/>
        <w:t>A Câmara Municipal, observado o disposto nesta Lei Orgânica, compete elaborar seu Regimento Interno, dispondo sobre sua organização, política e provimento de cargos de seus serviços e, especialmente sobre:</w:t>
      </w:r>
    </w:p>
    <w:p>
      <w:pPr>
        <w:pStyle w:val="BodyText"/>
        <w:ind w:left="1440" w:right="3232"/>
      </w:pPr>
      <w:r>
        <w:rPr/>
        <w:t>I - sua instalação e funcionamento; II - posse de seus membros;</w:t>
      </w:r>
    </w:p>
    <w:p>
      <w:pPr>
        <w:pStyle w:val="BodyText"/>
        <w:spacing w:before="3"/>
        <w:ind w:left="1440" w:right="674"/>
      </w:pPr>
      <w:r>
        <w:rPr/>
        <w:t>III - eleição da Mesa, sua composição e suas atribuições; IV - número de reuniões mensais;</w:t>
      </w:r>
    </w:p>
    <w:p>
      <w:pPr>
        <w:pStyle w:val="BodyText"/>
        <w:ind w:left="1440" w:right="5370"/>
      </w:pPr>
      <w:r>
        <w:rPr/>
        <w:t>V - comissões; VI - sessões;</w:t>
      </w:r>
    </w:p>
    <w:p>
      <w:pPr>
        <w:pStyle w:val="ListParagraph"/>
        <w:numPr>
          <w:ilvl w:val="0"/>
          <w:numId w:val="23"/>
        </w:numPr>
        <w:tabs>
          <w:tab w:pos="1897" w:val="left" w:leader="none"/>
        </w:tabs>
        <w:spacing w:line="322" w:lineRule="exact" w:before="0" w:after="0"/>
        <w:ind w:left="1896" w:right="0" w:hanging="456"/>
        <w:jc w:val="left"/>
        <w:rPr>
          <w:sz w:val="28"/>
        </w:rPr>
      </w:pPr>
      <w:r>
        <w:rPr>
          <w:sz w:val="28"/>
        </w:rPr>
        <w:t>-</w:t>
      </w:r>
      <w:r>
        <w:rPr>
          <w:spacing w:val="-1"/>
          <w:sz w:val="28"/>
        </w:rPr>
        <w:t> </w:t>
      </w:r>
      <w:r>
        <w:rPr>
          <w:sz w:val="28"/>
        </w:rPr>
        <w:t>deliberações;</w:t>
      </w:r>
    </w:p>
    <w:p>
      <w:pPr>
        <w:pStyle w:val="ListParagraph"/>
        <w:numPr>
          <w:ilvl w:val="0"/>
          <w:numId w:val="23"/>
        </w:numPr>
        <w:tabs>
          <w:tab w:pos="1988" w:val="left" w:leader="none"/>
        </w:tabs>
        <w:spacing w:line="240" w:lineRule="auto" w:before="0" w:after="0"/>
        <w:ind w:left="1987" w:right="0" w:hanging="547"/>
        <w:jc w:val="left"/>
        <w:rPr>
          <w:sz w:val="28"/>
        </w:rPr>
      </w:pPr>
      <w:r>
        <w:rPr>
          <w:sz w:val="28"/>
        </w:rPr>
        <w:t>- todo e qualquer assunto de sua administração</w:t>
      </w:r>
      <w:r>
        <w:rPr>
          <w:spacing w:val="-13"/>
          <w:sz w:val="28"/>
        </w:rPr>
        <w:t> </w:t>
      </w:r>
      <w:r>
        <w:rPr>
          <w:sz w:val="28"/>
        </w:rPr>
        <w:t>interna.</w:t>
      </w:r>
    </w:p>
    <w:p>
      <w:pPr>
        <w:pStyle w:val="BodyText"/>
        <w:spacing w:before="11"/>
        <w:ind w:left="0"/>
        <w:rPr>
          <w:sz w:val="27"/>
        </w:rPr>
      </w:pPr>
    </w:p>
    <w:p>
      <w:pPr>
        <w:pStyle w:val="BodyText"/>
        <w:spacing w:line="322" w:lineRule="exact"/>
      </w:pPr>
      <w:r>
        <w:rPr>
          <w:b/>
        </w:rPr>
        <w:t>Art. 39 - </w:t>
      </w:r>
      <w:r>
        <w:rPr/>
        <w:t>À Mesa da Câmara, dentre outras atribuições, compete:</w:t>
      </w:r>
    </w:p>
    <w:p>
      <w:pPr>
        <w:pStyle w:val="ListParagraph"/>
        <w:numPr>
          <w:ilvl w:val="0"/>
          <w:numId w:val="24"/>
        </w:numPr>
        <w:tabs>
          <w:tab w:pos="1691" w:val="left" w:leader="none"/>
        </w:tabs>
        <w:spacing w:line="242" w:lineRule="auto" w:before="0" w:after="0"/>
        <w:ind w:left="119" w:right="136" w:firstLine="1321"/>
        <w:jc w:val="both"/>
        <w:rPr>
          <w:sz w:val="28"/>
        </w:rPr>
      </w:pPr>
      <w:r>
        <w:rPr>
          <w:sz w:val="28"/>
        </w:rPr>
        <w:t>- tomar todas as medidas necessárias à regularidade dos trabalhos</w:t>
      </w:r>
      <w:r>
        <w:rPr>
          <w:spacing w:val="6"/>
          <w:sz w:val="28"/>
        </w:rPr>
        <w:t> </w:t>
      </w:r>
      <w:r>
        <w:rPr>
          <w:sz w:val="28"/>
        </w:rPr>
        <w:t>legislativos;</w:t>
      </w:r>
    </w:p>
    <w:p>
      <w:pPr>
        <w:pStyle w:val="ListParagraph"/>
        <w:numPr>
          <w:ilvl w:val="0"/>
          <w:numId w:val="24"/>
        </w:numPr>
        <w:tabs>
          <w:tab w:pos="1710" w:val="left" w:leader="none"/>
        </w:tabs>
        <w:spacing w:line="240" w:lineRule="auto" w:before="0" w:after="0"/>
        <w:ind w:left="119" w:right="127" w:firstLine="1321"/>
        <w:jc w:val="both"/>
        <w:rPr>
          <w:sz w:val="28"/>
        </w:rPr>
      </w:pPr>
      <w:r>
        <w:rPr>
          <w:sz w:val="28"/>
        </w:rPr>
        <w:t>- propor projetos que criem ou extingam cargos nos serviços da Câmara e fixem os respectivos</w:t>
      </w:r>
      <w:r>
        <w:rPr>
          <w:spacing w:val="2"/>
          <w:sz w:val="28"/>
        </w:rPr>
        <w:t> </w:t>
      </w:r>
      <w:r>
        <w:rPr>
          <w:sz w:val="28"/>
        </w:rPr>
        <w:t>vencimentos;</w:t>
      </w:r>
    </w:p>
    <w:p>
      <w:pPr>
        <w:pStyle w:val="ListParagraph"/>
        <w:numPr>
          <w:ilvl w:val="0"/>
          <w:numId w:val="24"/>
        </w:numPr>
        <w:tabs>
          <w:tab w:pos="1873" w:val="left" w:leader="none"/>
        </w:tabs>
        <w:spacing w:line="240" w:lineRule="auto" w:before="2" w:after="0"/>
        <w:ind w:left="119" w:right="127" w:firstLine="1321"/>
        <w:jc w:val="both"/>
        <w:rPr>
          <w:sz w:val="28"/>
        </w:rPr>
      </w:pPr>
      <w:r>
        <w:rPr>
          <w:sz w:val="28"/>
        </w:rPr>
        <w:t>- apresentar projetos de lei dispondo sobre abertura de créditos suplementares ou especiais, através do aproveitamento total ou parcial das consignações orçamentárias da</w:t>
      </w:r>
      <w:r>
        <w:rPr>
          <w:spacing w:val="1"/>
          <w:sz w:val="28"/>
        </w:rPr>
        <w:t> </w:t>
      </w:r>
      <w:r>
        <w:rPr>
          <w:sz w:val="28"/>
        </w:rPr>
        <w:t>Câmara;</w:t>
      </w:r>
    </w:p>
    <w:p>
      <w:pPr>
        <w:pStyle w:val="ListParagraph"/>
        <w:numPr>
          <w:ilvl w:val="0"/>
          <w:numId w:val="24"/>
        </w:numPr>
        <w:tabs>
          <w:tab w:pos="1806" w:val="left" w:leader="none"/>
        </w:tabs>
        <w:spacing w:line="322" w:lineRule="exact" w:before="0" w:after="0"/>
        <w:ind w:left="1805" w:right="0" w:hanging="365"/>
        <w:jc w:val="left"/>
        <w:rPr>
          <w:sz w:val="28"/>
        </w:rPr>
      </w:pPr>
      <w:r>
        <w:rPr>
          <w:sz w:val="28"/>
        </w:rPr>
        <w:t>- promulgar a Lei Orgânica e suas</w:t>
      </w:r>
      <w:r>
        <w:rPr>
          <w:spacing w:val="3"/>
          <w:sz w:val="28"/>
        </w:rPr>
        <w:t> </w:t>
      </w:r>
      <w:r>
        <w:rPr>
          <w:sz w:val="28"/>
        </w:rPr>
        <w:t>emendas;</w:t>
      </w:r>
    </w:p>
    <w:p>
      <w:pPr>
        <w:pStyle w:val="ListParagraph"/>
        <w:numPr>
          <w:ilvl w:val="0"/>
          <w:numId w:val="24"/>
        </w:numPr>
        <w:tabs>
          <w:tab w:pos="1791" w:val="left" w:leader="none"/>
        </w:tabs>
        <w:spacing w:line="240" w:lineRule="auto" w:before="0" w:after="0"/>
        <w:ind w:left="119" w:right="133" w:firstLine="1321"/>
        <w:jc w:val="both"/>
        <w:rPr>
          <w:sz w:val="28"/>
        </w:rPr>
      </w:pPr>
      <w:r>
        <w:rPr>
          <w:sz w:val="28"/>
        </w:rPr>
        <w:t>- representar, junto ao Executivo, </w:t>
      </w:r>
      <w:r>
        <w:rPr>
          <w:spacing w:val="-3"/>
          <w:sz w:val="28"/>
        </w:rPr>
        <w:t>na </w:t>
      </w:r>
      <w:r>
        <w:rPr>
          <w:sz w:val="28"/>
        </w:rPr>
        <w:t>forma da lei, para atender a necessidade temporária de excepcional interesse público, e necessidades de economia</w:t>
      </w:r>
      <w:r>
        <w:rPr>
          <w:spacing w:val="10"/>
          <w:sz w:val="28"/>
        </w:rPr>
        <w:t> </w:t>
      </w:r>
      <w:r>
        <w:rPr>
          <w:sz w:val="28"/>
        </w:rPr>
        <w:t>interna;</w:t>
      </w:r>
    </w:p>
    <w:p>
      <w:pPr>
        <w:pStyle w:val="ListParagraph"/>
        <w:numPr>
          <w:ilvl w:val="0"/>
          <w:numId w:val="24"/>
        </w:numPr>
        <w:tabs>
          <w:tab w:pos="1883" w:val="left" w:leader="none"/>
        </w:tabs>
        <w:spacing w:line="240" w:lineRule="auto" w:before="0" w:after="0"/>
        <w:ind w:left="119" w:right="124" w:firstLine="1321"/>
        <w:jc w:val="both"/>
        <w:rPr>
          <w:sz w:val="28"/>
        </w:rPr>
      </w:pPr>
      <w:r>
        <w:rPr>
          <w:sz w:val="28"/>
        </w:rPr>
        <w:t>- nomear, promover, comissionar, conceder gratificação, licenças, pôr </w:t>
      </w:r>
      <w:r>
        <w:rPr>
          <w:spacing w:val="1"/>
          <w:sz w:val="28"/>
        </w:rPr>
        <w:t>em </w:t>
      </w:r>
      <w:r>
        <w:rPr>
          <w:sz w:val="28"/>
        </w:rPr>
        <w:t>disponibilidade, exonerar, demitir e advertir servidores da Câmara Municipal, nos termos da</w:t>
      </w:r>
      <w:r>
        <w:rPr>
          <w:spacing w:val="15"/>
          <w:sz w:val="28"/>
        </w:rPr>
        <w:t> </w:t>
      </w:r>
      <w:r>
        <w:rPr>
          <w:sz w:val="28"/>
        </w:rPr>
        <w:t>Lei.</w:t>
      </w:r>
    </w:p>
    <w:p>
      <w:pPr>
        <w:pStyle w:val="BodyText"/>
        <w:spacing w:before="5"/>
        <w:ind w:left="0"/>
      </w:pPr>
    </w:p>
    <w:p>
      <w:pPr>
        <w:pStyle w:val="BodyText"/>
        <w:ind w:left="1440" w:right="674" w:hanging="1321"/>
      </w:pPr>
      <w:r>
        <w:rPr>
          <w:b/>
        </w:rPr>
        <w:t>Art. 40 - </w:t>
      </w:r>
      <w:r>
        <w:rPr/>
        <w:t>Dentre outras atribuições, compete ao Presidente da Câmara: I - representar a Câmara em juízo e fora dele;</w:t>
      </w:r>
    </w:p>
    <w:p>
      <w:pPr>
        <w:pStyle w:val="ListParagraph"/>
        <w:numPr>
          <w:ilvl w:val="0"/>
          <w:numId w:val="25"/>
        </w:numPr>
        <w:tabs>
          <w:tab w:pos="1758" w:val="left" w:leader="none"/>
        </w:tabs>
        <w:spacing w:line="240" w:lineRule="auto" w:before="0" w:after="0"/>
        <w:ind w:left="119" w:right="130" w:firstLine="1321"/>
        <w:jc w:val="both"/>
        <w:rPr>
          <w:sz w:val="28"/>
        </w:rPr>
      </w:pPr>
      <w:r>
        <w:rPr>
          <w:sz w:val="28"/>
        </w:rPr>
        <w:t>- dirigir, executar e disciplinar os trabalhos legislativos e administrativos da</w:t>
      </w:r>
      <w:r>
        <w:rPr>
          <w:spacing w:val="2"/>
          <w:sz w:val="28"/>
        </w:rPr>
        <w:t> </w:t>
      </w:r>
      <w:r>
        <w:rPr>
          <w:sz w:val="28"/>
        </w:rPr>
        <w:t>Câmara;</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ListParagraph"/>
        <w:numPr>
          <w:ilvl w:val="0"/>
          <w:numId w:val="25"/>
        </w:numPr>
        <w:tabs>
          <w:tab w:pos="1787" w:val="left" w:leader="none"/>
        </w:tabs>
        <w:spacing w:line="240" w:lineRule="auto" w:before="87" w:after="0"/>
        <w:ind w:left="1440" w:right="1392" w:firstLine="0"/>
        <w:jc w:val="left"/>
        <w:rPr>
          <w:sz w:val="28"/>
        </w:rPr>
      </w:pPr>
      <w:r>
        <w:rPr>
          <w:sz w:val="28"/>
        </w:rPr>
        <w:t>- interpretar e fazer cumprir o Regimento</w:t>
      </w:r>
      <w:r>
        <w:rPr>
          <w:spacing w:val="-23"/>
          <w:sz w:val="28"/>
        </w:rPr>
        <w:t> </w:t>
      </w:r>
      <w:r>
        <w:rPr>
          <w:sz w:val="28"/>
        </w:rPr>
        <w:t>Interno; IV - promulgar as resoluções e decretos</w:t>
      </w:r>
      <w:r>
        <w:rPr>
          <w:spacing w:val="-26"/>
          <w:sz w:val="28"/>
        </w:rPr>
        <w:t> </w:t>
      </w:r>
      <w:r>
        <w:rPr>
          <w:sz w:val="28"/>
        </w:rPr>
        <w:t>legislativos;</w:t>
      </w:r>
    </w:p>
    <w:p>
      <w:pPr>
        <w:pStyle w:val="ListParagraph"/>
        <w:numPr>
          <w:ilvl w:val="0"/>
          <w:numId w:val="26"/>
        </w:numPr>
        <w:tabs>
          <w:tab w:pos="1719" w:val="left" w:leader="none"/>
        </w:tabs>
        <w:spacing w:line="240" w:lineRule="auto" w:before="0" w:after="0"/>
        <w:ind w:left="119" w:right="134" w:firstLine="1321"/>
        <w:jc w:val="both"/>
        <w:rPr>
          <w:sz w:val="28"/>
        </w:rPr>
      </w:pPr>
      <w:r>
        <w:rPr>
          <w:sz w:val="28"/>
        </w:rPr>
        <w:t>- promulgar as leis </w:t>
      </w:r>
      <w:r>
        <w:rPr>
          <w:spacing w:val="1"/>
          <w:sz w:val="28"/>
        </w:rPr>
        <w:t>com </w:t>
      </w:r>
      <w:r>
        <w:rPr>
          <w:sz w:val="28"/>
        </w:rPr>
        <w:t>sanção tácita ou cujo veto tenha sido rejeitado pelo Plenário, desde que não aceita esta decisão, em tempo hábil, pelo Prefeito;</w:t>
      </w:r>
    </w:p>
    <w:p>
      <w:pPr>
        <w:pStyle w:val="ListParagraph"/>
        <w:numPr>
          <w:ilvl w:val="0"/>
          <w:numId w:val="26"/>
        </w:numPr>
        <w:tabs>
          <w:tab w:pos="1859" w:val="left" w:leader="none"/>
        </w:tabs>
        <w:spacing w:line="240" w:lineRule="auto" w:before="4" w:after="0"/>
        <w:ind w:left="119" w:right="137" w:firstLine="1321"/>
        <w:jc w:val="both"/>
        <w:rPr>
          <w:sz w:val="28"/>
        </w:rPr>
      </w:pPr>
      <w:r>
        <w:rPr>
          <w:sz w:val="28"/>
        </w:rPr>
        <w:t>- fazer publicar os atos da Mesa, as resoluções, decretos legislativos e as </w:t>
      </w:r>
      <w:r>
        <w:rPr>
          <w:spacing w:val="-3"/>
          <w:sz w:val="28"/>
        </w:rPr>
        <w:t>leis </w:t>
      </w:r>
      <w:r>
        <w:rPr>
          <w:sz w:val="28"/>
        </w:rPr>
        <w:t>que vier a</w:t>
      </w:r>
      <w:r>
        <w:rPr>
          <w:spacing w:val="12"/>
          <w:sz w:val="28"/>
        </w:rPr>
        <w:t> </w:t>
      </w:r>
      <w:r>
        <w:rPr>
          <w:sz w:val="28"/>
        </w:rPr>
        <w:t>promulgar;</w:t>
      </w:r>
    </w:p>
    <w:p>
      <w:pPr>
        <w:pStyle w:val="ListParagraph"/>
        <w:numPr>
          <w:ilvl w:val="0"/>
          <w:numId w:val="26"/>
        </w:numPr>
        <w:tabs>
          <w:tab w:pos="1897" w:val="left" w:leader="none"/>
        </w:tabs>
        <w:spacing w:line="322" w:lineRule="exact" w:before="0" w:after="0"/>
        <w:ind w:left="1896" w:right="0" w:hanging="456"/>
        <w:jc w:val="left"/>
        <w:rPr>
          <w:sz w:val="28"/>
        </w:rPr>
      </w:pPr>
      <w:r>
        <w:rPr>
          <w:sz w:val="28"/>
        </w:rPr>
        <w:t>- autorizar as despesas da Câmara;</w:t>
      </w:r>
    </w:p>
    <w:p>
      <w:pPr>
        <w:pStyle w:val="ListParagraph"/>
        <w:numPr>
          <w:ilvl w:val="0"/>
          <w:numId w:val="26"/>
        </w:numPr>
        <w:tabs>
          <w:tab w:pos="2199" w:val="left" w:leader="none"/>
        </w:tabs>
        <w:spacing w:line="240" w:lineRule="auto" w:before="0" w:after="0"/>
        <w:ind w:left="119" w:right="131" w:firstLine="1321"/>
        <w:jc w:val="both"/>
        <w:rPr>
          <w:sz w:val="28"/>
        </w:rPr>
      </w:pPr>
      <w:r>
        <w:rPr>
          <w:sz w:val="28"/>
        </w:rPr>
        <w:t>- representar por decisão da Câmara, sobre a inconstitucionalidade da lei ou ato</w:t>
      </w:r>
      <w:r>
        <w:rPr>
          <w:spacing w:val="-1"/>
          <w:sz w:val="28"/>
        </w:rPr>
        <w:t> </w:t>
      </w:r>
      <w:r>
        <w:rPr>
          <w:sz w:val="28"/>
        </w:rPr>
        <w:t>municipal;</w:t>
      </w:r>
    </w:p>
    <w:p>
      <w:pPr>
        <w:pStyle w:val="ListParagraph"/>
        <w:numPr>
          <w:ilvl w:val="0"/>
          <w:numId w:val="26"/>
        </w:numPr>
        <w:tabs>
          <w:tab w:pos="1859" w:val="left" w:leader="none"/>
        </w:tabs>
        <w:spacing w:line="240" w:lineRule="auto" w:before="0" w:after="0"/>
        <w:ind w:left="119" w:right="130" w:firstLine="1321"/>
        <w:jc w:val="both"/>
        <w:rPr>
          <w:sz w:val="28"/>
        </w:rPr>
      </w:pPr>
      <w:r>
        <w:rPr>
          <w:sz w:val="28"/>
        </w:rPr>
        <w:t>- solicitar, por decisão da maioria absoluta da Câmara, a intervenção </w:t>
      </w:r>
      <w:r>
        <w:rPr>
          <w:spacing w:val="-3"/>
          <w:sz w:val="28"/>
        </w:rPr>
        <w:t>no </w:t>
      </w:r>
      <w:r>
        <w:rPr>
          <w:sz w:val="28"/>
        </w:rPr>
        <w:t>Município, nos casos admitidos pela Constituição Federal e pela Constituição</w:t>
      </w:r>
      <w:r>
        <w:rPr>
          <w:spacing w:val="1"/>
          <w:sz w:val="28"/>
        </w:rPr>
        <w:t> </w:t>
      </w:r>
      <w:r>
        <w:rPr>
          <w:sz w:val="28"/>
        </w:rPr>
        <w:t>Estadual;</w:t>
      </w:r>
    </w:p>
    <w:p>
      <w:pPr>
        <w:pStyle w:val="ListParagraph"/>
        <w:numPr>
          <w:ilvl w:val="0"/>
          <w:numId w:val="26"/>
        </w:numPr>
        <w:tabs>
          <w:tab w:pos="1734" w:val="left" w:leader="none"/>
        </w:tabs>
        <w:spacing w:line="240" w:lineRule="auto" w:before="0" w:after="0"/>
        <w:ind w:left="119" w:right="131" w:firstLine="1321"/>
        <w:jc w:val="both"/>
        <w:rPr>
          <w:sz w:val="28"/>
        </w:rPr>
      </w:pPr>
      <w:r>
        <w:rPr>
          <w:sz w:val="28"/>
        </w:rPr>
        <w:t>- manter a ordem </w:t>
      </w:r>
      <w:r>
        <w:rPr>
          <w:spacing w:val="-3"/>
          <w:sz w:val="28"/>
        </w:rPr>
        <w:t>no </w:t>
      </w:r>
      <w:r>
        <w:rPr>
          <w:sz w:val="28"/>
        </w:rPr>
        <w:t>recinto da Câmara, podendo solicitar a força necessária para esse</w:t>
      </w:r>
      <w:r>
        <w:rPr>
          <w:spacing w:val="10"/>
          <w:sz w:val="28"/>
        </w:rPr>
        <w:t> </w:t>
      </w:r>
      <w:r>
        <w:rPr>
          <w:spacing w:val="-3"/>
          <w:sz w:val="28"/>
        </w:rPr>
        <w:t>fim;</w:t>
      </w:r>
    </w:p>
    <w:p>
      <w:pPr>
        <w:pStyle w:val="ListParagraph"/>
        <w:numPr>
          <w:ilvl w:val="0"/>
          <w:numId w:val="26"/>
        </w:numPr>
        <w:tabs>
          <w:tab w:pos="1830" w:val="left" w:leader="none"/>
        </w:tabs>
        <w:spacing w:line="240" w:lineRule="auto" w:before="0" w:after="0"/>
        <w:ind w:left="119" w:right="133" w:firstLine="1321"/>
        <w:jc w:val="both"/>
        <w:rPr>
          <w:sz w:val="28"/>
        </w:rPr>
      </w:pPr>
      <w:r>
        <w:rPr>
          <w:sz w:val="28"/>
        </w:rPr>
        <w:t>- encaminhar, ao Tribunal de Contas do Estado ou órgão a que for atribuída tal competência, a prestação de contas da</w:t>
      </w:r>
      <w:r>
        <w:rPr>
          <w:spacing w:val="-4"/>
          <w:sz w:val="28"/>
        </w:rPr>
        <w:t> </w:t>
      </w:r>
      <w:r>
        <w:rPr>
          <w:sz w:val="28"/>
        </w:rPr>
        <w:t>Câmara.</w:t>
      </w:r>
    </w:p>
    <w:p>
      <w:pPr>
        <w:pStyle w:val="BodyText"/>
        <w:spacing w:before="5"/>
        <w:ind w:left="0"/>
      </w:pPr>
    </w:p>
    <w:p>
      <w:pPr>
        <w:spacing w:before="0"/>
        <w:ind w:left="119" w:right="117" w:firstLine="0"/>
        <w:jc w:val="both"/>
        <w:rPr>
          <w:i/>
          <w:sz w:val="24"/>
        </w:rPr>
      </w:pPr>
      <w:r>
        <w:rPr>
          <w:b/>
          <w:sz w:val="28"/>
        </w:rPr>
        <w:t>Art. 41 - </w:t>
      </w:r>
      <w:r>
        <w:rPr>
          <w:sz w:val="28"/>
        </w:rPr>
        <w:t>Por deliberação do Plenário, a Câmara poderá convocar Secretários Municipais ou ocupantes de cargos da mesma natureza para, pessoalmente, prestar informações sobre matéria de sua competência, previamente determinado.</w:t>
      </w:r>
      <w:hyperlink r:id="rId12">
        <w:r>
          <w:rPr>
            <w:color w:val="0000FF"/>
            <w:sz w:val="28"/>
            <w:u w:val="single" w:color="0000FF"/>
          </w:rPr>
          <w:t> </w:t>
        </w:r>
        <w:r>
          <w:rPr>
            <w:i/>
            <w:color w:val="0000FF"/>
            <w:sz w:val="24"/>
            <w:u w:val="single" w:color="0000FF"/>
          </w:rPr>
          <w:t>(“Caput” do artigo com redação dada pela Emenda</w:t>
        </w:r>
      </w:hyperlink>
      <w:r>
        <w:rPr>
          <w:i/>
          <w:color w:val="0000FF"/>
          <w:sz w:val="24"/>
        </w:rPr>
        <w:t> </w:t>
      </w:r>
      <w:hyperlink r:id="rId12">
        <w:r>
          <w:rPr>
            <w:i/>
            <w:color w:val="0000FF"/>
            <w:sz w:val="24"/>
            <w:u w:val="single" w:color="0000FF"/>
          </w:rPr>
          <w:t>Constitucional de Revisão nº 2, de 1994)</w:t>
        </w:r>
      </w:hyperlink>
    </w:p>
    <w:p>
      <w:pPr>
        <w:pStyle w:val="BodyText"/>
        <w:ind w:right="114" w:firstLine="720"/>
        <w:jc w:val="both"/>
      </w:pPr>
      <w:r>
        <w:rPr>
          <w:b/>
        </w:rPr>
        <w:t>§ 1° </w:t>
      </w:r>
      <w:r>
        <w:rPr/>
        <w:t>A falta de comparecimento do Secretário Municipal ou ocupante de cargo da mesma natureza, sem justificativa adequada importará </w:t>
      </w:r>
      <w:r>
        <w:rPr>
          <w:spacing w:val="5"/>
        </w:rPr>
        <w:t>em </w:t>
      </w:r>
      <w:r>
        <w:rPr/>
        <w:t>crime de responsabilidade, e, se </w:t>
      </w:r>
      <w:r>
        <w:rPr>
          <w:spacing w:val="-3"/>
        </w:rPr>
        <w:t>for </w:t>
      </w:r>
      <w:r>
        <w:rPr/>
        <w:t>Vereador licenciado, o não comparecimento nas condições mencionadas caracterizará procedimento incompatível </w:t>
      </w:r>
      <w:r>
        <w:rPr>
          <w:spacing w:val="1"/>
        </w:rPr>
        <w:t>com </w:t>
      </w:r>
      <w:r>
        <w:rPr/>
        <w:t>a dignidade da Câmara, para instauração do respectivo processo, </w:t>
      </w:r>
      <w:r>
        <w:rPr>
          <w:spacing w:val="-3"/>
        </w:rPr>
        <w:t>na </w:t>
      </w:r>
      <w:r>
        <w:rPr/>
        <w:t>forma da lei federal, e conseqüente cassação de</w:t>
      </w:r>
      <w:r>
        <w:rPr>
          <w:spacing w:val="2"/>
        </w:rPr>
        <w:t> </w:t>
      </w:r>
      <w:r>
        <w:rPr/>
        <w:t>mandato.</w:t>
      </w:r>
    </w:p>
    <w:p>
      <w:pPr>
        <w:pStyle w:val="BodyText"/>
        <w:spacing w:before="1"/>
        <w:ind w:right="124" w:firstLine="706"/>
        <w:jc w:val="both"/>
      </w:pPr>
      <w:r>
        <w:rPr>
          <w:b/>
        </w:rPr>
        <w:t>§ 2° </w:t>
      </w:r>
      <w:r>
        <w:rPr/>
        <w:t>O Secretário Municipal, ou ocupante de cargo da mesma natureza, a seu pedido, poderá comparecer perante o Plenário ou qualquer comissão para expor assunto e discutir projeto de lei, ou qualquer outro ato normativo relacionado com seu serviço administrativo.</w:t>
      </w:r>
    </w:p>
    <w:p>
      <w:pPr>
        <w:pStyle w:val="BodyText"/>
        <w:spacing w:before="10"/>
        <w:ind w:left="0"/>
        <w:rPr>
          <w:sz w:val="27"/>
        </w:rPr>
      </w:pPr>
    </w:p>
    <w:p>
      <w:pPr>
        <w:pStyle w:val="BodyText"/>
        <w:ind w:right="125"/>
        <w:jc w:val="both"/>
      </w:pPr>
      <w:r>
        <w:rPr>
          <w:b/>
        </w:rPr>
        <w:t>Art. 42 - </w:t>
      </w:r>
      <w:r>
        <w:rPr/>
        <w:t>A Mesa da Câmara poderá encaminhar pedidos escritos de informações ao Prefeito Municipal aos Secretários Municipais ou</w:t>
      </w:r>
    </w:p>
    <w:p>
      <w:pPr>
        <w:spacing w:after="0"/>
        <w:jc w:val="both"/>
        <w:sectPr>
          <w:pgSz w:w="11910" w:h="16840"/>
          <w:pgMar w:header="712" w:footer="0" w:top="3140" w:bottom="280" w:left="1580" w:right="1580"/>
        </w:sectPr>
      </w:pPr>
    </w:p>
    <w:p>
      <w:pPr>
        <w:pStyle w:val="BodyText"/>
        <w:spacing w:before="5"/>
        <w:ind w:left="0"/>
      </w:pPr>
    </w:p>
    <w:p>
      <w:pPr>
        <w:spacing w:before="87"/>
        <w:ind w:left="119" w:right="118" w:firstLine="0"/>
        <w:jc w:val="both"/>
        <w:rPr>
          <w:i/>
          <w:sz w:val="24"/>
        </w:rPr>
      </w:pPr>
      <w:r>
        <w:rPr>
          <w:sz w:val="28"/>
        </w:rPr>
        <w:t>ocupantes de cargos da mesma natureza, importando </w:t>
      </w:r>
      <w:r>
        <w:rPr>
          <w:spacing w:val="1"/>
          <w:sz w:val="28"/>
        </w:rPr>
        <w:t>em </w:t>
      </w:r>
      <w:r>
        <w:rPr>
          <w:sz w:val="28"/>
        </w:rPr>
        <w:t>crime de responsabilidade a recusa ou não atendimento </w:t>
      </w:r>
      <w:r>
        <w:rPr>
          <w:spacing w:val="-3"/>
          <w:sz w:val="28"/>
        </w:rPr>
        <w:t>no </w:t>
      </w:r>
      <w:r>
        <w:rPr>
          <w:sz w:val="28"/>
        </w:rPr>
        <w:t>prazo de trinta </w:t>
      </w:r>
      <w:r>
        <w:rPr>
          <w:spacing w:val="1"/>
          <w:sz w:val="28"/>
        </w:rPr>
        <w:t>dias, </w:t>
      </w:r>
      <w:r>
        <w:rPr>
          <w:sz w:val="28"/>
        </w:rPr>
        <w:t>bem como a prestação de informação falsa. </w:t>
      </w:r>
      <w:hyperlink r:id="rId12">
        <w:r>
          <w:rPr>
            <w:i/>
            <w:color w:val="0000FF"/>
            <w:sz w:val="24"/>
            <w:u w:val="single" w:color="0000FF"/>
          </w:rPr>
          <w:t>(redação dada pela Emenda</w:t>
        </w:r>
      </w:hyperlink>
      <w:r>
        <w:rPr>
          <w:i/>
          <w:color w:val="0000FF"/>
          <w:sz w:val="24"/>
        </w:rPr>
        <w:t> </w:t>
      </w:r>
      <w:hyperlink r:id="rId12">
        <w:r>
          <w:rPr>
            <w:i/>
            <w:color w:val="0000FF"/>
            <w:sz w:val="24"/>
            <w:u w:val="single" w:color="0000FF"/>
          </w:rPr>
          <w:t>Constitucional de Revisão nº 2, de</w:t>
        </w:r>
        <w:r>
          <w:rPr>
            <w:i/>
            <w:color w:val="0000FF"/>
            <w:spacing w:val="2"/>
            <w:sz w:val="24"/>
            <w:u w:val="single" w:color="0000FF"/>
          </w:rPr>
          <w:t> </w:t>
        </w:r>
        <w:r>
          <w:rPr>
            <w:i/>
            <w:color w:val="0000FF"/>
            <w:sz w:val="24"/>
            <w:u w:val="single" w:color="0000FF"/>
          </w:rPr>
          <w:t>1994)</w:t>
        </w:r>
      </w:hyperlink>
    </w:p>
    <w:p>
      <w:pPr>
        <w:pStyle w:val="BodyText"/>
        <w:spacing w:before="8"/>
        <w:ind w:left="0"/>
        <w:rPr>
          <w:i/>
          <w:sz w:val="20"/>
        </w:rPr>
      </w:pPr>
    </w:p>
    <w:p>
      <w:pPr>
        <w:pStyle w:val="BodyText"/>
        <w:spacing w:line="322" w:lineRule="exact" w:before="87"/>
        <w:ind w:left="2354" w:right="2356"/>
        <w:jc w:val="center"/>
      </w:pPr>
      <w:r>
        <w:rPr/>
        <w:t>Seção III</w:t>
      </w:r>
    </w:p>
    <w:p>
      <w:pPr>
        <w:pStyle w:val="BodyText"/>
        <w:ind w:left="2218"/>
      </w:pPr>
      <w:r>
        <w:rPr/>
        <w:t>Das Atribuições da Câmara Municipal</w:t>
      </w:r>
    </w:p>
    <w:p>
      <w:pPr>
        <w:pStyle w:val="BodyText"/>
        <w:ind w:left="0"/>
      </w:pPr>
    </w:p>
    <w:p>
      <w:pPr>
        <w:pStyle w:val="BodyText"/>
        <w:ind w:left="99" w:right="112"/>
        <w:jc w:val="center"/>
      </w:pPr>
      <w:r>
        <w:rPr>
          <w:b/>
        </w:rPr>
        <w:t>Art. 43 - </w:t>
      </w:r>
      <w:r>
        <w:rPr/>
        <w:t>Compete à Câmara Municipal, com a sanção do Prefeito, dispor sobre todas as matérias de competência do Município especialmente sobre:</w:t>
      </w:r>
    </w:p>
    <w:p>
      <w:pPr>
        <w:pStyle w:val="BodyText"/>
        <w:spacing w:line="322" w:lineRule="exact"/>
        <w:ind w:left="1440"/>
      </w:pPr>
      <w:r>
        <w:rPr/>
        <w:t>I - tributos</w:t>
      </w:r>
      <w:r>
        <w:rPr>
          <w:spacing w:val="52"/>
        </w:rPr>
        <w:t> </w:t>
      </w:r>
      <w:r>
        <w:rPr/>
        <w:t>municipais, autorizar</w:t>
      </w:r>
      <w:r>
        <w:rPr>
          <w:spacing w:val="50"/>
        </w:rPr>
        <w:t> </w:t>
      </w:r>
      <w:r>
        <w:rPr/>
        <w:t>isenções, dispêndio de suas</w:t>
      </w:r>
    </w:p>
    <w:p>
      <w:pPr>
        <w:spacing w:after="0" w:line="322" w:lineRule="exact"/>
        <w:sectPr>
          <w:pgSz w:w="11910" w:h="16840"/>
          <w:pgMar w:header="712" w:footer="0" w:top="3140" w:bottom="280" w:left="1580" w:right="1580"/>
        </w:sectPr>
      </w:pPr>
    </w:p>
    <w:p>
      <w:pPr>
        <w:pStyle w:val="BodyText"/>
        <w:spacing w:line="322" w:lineRule="exact"/>
      </w:pPr>
      <w:r>
        <w:rPr/>
        <w:t>rendas;</w:t>
      </w:r>
    </w:p>
    <w:p>
      <w:pPr>
        <w:pStyle w:val="BodyText"/>
        <w:spacing w:before="4"/>
        <w:ind w:left="0"/>
      </w:pPr>
    </w:p>
    <w:p>
      <w:pPr>
        <w:pStyle w:val="BodyText"/>
      </w:pPr>
      <w:r>
        <w:rPr/>
        <w:t>de</w:t>
      </w:r>
      <w:r>
        <w:rPr>
          <w:spacing w:val="-4"/>
        </w:rPr>
        <w:t> </w:t>
      </w:r>
      <w:r>
        <w:rPr/>
        <w:t>dívidas;-</w:t>
      </w:r>
    </w:p>
    <w:p>
      <w:pPr>
        <w:pStyle w:val="BodyText"/>
        <w:spacing w:line="640" w:lineRule="atLeast" w:before="8"/>
        <w:ind w:left="-32"/>
      </w:pPr>
      <w:r>
        <w:rPr/>
        <w:br w:type="column"/>
      </w:r>
      <w:r>
        <w:rPr/>
        <w:t>II - isenção e anistia em matéria tributária, bem como remissão III - votar as diretrizes orçamentárias, o orçamento anual e o</w:t>
      </w:r>
    </w:p>
    <w:p>
      <w:pPr>
        <w:spacing w:after="0" w:line="640" w:lineRule="atLeast"/>
        <w:sectPr>
          <w:type w:val="continuous"/>
          <w:pgSz w:w="11910" w:h="16840"/>
          <w:pgMar w:top="3140" w:bottom="280" w:left="1580" w:right="1580"/>
          <w:cols w:num="2" w:equalWidth="0">
            <w:col w:w="1433" w:space="40"/>
            <w:col w:w="7277"/>
          </w:cols>
        </w:sectPr>
      </w:pPr>
    </w:p>
    <w:p>
      <w:pPr>
        <w:pStyle w:val="BodyText"/>
      </w:pPr>
      <w:r>
        <w:rPr/>
        <w:t>Plano Plurianual, bem como autorizar abertura de créditos suplementares especiais;</w:t>
      </w:r>
    </w:p>
    <w:p>
      <w:pPr>
        <w:pStyle w:val="ListParagraph"/>
        <w:numPr>
          <w:ilvl w:val="0"/>
          <w:numId w:val="27"/>
        </w:numPr>
        <w:tabs>
          <w:tab w:pos="1830" w:val="left" w:leader="none"/>
        </w:tabs>
        <w:spacing w:line="240" w:lineRule="auto" w:before="0" w:after="0"/>
        <w:ind w:left="119" w:right="136" w:firstLine="1321"/>
        <w:jc w:val="both"/>
        <w:rPr>
          <w:sz w:val="28"/>
        </w:rPr>
      </w:pPr>
      <w:r>
        <w:rPr>
          <w:sz w:val="28"/>
        </w:rPr>
        <w:t>- deliberar sobre a obtenção e concessão de empréstimos e operações de crédito, bem como a </w:t>
      </w:r>
      <w:r>
        <w:rPr>
          <w:spacing w:val="-3"/>
          <w:sz w:val="28"/>
        </w:rPr>
        <w:t>forma </w:t>
      </w:r>
      <w:r>
        <w:rPr>
          <w:sz w:val="28"/>
        </w:rPr>
        <w:t>e os </w:t>
      </w:r>
      <w:r>
        <w:rPr>
          <w:spacing w:val="-3"/>
          <w:sz w:val="28"/>
        </w:rPr>
        <w:t>meios </w:t>
      </w:r>
      <w:r>
        <w:rPr>
          <w:sz w:val="28"/>
        </w:rPr>
        <w:t>de</w:t>
      </w:r>
      <w:r>
        <w:rPr>
          <w:spacing w:val="15"/>
          <w:sz w:val="28"/>
        </w:rPr>
        <w:t> </w:t>
      </w:r>
      <w:r>
        <w:rPr>
          <w:sz w:val="28"/>
        </w:rPr>
        <w:t>pagamento;</w:t>
      </w:r>
    </w:p>
    <w:p>
      <w:pPr>
        <w:pStyle w:val="ListParagraph"/>
        <w:numPr>
          <w:ilvl w:val="0"/>
          <w:numId w:val="27"/>
        </w:numPr>
        <w:tabs>
          <w:tab w:pos="1715" w:val="left" w:leader="none"/>
        </w:tabs>
        <w:spacing w:line="322" w:lineRule="exact" w:before="0" w:after="0"/>
        <w:ind w:left="1714" w:right="0" w:hanging="274"/>
        <w:jc w:val="left"/>
        <w:rPr>
          <w:sz w:val="28"/>
        </w:rPr>
      </w:pPr>
      <w:r>
        <w:rPr>
          <w:sz w:val="28"/>
        </w:rPr>
        <w:t>- autorizar a concessão de auxílios e</w:t>
      </w:r>
      <w:r>
        <w:rPr>
          <w:spacing w:val="-3"/>
          <w:sz w:val="28"/>
        </w:rPr>
        <w:t> </w:t>
      </w:r>
      <w:r>
        <w:rPr>
          <w:sz w:val="28"/>
        </w:rPr>
        <w:t>subvenções;</w:t>
      </w:r>
    </w:p>
    <w:p>
      <w:pPr>
        <w:pStyle w:val="ListParagraph"/>
        <w:numPr>
          <w:ilvl w:val="0"/>
          <w:numId w:val="27"/>
        </w:numPr>
        <w:tabs>
          <w:tab w:pos="1815" w:val="left" w:leader="none"/>
        </w:tabs>
        <w:spacing w:line="240" w:lineRule="auto" w:before="0" w:after="0"/>
        <w:ind w:left="119" w:right="130" w:firstLine="1321"/>
        <w:jc w:val="both"/>
        <w:rPr>
          <w:sz w:val="28"/>
        </w:rPr>
      </w:pPr>
      <w:r>
        <w:rPr>
          <w:sz w:val="28"/>
        </w:rPr>
        <w:t>- autorizar a concessão, permissão e autorização, bem como a revisão de serviços</w:t>
      </w:r>
      <w:r>
        <w:rPr>
          <w:spacing w:val="5"/>
          <w:sz w:val="28"/>
        </w:rPr>
        <w:t> </w:t>
      </w:r>
      <w:r>
        <w:rPr>
          <w:sz w:val="28"/>
        </w:rPr>
        <w:t>públicos;</w:t>
      </w:r>
    </w:p>
    <w:p>
      <w:pPr>
        <w:pStyle w:val="ListParagraph"/>
        <w:numPr>
          <w:ilvl w:val="0"/>
          <w:numId w:val="27"/>
        </w:numPr>
        <w:tabs>
          <w:tab w:pos="1902" w:val="left" w:leader="none"/>
        </w:tabs>
        <w:spacing w:line="240" w:lineRule="auto" w:before="0" w:after="0"/>
        <w:ind w:left="119" w:right="134" w:firstLine="1321"/>
        <w:jc w:val="both"/>
        <w:rPr>
          <w:sz w:val="28"/>
        </w:rPr>
      </w:pPr>
      <w:r>
        <w:rPr>
          <w:sz w:val="28"/>
        </w:rPr>
        <w:t>- autorizar a concessão administrativa do direito real de uso de bens municipais, tais como: quiosques, terrenos e outros pontos de propriedade do</w:t>
      </w:r>
      <w:r>
        <w:rPr>
          <w:spacing w:val="6"/>
          <w:sz w:val="28"/>
        </w:rPr>
        <w:t> </w:t>
      </w:r>
      <w:r>
        <w:rPr>
          <w:sz w:val="28"/>
        </w:rPr>
        <w:t>município;</w:t>
      </w:r>
    </w:p>
    <w:p>
      <w:pPr>
        <w:pStyle w:val="ListParagraph"/>
        <w:numPr>
          <w:ilvl w:val="0"/>
          <w:numId w:val="27"/>
        </w:numPr>
        <w:tabs>
          <w:tab w:pos="1988" w:val="left" w:leader="none"/>
        </w:tabs>
        <w:spacing w:line="322" w:lineRule="exact" w:before="5" w:after="0"/>
        <w:ind w:left="1987" w:right="0" w:hanging="547"/>
        <w:jc w:val="left"/>
        <w:rPr>
          <w:sz w:val="28"/>
        </w:rPr>
      </w:pPr>
      <w:r>
        <w:rPr>
          <w:sz w:val="28"/>
        </w:rPr>
        <w:t>- autorizar a alienação de bens</w:t>
      </w:r>
      <w:r>
        <w:rPr>
          <w:spacing w:val="3"/>
          <w:sz w:val="28"/>
        </w:rPr>
        <w:t> </w:t>
      </w:r>
      <w:r>
        <w:rPr>
          <w:sz w:val="28"/>
        </w:rPr>
        <w:t>imóveis;</w:t>
      </w:r>
    </w:p>
    <w:p>
      <w:pPr>
        <w:pStyle w:val="ListParagraph"/>
        <w:numPr>
          <w:ilvl w:val="0"/>
          <w:numId w:val="27"/>
        </w:numPr>
        <w:tabs>
          <w:tab w:pos="1859" w:val="left" w:leader="none"/>
        </w:tabs>
        <w:spacing w:line="240" w:lineRule="auto" w:before="0" w:after="0"/>
        <w:ind w:left="119" w:right="134" w:firstLine="1321"/>
        <w:jc w:val="both"/>
        <w:rPr>
          <w:sz w:val="28"/>
        </w:rPr>
      </w:pPr>
      <w:r>
        <w:rPr>
          <w:sz w:val="28"/>
        </w:rPr>
        <w:t>- autorizar a aquisição de bens imóveis, salvo quando se tratar de doação sem</w:t>
      </w:r>
      <w:r>
        <w:rPr>
          <w:spacing w:val="-6"/>
          <w:sz w:val="28"/>
        </w:rPr>
        <w:t> </w:t>
      </w:r>
      <w:r>
        <w:rPr>
          <w:sz w:val="28"/>
        </w:rPr>
        <w:t>encargo;</w:t>
      </w:r>
    </w:p>
    <w:p>
      <w:pPr>
        <w:pStyle w:val="ListParagraph"/>
        <w:numPr>
          <w:ilvl w:val="0"/>
          <w:numId w:val="27"/>
        </w:numPr>
        <w:tabs>
          <w:tab w:pos="1739" w:val="left" w:leader="none"/>
        </w:tabs>
        <w:spacing w:line="240" w:lineRule="auto" w:before="0" w:after="0"/>
        <w:ind w:left="119" w:right="130" w:firstLine="1321"/>
        <w:jc w:val="both"/>
        <w:rPr>
          <w:sz w:val="28"/>
        </w:rPr>
      </w:pPr>
      <w:r>
        <w:rPr>
          <w:sz w:val="28"/>
        </w:rPr>
        <w:t>- autorizar a estruturação, criação, transformação e extinção de cargos, empregos ou funções públicas do Município, bem como fixar e alterar os vencimentos dos servidores</w:t>
      </w:r>
      <w:r>
        <w:rPr>
          <w:spacing w:val="11"/>
          <w:sz w:val="28"/>
        </w:rPr>
        <w:t> </w:t>
      </w:r>
      <w:r>
        <w:rPr>
          <w:sz w:val="28"/>
        </w:rPr>
        <w:t>municipais;</w:t>
      </w:r>
    </w:p>
    <w:p>
      <w:pPr>
        <w:pStyle w:val="ListParagraph"/>
        <w:numPr>
          <w:ilvl w:val="0"/>
          <w:numId w:val="27"/>
        </w:numPr>
        <w:tabs>
          <w:tab w:pos="1820" w:val="left" w:leader="none"/>
        </w:tabs>
        <w:spacing w:line="240" w:lineRule="auto" w:before="0" w:after="0"/>
        <w:ind w:left="119" w:right="135" w:firstLine="1321"/>
        <w:jc w:val="both"/>
        <w:rPr>
          <w:sz w:val="28"/>
        </w:rPr>
      </w:pPr>
      <w:r>
        <w:rPr>
          <w:sz w:val="28"/>
        </w:rPr>
        <w:t>- criação e estruturação das secretarias municipais e demais órgãos da administração pública, </w:t>
      </w:r>
      <w:r>
        <w:rPr>
          <w:spacing w:val="2"/>
          <w:sz w:val="28"/>
        </w:rPr>
        <w:t>bem </w:t>
      </w:r>
      <w:r>
        <w:rPr>
          <w:sz w:val="28"/>
        </w:rPr>
        <w:t>como definir as respectivas atribuições;</w:t>
      </w:r>
    </w:p>
    <w:p>
      <w:pPr>
        <w:pStyle w:val="ListParagraph"/>
        <w:numPr>
          <w:ilvl w:val="0"/>
          <w:numId w:val="27"/>
        </w:numPr>
        <w:tabs>
          <w:tab w:pos="1974" w:val="left" w:leader="none"/>
        </w:tabs>
        <w:spacing w:line="240" w:lineRule="auto" w:before="0" w:after="0"/>
        <w:ind w:left="119" w:right="136" w:firstLine="1321"/>
        <w:jc w:val="left"/>
        <w:rPr>
          <w:sz w:val="28"/>
        </w:rPr>
      </w:pPr>
      <w:r>
        <w:rPr>
          <w:sz w:val="28"/>
        </w:rPr>
        <w:t>- aprovação e fiscalização do Plano Diretor Municipal, demais Planos e Programas de</w:t>
      </w:r>
      <w:r>
        <w:rPr>
          <w:spacing w:val="11"/>
          <w:sz w:val="28"/>
        </w:rPr>
        <w:t> </w:t>
      </w:r>
      <w:r>
        <w:rPr>
          <w:sz w:val="28"/>
        </w:rPr>
        <w:t>Governo;</w:t>
      </w:r>
    </w:p>
    <w:p>
      <w:pPr>
        <w:spacing w:after="0" w:line="240" w:lineRule="auto"/>
        <w:jc w:val="left"/>
        <w:rPr>
          <w:sz w:val="28"/>
        </w:rPr>
        <w:sectPr>
          <w:type w:val="continuous"/>
          <w:pgSz w:w="11910" w:h="16840"/>
          <w:pgMar w:top="3140" w:bottom="280" w:left="1580" w:right="1580"/>
        </w:sectPr>
      </w:pPr>
    </w:p>
    <w:p>
      <w:pPr>
        <w:pStyle w:val="BodyText"/>
        <w:spacing w:before="5"/>
        <w:ind w:left="0"/>
      </w:pPr>
    </w:p>
    <w:p>
      <w:pPr>
        <w:spacing w:after="0"/>
        <w:sectPr>
          <w:pgSz w:w="11910" w:h="16840"/>
          <w:pgMar w:header="712" w:footer="0" w:top="3140" w:bottom="280" w:left="1580" w:right="1580"/>
        </w:sectPr>
      </w:pPr>
    </w:p>
    <w:p>
      <w:pPr>
        <w:pStyle w:val="BodyText"/>
        <w:ind w:left="0"/>
        <w:rPr>
          <w:sz w:val="30"/>
        </w:rPr>
      </w:pPr>
    </w:p>
    <w:p>
      <w:pPr>
        <w:pStyle w:val="BodyText"/>
        <w:spacing w:before="6"/>
        <w:ind w:left="0"/>
        <w:rPr>
          <w:sz w:val="33"/>
        </w:rPr>
      </w:pPr>
    </w:p>
    <w:p>
      <w:pPr>
        <w:pStyle w:val="BodyText"/>
      </w:pPr>
      <w:r>
        <w:rPr>
          <w:w w:val="95"/>
        </w:rPr>
        <w:t>públicos;</w:t>
      </w:r>
    </w:p>
    <w:p>
      <w:pPr>
        <w:pStyle w:val="ListParagraph"/>
        <w:numPr>
          <w:ilvl w:val="0"/>
          <w:numId w:val="27"/>
        </w:numPr>
        <w:tabs>
          <w:tab w:pos="667" w:val="left" w:leader="none"/>
        </w:tabs>
        <w:spacing w:line="322" w:lineRule="exact" w:before="87" w:after="0"/>
        <w:ind w:left="666" w:right="0" w:hanging="547"/>
        <w:jc w:val="left"/>
        <w:rPr>
          <w:sz w:val="28"/>
        </w:rPr>
      </w:pPr>
      <w:r>
        <w:rPr>
          <w:w w:val="99"/>
          <w:sz w:val="28"/>
        </w:rPr>
        <w:br w:type="column"/>
      </w:r>
      <w:r>
        <w:rPr>
          <w:sz w:val="28"/>
        </w:rPr>
        <w:t>- delimitar o perímetro urbano;</w:t>
      </w:r>
    </w:p>
    <w:p>
      <w:pPr>
        <w:pStyle w:val="ListParagraph"/>
        <w:numPr>
          <w:ilvl w:val="0"/>
          <w:numId w:val="27"/>
        </w:numPr>
        <w:tabs>
          <w:tab w:pos="815" w:val="left" w:leader="none"/>
          <w:tab w:pos="816" w:val="left" w:leader="none"/>
          <w:tab w:pos="3462" w:val="left" w:leader="none"/>
          <w:tab w:pos="3788" w:val="left" w:leader="none"/>
          <w:tab w:pos="4987" w:val="left" w:leader="none"/>
          <w:tab w:pos="5634" w:val="left" w:leader="none"/>
          <w:tab w:pos="5960" w:val="left" w:leader="none"/>
        </w:tabs>
        <w:spacing w:line="240" w:lineRule="auto" w:before="0" w:after="0"/>
        <w:ind w:left="815" w:right="0" w:hanging="696"/>
        <w:jc w:val="left"/>
        <w:rPr>
          <w:sz w:val="28"/>
        </w:rPr>
      </w:pPr>
      <w:r>
        <w:rPr>
          <w:sz w:val="28"/>
        </w:rPr>
        <w:t>- </w:t>
      </w:r>
      <w:r>
        <w:rPr>
          <w:spacing w:val="55"/>
          <w:sz w:val="28"/>
        </w:rPr>
        <w:t> </w:t>
      </w:r>
      <w:r>
        <w:rPr>
          <w:sz w:val="28"/>
        </w:rPr>
        <w:t>dar </w:t>
      </w:r>
      <w:r>
        <w:rPr>
          <w:spacing w:val="53"/>
          <w:sz w:val="28"/>
        </w:rPr>
        <w:t> </w:t>
      </w:r>
      <w:r>
        <w:rPr>
          <w:sz w:val="28"/>
        </w:rPr>
        <w:t>denominações</w:t>
        <w:tab/>
        <w:t>a</w:t>
        <w:tab/>
        <w:t>próprios,</w:t>
        <w:tab/>
        <w:t>vias</w:t>
        <w:tab/>
        <w:t>e</w:t>
        <w:tab/>
        <w:t>logradouros</w:t>
      </w:r>
    </w:p>
    <w:p>
      <w:pPr>
        <w:pStyle w:val="BodyText"/>
        <w:spacing w:before="11"/>
        <w:ind w:left="0"/>
        <w:rPr>
          <w:sz w:val="27"/>
        </w:rPr>
      </w:pPr>
    </w:p>
    <w:p>
      <w:pPr>
        <w:pStyle w:val="BodyText"/>
      </w:pPr>
      <w:r>
        <w:rPr/>
        <w:t>XVI - autorizar a alteração da denominação de próprios, vias e</w:t>
      </w:r>
    </w:p>
    <w:p>
      <w:pPr>
        <w:spacing w:after="0"/>
        <w:sectPr>
          <w:type w:val="continuous"/>
          <w:pgSz w:w="11910" w:h="16840"/>
          <w:pgMar w:top="3140" w:bottom="280" w:left="1580" w:right="1580"/>
          <w:cols w:num="2" w:equalWidth="0">
            <w:col w:w="1142" w:space="179"/>
            <w:col w:w="7429"/>
          </w:cols>
        </w:sectPr>
      </w:pPr>
    </w:p>
    <w:p>
      <w:pPr>
        <w:pStyle w:val="BodyText"/>
        <w:spacing w:line="321" w:lineRule="exact"/>
      </w:pPr>
      <w:r>
        <w:rPr/>
        <w:t>logradouros públicos;</w:t>
      </w:r>
    </w:p>
    <w:p>
      <w:pPr>
        <w:pStyle w:val="ListParagraph"/>
        <w:numPr>
          <w:ilvl w:val="0"/>
          <w:numId w:val="28"/>
        </w:numPr>
        <w:tabs>
          <w:tab w:pos="2123" w:val="left" w:leader="none"/>
        </w:tabs>
        <w:spacing w:line="240" w:lineRule="auto" w:before="4" w:after="0"/>
        <w:ind w:left="119" w:right="126" w:firstLine="1321"/>
        <w:jc w:val="both"/>
        <w:rPr>
          <w:sz w:val="28"/>
        </w:rPr>
      </w:pPr>
      <w:r>
        <w:rPr>
          <w:sz w:val="28"/>
        </w:rPr>
        <w:t>- estabelecer normas urbanísticas, particularmente as relativas a loteamento e zoneamento, uso do solo e das encostas, área de preservação ambientais e beira de</w:t>
      </w:r>
      <w:r>
        <w:rPr>
          <w:spacing w:val="5"/>
          <w:sz w:val="28"/>
        </w:rPr>
        <w:t> </w:t>
      </w:r>
      <w:r>
        <w:rPr>
          <w:sz w:val="28"/>
        </w:rPr>
        <w:t>rios;</w:t>
      </w:r>
    </w:p>
    <w:p>
      <w:pPr>
        <w:pStyle w:val="ListParagraph"/>
        <w:numPr>
          <w:ilvl w:val="0"/>
          <w:numId w:val="28"/>
        </w:numPr>
        <w:tabs>
          <w:tab w:pos="2099" w:val="left" w:leader="none"/>
        </w:tabs>
        <w:spacing w:line="240" w:lineRule="auto" w:before="0" w:after="0"/>
        <w:ind w:left="1440" w:right="125" w:firstLine="0"/>
        <w:jc w:val="left"/>
        <w:rPr>
          <w:sz w:val="28"/>
        </w:rPr>
      </w:pPr>
      <w:r>
        <w:rPr>
          <w:sz w:val="28"/>
        </w:rPr>
        <w:t>- transferir temporariamente a sede do governo municipal; XVIII - fixar e alterar os subsídios dos Vereadores, do</w:t>
      </w:r>
      <w:r>
        <w:rPr>
          <w:spacing w:val="51"/>
          <w:sz w:val="28"/>
        </w:rPr>
        <w:t> </w:t>
      </w:r>
      <w:r>
        <w:rPr>
          <w:sz w:val="28"/>
        </w:rPr>
        <w:t>Prefeito,</w:t>
      </w:r>
    </w:p>
    <w:p>
      <w:pPr>
        <w:pStyle w:val="BodyText"/>
        <w:spacing w:line="322" w:lineRule="exact"/>
      </w:pPr>
      <w:r>
        <w:rPr/>
        <w:t>do Vice-Prefeito e dos Secretários Municipais.</w:t>
      </w:r>
    </w:p>
    <w:p>
      <w:pPr>
        <w:pStyle w:val="BodyText"/>
        <w:spacing w:before="10"/>
        <w:ind w:left="0"/>
        <w:rPr>
          <w:sz w:val="27"/>
        </w:rPr>
      </w:pPr>
    </w:p>
    <w:p>
      <w:pPr>
        <w:pStyle w:val="BodyText"/>
      </w:pPr>
      <w:r>
        <w:rPr>
          <w:b/>
        </w:rPr>
        <w:t>Art. 44 - </w:t>
      </w:r>
      <w:r>
        <w:rPr/>
        <w:t>Compete privativamente à Câmara Municipal exercer as seguintes atribuições, dentre outras:</w:t>
      </w:r>
    </w:p>
    <w:p>
      <w:pPr>
        <w:pStyle w:val="BodyText"/>
        <w:ind w:left="1440" w:right="2167"/>
      </w:pPr>
      <w:r>
        <w:rPr/>
        <w:t>I - eleger os membros de sua Mesa Diretora; II - elaborar o Regimento Interno;</w:t>
      </w:r>
    </w:p>
    <w:p>
      <w:pPr>
        <w:pStyle w:val="ListParagraph"/>
        <w:numPr>
          <w:ilvl w:val="0"/>
          <w:numId w:val="29"/>
        </w:numPr>
        <w:tabs>
          <w:tab w:pos="2003" w:val="left" w:leader="none"/>
        </w:tabs>
        <w:spacing w:line="240" w:lineRule="auto" w:before="0" w:after="0"/>
        <w:ind w:left="119" w:right="125" w:firstLine="1321"/>
        <w:jc w:val="both"/>
        <w:rPr>
          <w:i/>
          <w:sz w:val="24"/>
        </w:rPr>
      </w:pPr>
      <w:r>
        <w:rPr>
          <w:sz w:val="28"/>
        </w:rPr>
        <w:t>- dispor sobre a sua organização administrativa, funcionamento, política, criação, transformação ou extinção dos cargos, empregos e funções de seus serviços e a iniciativa de lei para fixação e alteração da respectiva remuneração, observados os parâmetros estabelecidos </w:t>
      </w:r>
      <w:r>
        <w:rPr>
          <w:spacing w:val="-3"/>
          <w:sz w:val="28"/>
        </w:rPr>
        <w:t>na </w:t>
      </w:r>
      <w:r>
        <w:rPr>
          <w:sz w:val="28"/>
        </w:rPr>
        <w:t>Constituição Federal, nesta Lei Orgânica e </w:t>
      </w:r>
      <w:r>
        <w:rPr>
          <w:spacing w:val="-3"/>
          <w:sz w:val="28"/>
        </w:rPr>
        <w:t>na </w:t>
      </w:r>
      <w:r>
        <w:rPr>
          <w:sz w:val="28"/>
        </w:rPr>
        <w:t>lei de diretrizes orçamentárias; </w:t>
      </w:r>
      <w:r>
        <w:rPr>
          <w:i/>
          <w:color w:val="0000FF"/>
          <w:sz w:val="24"/>
        </w:rPr>
        <w:t>(</w:t>
      </w:r>
      <w:hyperlink r:id="rId7">
        <w:r>
          <w:rPr>
            <w:i/>
            <w:color w:val="0000FF"/>
            <w:sz w:val="24"/>
            <w:u w:val="single" w:color="0000FF"/>
          </w:rPr>
          <w:t>Inciso com redação dada pela Emenda Constitucional nº</w:t>
        </w:r>
      </w:hyperlink>
      <w:hyperlink r:id="rId7">
        <w:r>
          <w:rPr>
            <w:i/>
            <w:color w:val="0000FF"/>
            <w:sz w:val="24"/>
            <w:u w:val="single" w:color="0000FF"/>
          </w:rPr>
          <w:t> </w:t>
        </w:r>
        <w:r>
          <w:rPr>
            <w:i/>
            <w:color w:val="0000FF"/>
            <w:sz w:val="24"/>
            <w:u w:val="single" w:color="0000FF"/>
          </w:rPr>
          <w:t>19, de</w:t>
        </w:r>
        <w:r>
          <w:rPr>
            <w:i/>
            <w:color w:val="0000FF"/>
            <w:spacing w:val="5"/>
            <w:sz w:val="24"/>
            <w:u w:val="single" w:color="0000FF"/>
          </w:rPr>
          <w:t> </w:t>
        </w:r>
        <w:r>
          <w:rPr>
            <w:i/>
            <w:color w:val="0000FF"/>
            <w:sz w:val="24"/>
            <w:u w:val="single" w:color="0000FF"/>
          </w:rPr>
          <w:t>1998)</w:t>
        </w:r>
      </w:hyperlink>
    </w:p>
    <w:p>
      <w:pPr>
        <w:pStyle w:val="ListParagraph"/>
        <w:numPr>
          <w:ilvl w:val="0"/>
          <w:numId w:val="29"/>
        </w:numPr>
        <w:tabs>
          <w:tab w:pos="1926" w:val="left" w:leader="none"/>
        </w:tabs>
        <w:spacing w:line="240" w:lineRule="auto" w:before="0" w:after="0"/>
        <w:ind w:left="119" w:right="131" w:firstLine="1321"/>
        <w:jc w:val="both"/>
        <w:rPr>
          <w:sz w:val="28"/>
        </w:rPr>
      </w:pPr>
      <w:r>
        <w:rPr>
          <w:sz w:val="28"/>
        </w:rPr>
        <w:t>- sustar os atos normativos do Poder Executivo que exorbitem do poder regulamentar ou dos limites de delegação</w:t>
      </w:r>
      <w:r>
        <w:rPr>
          <w:spacing w:val="-24"/>
          <w:sz w:val="28"/>
        </w:rPr>
        <w:t> </w:t>
      </w:r>
      <w:r>
        <w:rPr>
          <w:sz w:val="28"/>
        </w:rPr>
        <w:t>legislativa;</w:t>
      </w:r>
    </w:p>
    <w:p>
      <w:pPr>
        <w:pStyle w:val="ListParagraph"/>
        <w:numPr>
          <w:ilvl w:val="0"/>
          <w:numId w:val="29"/>
        </w:numPr>
        <w:tabs>
          <w:tab w:pos="1715" w:val="left" w:leader="none"/>
        </w:tabs>
        <w:spacing w:line="322" w:lineRule="exact" w:before="6" w:after="0"/>
        <w:ind w:left="1714" w:right="0" w:hanging="274"/>
        <w:jc w:val="left"/>
        <w:rPr>
          <w:sz w:val="28"/>
        </w:rPr>
      </w:pPr>
      <w:r>
        <w:rPr>
          <w:sz w:val="28"/>
        </w:rPr>
        <w:t>- conceder licença ao Prefeito e aos</w:t>
      </w:r>
      <w:r>
        <w:rPr>
          <w:spacing w:val="1"/>
          <w:sz w:val="28"/>
        </w:rPr>
        <w:t> </w:t>
      </w:r>
      <w:r>
        <w:rPr>
          <w:sz w:val="28"/>
        </w:rPr>
        <w:t>Vereadores;</w:t>
      </w:r>
    </w:p>
    <w:p>
      <w:pPr>
        <w:pStyle w:val="ListParagraph"/>
        <w:numPr>
          <w:ilvl w:val="0"/>
          <w:numId w:val="29"/>
        </w:numPr>
        <w:tabs>
          <w:tab w:pos="1830" w:val="left" w:leader="none"/>
        </w:tabs>
        <w:spacing w:line="240" w:lineRule="auto" w:before="0" w:after="0"/>
        <w:ind w:left="119" w:right="128" w:firstLine="1321"/>
        <w:jc w:val="both"/>
        <w:rPr>
          <w:sz w:val="28"/>
        </w:rPr>
      </w:pPr>
      <w:r>
        <w:rPr>
          <w:sz w:val="28"/>
        </w:rPr>
        <w:t>- autorizar o Prefeito a ausentar-se do Município, por mais de quinze dias, por necessidade do</w:t>
      </w:r>
      <w:r>
        <w:rPr>
          <w:spacing w:val="6"/>
          <w:sz w:val="28"/>
        </w:rPr>
        <w:t> </w:t>
      </w:r>
      <w:r>
        <w:rPr>
          <w:sz w:val="28"/>
        </w:rPr>
        <w:t>serviço;</w:t>
      </w:r>
    </w:p>
    <w:p>
      <w:pPr>
        <w:pStyle w:val="ListParagraph"/>
        <w:numPr>
          <w:ilvl w:val="0"/>
          <w:numId w:val="29"/>
        </w:numPr>
        <w:tabs>
          <w:tab w:pos="1916" w:val="left" w:leader="none"/>
        </w:tabs>
        <w:spacing w:line="240" w:lineRule="auto" w:before="0" w:after="0"/>
        <w:ind w:left="119" w:right="133" w:firstLine="1321"/>
        <w:jc w:val="both"/>
        <w:rPr>
          <w:sz w:val="28"/>
        </w:rPr>
      </w:pPr>
      <w:r>
        <w:rPr>
          <w:sz w:val="28"/>
        </w:rPr>
        <w:t>- tomar e julgar as contas do Município, deliberando sobre o parecer do Tribunal de Contas do Estado no prazo máximo de sessenta dias de seu recebimento, observados os seguintes</w:t>
      </w:r>
      <w:r>
        <w:rPr>
          <w:spacing w:val="5"/>
          <w:sz w:val="28"/>
        </w:rPr>
        <w:t> </w:t>
      </w:r>
      <w:r>
        <w:rPr>
          <w:sz w:val="28"/>
        </w:rPr>
        <w:t>preceitos:</w:t>
      </w:r>
    </w:p>
    <w:p>
      <w:pPr>
        <w:pStyle w:val="ListParagraph"/>
        <w:numPr>
          <w:ilvl w:val="0"/>
          <w:numId w:val="30"/>
        </w:numPr>
        <w:tabs>
          <w:tab w:pos="1844" w:val="left" w:leader="none"/>
        </w:tabs>
        <w:spacing w:line="240" w:lineRule="auto" w:before="0" w:after="0"/>
        <w:ind w:left="119" w:right="129" w:firstLine="1321"/>
        <w:jc w:val="both"/>
        <w:rPr>
          <w:sz w:val="28"/>
        </w:rPr>
      </w:pPr>
      <w:r>
        <w:rPr>
          <w:sz w:val="28"/>
        </w:rPr>
        <w:t>o parecer do Tribunal de Contas somente deixará de prevalecer por decisão de dois terços (2/3) dos membros da Câmara Municipal;</w:t>
      </w:r>
    </w:p>
    <w:p>
      <w:pPr>
        <w:pStyle w:val="ListParagraph"/>
        <w:numPr>
          <w:ilvl w:val="0"/>
          <w:numId w:val="30"/>
        </w:numPr>
        <w:tabs>
          <w:tab w:pos="1806" w:val="left" w:leader="none"/>
        </w:tabs>
        <w:spacing w:line="240" w:lineRule="auto" w:before="0" w:after="0"/>
        <w:ind w:left="119" w:right="127" w:firstLine="1321"/>
        <w:jc w:val="left"/>
        <w:rPr>
          <w:sz w:val="28"/>
        </w:rPr>
      </w:pPr>
      <w:r>
        <w:rPr>
          <w:sz w:val="28"/>
        </w:rPr>
        <w:t>decorrido o prazo de sessenta dias, sem deliberação pela Câmara Municipal, as contas serão consideradas aprovadas</w:t>
      </w:r>
      <w:r>
        <w:rPr>
          <w:spacing w:val="-2"/>
          <w:sz w:val="28"/>
        </w:rPr>
        <w:t> </w:t>
      </w:r>
      <w:r>
        <w:rPr>
          <w:sz w:val="28"/>
        </w:rPr>
        <w:t>ou rejeitadas,</w:t>
      </w:r>
    </w:p>
    <w:p>
      <w:pPr>
        <w:spacing w:after="0" w:line="240" w:lineRule="auto"/>
        <w:jc w:val="left"/>
        <w:rPr>
          <w:sz w:val="28"/>
        </w:rPr>
        <w:sectPr>
          <w:type w:val="continuous"/>
          <w:pgSz w:w="11910" w:h="16840"/>
          <w:pgMar w:top="3140" w:bottom="280" w:left="1580" w:right="1580"/>
        </w:sectPr>
      </w:pPr>
    </w:p>
    <w:p>
      <w:pPr>
        <w:pStyle w:val="BodyText"/>
        <w:spacing w:before="5"/>
        <w:ind w:left="0"/>
      </w:pPr>
    </w:p>
    <w:p>
      <w:pPr>
        <w:pStyle w:val="BodyText"/>
        <w:spacing w:line="322" w:lineRule="exact" w:before="87"/>
      </w:pPr>
      <w:r>
        <w:rPr/>
        <w:t>de acordo com a conclusão do parecer do Tribunal de Contas;</w:t>
      </w:r>
    </w:p>
    <w:p>
      <w:pPr>
        <w:pStyle w:val="ListParagraph"/>
        <w:numPr>
          <w:ilvl w:val="0"/>
          <w:numId w:val="30"/>
        </w:numPr>
        <w:tabs>
          <w:tab w:pos="1806" w:val="left" w:leader="none"/>
        </w:tabs>
        <w:spacing w:line="240" w:lineRule="auto" w:before="0" w:after="0"/>
        <w:ind w:left="119" w:right="129" w:firstLine="1393"/>
        <w:jc w:val="both"/>
        <w:rPr>
          <w:sz w:val="28"/>
        </w:rPr>
      </w:pPr>
      <w:r>
        <w:rPr>
          <w:spacing w:val="-3"/>
          <w:sz w:val="28"/>
        </w:rPr>
        <w:t>no </w:t>
      </w:r>
      <w:r>
        <w:rPr>
          <w:sz w:val="28"/>
        </w:rPr>
        <w:t>decurso do prazo previsto </w:t>
      </w:r>
      <w:r>
        <w:rPr>
          <w:spacing w:val="-3"/>
          <w:sz w:val="28"/>
        </w:rPr>
        <w:t>na </w:t>
      </w:r>
      <w:r>
        <w:rPr>
          <w:sz w:val="28"/>
        </w:rPr>
        <w:t>alínea anterior, as contas do Prefeito ficarão à disposição de qualquer contribuinte do Município, para exame e apreciação, o qual poderá questionar-lhes a legitimidade, nos termos da</w:t>
      </w:r>
      <w:r>
        <w:rPr>
          <w:spacing w:val="3"/>
          <w:sz w:val="28"/>
        </w:rPr>
        <w:t> </w:t>
      </w:r>
      <w:r>
        <w:rPr>
          <w:sz w:val="28"/>
        </w:rPr>
        <w:t>lei;</w:t>
      </w:r>
    </w:p>
    <w:p>
      <w:pPr>
        <w:pStyle w:val="ListParagraph"/>
        <w:numPr>
          <w:ilvl w:val="0"/>
          <w:numId w:val="30"/>
        </w:numPr>
        <w:tabs>
          <w:tab w:pos="1743" w:val="left" w:leader="none"/>
        </w:tabs>
        <w:spacing w:line="240" w:lineRule="auto" w:before="4" w:after="0"/>
        <w:ind w:left="119" w:right="134" w:firstLine="1321"/>
        <w:jc w:val="both"/>
        <w:rPr>
          <w:sz w:val="28"/>
        </w:rPr>
      </w:pPr>
      <w:r>
        <w:rPr>
          <w:sz w:val="28"/>
        </w:rPr>
        <w:t>rejeitadas as contas, serão estas, imediatamente, remetidas </w:t>
      </w:r>
      <w:r>
        <w:rPr>
          <w:spacing w:val="1"/>
          <w:sz w:val="28"/>
        </w:rPr>
        <w:t>ao </w:t>
      </w:r>
      <w:r>
        <w:rPr>
          <w:sz w:val="28"/>
        </w:rPr>
        <w:t>Ministério Público para os fins de</w:t>
      </w:r>
      <w:r>
        <w:rPr>
          <w:spacing w:val="7"/>
          <w:sz w:val="28"/>
        </w:rPr>
        <w:t> </w:t>
      </w:r>
      <w:r>
        <w:rPr>
          <w:sz w:val="28"/>
        </w:rPr>
        <w:t>direito.</w:t>
      </w:r>
    </w:p>
    <w:p>
      <w:pPr>
        <w:pStyle w:val="ListParagraph"/>
        <w:numPr>
          <w:ilvl w:val="0"/>
          <w:numId w:val="29"/>
        </w:numPr>
        <w:tabs>
          <w:tab w:pos="2123" w:val="left" w:leader="none"/>
        </w:tabs>
        <w:spacing w:line="240" w:lineRule="auto" w:before="0" w:after="0"/>
        <w:ind w:left="119" w:right="124" w:firstLine="1321"/>
        <w:jc w:val="both"/>
        <w:rPr>
          <w:sz w:val="28"/>
        </w:rPr>
      </w:pPr>
      <w:r>
        <w:rPr>
          <w:sz w:val="28"/>
        </w:rPr>
        <w:t>- decretar a perda do mandato do Prefeito e dos Vereadores, nos casos indicados </w:t>
      </w:r>
      <w:r>
        <w:rPr>
          <w:spacing w:val="-3"/>
          <w:sz w:val="28"/>
        </w:rPr>
        <w:t>na </w:t>
      </w:r>
      <w:r>
        <w:rPr>
          <w:sz w:val="28"/>
        </w:rPr>
        <w:t>Constituição Federal, nesta Lei Orgânica e </w:t>
      </w:r>
      <w:r>
        <w:rPr>
          <w:spacing w:val="-3"/>
          <w:sz w:val="28"/>
        </w:rPr>
        <w:t>na </w:t>
      </w:r>
      <w:r>
        <w:rPr>
          <w:sz w:val="28"/>
        </w:rPr>
        <w:t>legislação federal</w:t>
      </w:r>
      <w:r>
        <w:rPr>
          <w:spacing w:val="17"/>
          <w:sz w:val="28"/>
        </w:rPr>
        <w:t> </w:t>
      </w:r>
      <w:r>
        <w:rPr>
          <w:sz w:val="28"/>
        </w:rPr>
        <w:t>aplicável;</w:t>
      </w:r>
    </w:p>
    <w:p>
      <w:pPr>
        <w:pStyle w:val="ListParagraph"/>
        <w:numPr>
          <w:ilvl w:val="0"/>
          <w:numId w:val="29"/>
        </w:numPr>
        <w:tabs>
          <w:tab w:pos="1825" w:val="left" w:leader="none"/>
        </w:tabs>
        <w:spacing w:line="240" w:lineRule="auto" w:before="0" w:after="0"/>
        <w:ind w:left="119" w:right="134" w:firstLine="1321"/>
        <w:jc w:val="both"/>
        <w:rPr>
          <w:sz w:val="28"/>
        </w:rPr>
      </w:pPr>
      <w:r>
        <w:rPr>
          <w:sz w:val="28"/>
        </w:rPr>
        <w:t>- autorizar a realização de empréstimo, operação ou acordo externo de qualquer natureza, de interesse do</w:t>
      </w:r>
      <w:r>
        <w:rPr>
          <w:spacing w:val="6"/>
          <w:sz w:val="28"/>
        </w:rPr>
        <w:t> </w:t>
      </w:r>
      <w:r>
        <w:rPr>
          <w:sz w:val="28"/>
        </w:rPr>
        <w:t>Município;</w:t>
      </w:r>
    </w:p>
    <w:p>
      <w:pPr>
        <w:pStyle w:val="ListParagraph"/>
        <w:numPr>
          <w:ilvl w:val="0"/>
          <w:numId w:val="29"/>
        </w:numPr>
        <w:tabs>
          <w:tab w:pos="1811" w:val="left" w:leader="none"/>
        </w:tabs>
        <w:spacing w:line="240" w:lineRule="auto" w:before="0" w:after="0"/>
        <w:ind w:left="119" w:right="126" w:firstLine="1321"/>
        <w:jc w:val="both"/>
        <w:rPr>
          <w:sz w:val="28"/>
        </w:rPr>
      </w:pPr>
      <w:r>
        <w:rPr>
          <w:sz w:val="28"/>
        </w:rPr>
        <w:t>- proceder à tomada de contas do Prefeito, através de comissão especial, quando não apresentadas à Câmara, dentro de 60 (sessenta) dias após a abertura da sessão</w:t>
      </w:r>
      <w:r>
        <w:rPr>
          <w:spacing w:val="5"/>
          <w:sz w:val="28"/>
        </w:rPr>
        <w:t> </w:t>
      </w:r>
      <w:r>
        <w:rPr>
          <w:sz w:val="28"/>
        </w:rPr>
        <w:t>legislativa;</w:t>
      </w:r>
    </w:p>
    <w:p>
      <w:pPr>
        <w:pStyle w:val="ListParagraph"/>
        <w:numPr>
          <w:ilvl w:val="0"/>
          <w:numId w:val="29"/>
        </w:numPr>
        <w:tabs>
          <w:tab w:pos="1887" w:val="left" w:leader="none"/>
        </w:tabs>
        <w:spacing w:line="322" w:lineRule="exact" w:before="1" w:after="0"/>
        <w:ind w:left="1887" w:right="0" w:hanging="447"/>
        <w:jc w:val="left"/>
        <w:rPr>
          <w:sz w:val="28"/>
        </w:rPr>
      </w:pPr>
      <w:r>
        <w:rPr>
          <w:sz w:val="28"/>
        </w:rPr>
        <w:t>- estabelecer e mudar temporariamente o</w:t>
      </w:r>
      <w:r>
        <w:rPr>
          <w:spacing w:val="16"/>
          <w:sz w:val="28"/>
        </w:rPr>
        <w:t> </w:t>
      </w:r>
      <w:r>
        <w:rPr>
          <w:sz w:val="28"/>
        </w:rPr>
        <w:t>local de suas</w:t>
      </w:r>
    </w:p>
    <w:p>
      <w:pPr>
        <w:pStyle w:val="BodyText"/>
        <w:spacing w:line="321" w:lineRule="exact"/>
      </w:pPr>
      <w:r>
        <w:rPr/>
        <w:t>reuniões;</w:t>
      </w:r>
    </w:p>
    <w:p>
      <w:pPr>
        <w:pStyle w:val="ListParagraph"/>
        <w:numPr>
          <w:ilvl w:val="0"/>
          <w:numId w:val="29"/>
        </w:numPr>
        <w:tabs>
          <w:tab w:pos="1979" w:val="left" w:leader="none"/>
        </w:tabs>
        <w:spacing w:line="240" w:lineRule="auto" w:before="0" w:after="0"/>
        <w:ind w:left="1978" w:right="0" w:hanging="538"/>
        <w:jc w:val="left"/>
        <w:rPr>
          <w:sz w:val="28"/>
        </w:rPr>
      </w:pPr>
      <w:r>
        <w:rPr>
          <w:sz w:val="28"/>
        </w:rPr>
        <w:t>– convocar os Secretários Municipais ou ocupantes</w:t>
      </w:r>
      <w:r>
        <w:rPr>
          <w:spacing w:val="58"/>
          <w:sz w:val="28"/>
        </w:rPr>
        <w:t> </w:t>
      </w:r>
      <w:r>
        <w:rPr>
          <w:sz w:val="28"/>
        </w:rPr>
        <w:t>de</w:t>
      </w:r>
    </w:p>
    <w:p>
      <w:pPr>
        <w:pStyle w:val="BodyText"/>
        <w:spacing w:before="4"/>
      </w:pPr>
      <w:r>
        <w:rPr/>
        <w:t>cargos da mesma natureza para prestar informações sobre matéria de sua competência;</w:t>
      </w:r>
    </w:p>
    <w:p>
      <w:pPr>
        <w:pStyle w:val="ListParagraph"/>
        <w:numPr>
          <w:ilvl w:val="0"/>
          <w:numId w:val="29"/>
        </w:numPr>
        <w:tabs>
          <w:tab w:pos="2099" w:val="left" w:leader="none"/>
        </w:tabs>
        <w:spacing w:line="240" w:lineRule="auto" w:before="0" w:after="0"/>
        <w:ind w:left="119" w:right="134" w:firstLine="1321"/>
        <w:jc w:val="left"/>
        <w:rPr>
          <w:sz w:val="28"/>
        </w:rPr>
      </w:pPr>
      <w:r>
        <w:rPr>
          <w:sz w:val="28"/>
        </w:rPr>
        <w:t>- fiscalizar e controlar os atos do Poder Executivo, incluídos os da administração</w:t>
      </w:r>
      <w:r>
        <w:rPr>
          <w:spacing w:val="6"/>
          <w:sz w:val="28"/>
        </w:rPr>
        <w:t> </w:t>
      </w:r>
      <w:r>
        <w:rPr>
          <w:sz w:val="28"/>
        </w:rPr>
        <w:t>indireta;</w:t>
      </w:r>
    </w:p>
    <w:p>
      <w:pPr>
        <w:pStyle w:val="ListParagraph"/>
        <w:numPr>
          <w:ilvl w:val="0"/>
          <w:numId w:val="29"/>
        </w:numPr>
        <w:tabs>
          <w:tab w:pos="2075" w:val="left" w:leader="none"/>
        </w:tabs>
        <w:spacing w:line="322" w:lineRule="exact" w:before="1" w:after="0"/>
        <w:ind w:left="2074" w:right="0" w:hanging="634"/>
        <w:jc w:val="left"/>
        <w:rPr>
          <w:sz w:val="28"/>
        </w:rPr>
      </w:pPr>
      <w:r>
        <w:rPr>
          <w:sz w:val="28"/>
        </w:rPr>
        <w:t>- deliberar sobre o adiamento ou a suspensão de</w:t>
      </w:r>
      <w:r>
        <w:rPr>
          <w:spacing w:val="38"/>
          <w:sz w:val="28"/>
        </w:rPr>
        <w:t> </w:t>
      </w:r>
      <w:r>
        <w:rPr>
          <w:sz w:val="28"/>
        </w:rPr>
        <w:t>suas</w:t>
      </w:r>
    </w:p>
    <w:p>
      <w:pPr>
        <w:pStyle w:val="BodyText"/>
        <w:spacing w:line="321" w:lineRule="exact"/>
      </w:pPr>
      <w:r>
        <w:rPr/>
        <w:t>reuniões;</w:t>
      </w:r>
    </w:p>
    <w:p>
      <w:pPr>
        <w:pStyle w:val="ListParagraph"/>
        <w:numPr>
          <w:ilvl w:val="0"/>
          <w:numId w:val="29"/>
        </w:numPr>
        <w:tabs>
          <w:tab w:pos="2027" w:val="left" w:leader="none"/>
        </w:tabs>
        <w:spacing w:line="240" w:lineRule="auto" w:before="0" w:after="0"/>
        <w:ind w:left="2026" w:right="0" w:hanging="586"/>
        <w:jc w:val="left"/>
        <w:rPr>
          <w:sz w:val="28"/>
        </w:rPr>
      </w:pPr>
      <w:r>
        <w:rPr>
          <w:sz w:val="28"/>
        </w:rPr>
        <w:t>-</w:t>
      </w:r>
      <w:r>
        <w:rPr>
          <w:spacing w:val="38"/>
          <w:sz w:val="28"/>
        </w:rPr>
        <w:t> </w:t>
      </w:r>
      <w:r>
        <w:rPr>
          <w:sz w:val="28"/>
        </w:rPr>
        <w:t>criar</w:t>
      </w:r>
      <w:r>
        <w:rPr>
          <w:spacing w:val="38"/>
          <w:sz w:val="28"/>
        </w:rPr>
        <w:t> </w:t>
      </w:r>
      <w:r>
        <w:rPr>
          <w:sz w:val="28"/>
        </w:rPr>
        <w:t>comissão</w:t>
      </w:r>
      <w:r>
        <w:rPr>
          <w:spacing w:val="40"/>
          <w:sz w:val="28"/>
        </w:rPr>
        <w:t> </w:t>
      </w:r>
      <w:r>
        <w:rPr>
          <w:sz w:val="28"/>
        </w:rPr>
        <w:t>parlamentar</w:t>
      </w:r>
      <w:r>
        <w:rPr>
          <w:spacing w:val="38"/>
          <w:sz w:val="28"/>
        </w:rPr>
        <w:t> </w:t>
      </w:r>
      <w:r>
        <w:rPr>
          <w:sz w:val="28"/>
        </w:rPr>
        <w:t>de</w:t>
      </w:r>
      <w:r>
        <w:rPr>
          <w:spacing w:val="40"/>
          <w:sz w:val="28"/>
        </w:rPr>
        <w:t> </w:t>
      </w:r>
      <w:r>
        <w:rPr>
          <w:sz w:val="28"/>
        </w:rPr>
        <w:t>inquérito</w:t>
      </w:r>
      <w:r>
        <w:rPr>
          <w:spacing w:val="38"/>
          <w:sz w:val="28"/>
        </w:rPr>
        <w:t> </w:t>
      </w:r>
      <w:r>
        <w:rPr>
          <w:sz w:val="28"/>
        </w:rPr>
        <w:t>sobre</w:t>
      </w:r>
      <w:r>
        <w:rPr>
          <w:spacing w:val="45"/>
          <w:sz w:val="28"/>
        </w:rPr>
        <w:t> </w:t>
      </w:r>
      <w:r>
        <w:rPr>
          <w:sz w:val="28"/>
        </w:rPr>
        <w:t>fato</w:t>
      </w:r>
    </w:p>
    <w:p>
      <w:pPr>
        <w:pStyle w:val="BodyText"/>
      </w:pPr>
      <w:r>
        <w:rPr/>
        <w:t>determinado e prazo certo, mediante requerimento de um terço de seus membros;</w:t>
      </w:r>
    </w:p>
    <w:p>
      <w:pPr>
        <w:pStyle w:val="ListParagraph"/>
        <w:numPr>
          <w:ilvl w:val="0"/>
          <w:numId w:val="29"/>
        </w:numPr>
        <w:tabs>
          <w:tab w:pos="2108" w:val="left" w:leader="none"/>
        </w:tabs>
        <w:spacing w:line="240" w:lineRule="auto" w:before="0" w:after="0"/>
        <w:ind w:left="119" w:right="123" w:firstLine="1321"/>
        <w:jc w:val="both"/>
        <w:rPr>
          <w:sz w:val="28"/>
        </w:rPr>
      </w:pPr>
      <w:r>
        <w:rPr>
          <w:sz w:val="28"/>
        </w:rPr>
        <w:t>- conceder honrarias de Cidadão Divinense, Cidadão Benemérito e de Honra ao Mérito a pessoas que, reconhecidamente tenham prestado relevantes serviços ao Município ou nele se tenham destacado  pela atuação exemplar </w:t>
      </w:r>
      <w:r>
        <w:rPr>
          <w:spacing w:val="-3"/>
          <w:sz w:val="28"/>
        </w:rPr>
        <w:t>na </w:t>
      </w:r>
      <w:r>
        <w:rPr>
          <w:sz w:val="28"/>
        </w:rPr>
        <w:t>vida pública ou particular, mediante aprovação de dois terços dos membros da</w:t>
      </w:r>
      <w:r>
        <w:rPr>
          <w:spacing w:val="15"/>
          <w:sz w:val="28"/>
        </w:rPr>
        <w:t> </w:t>
      </w:r>
      <w:r>
        <w:rPr>
          <w:sz w:val="28"/>
        </w:rPr>
        <w:t>Câmara;</w:t>
      </w:r>
    </w:p>
    <w:p>
      <w:pPr>
        <w:pStyle w:val="ListParagraph"/>
        <w:numPr>
          <w:ilvl w:val="0"/>
          <w:numId w:val="29"/>
        </w:numPr>
        <w:tabs>
          <w:tab w:pos="2099" w:val="left" w:leader="none"/>
        </w:tabs>
        <w:spacing w:line="321" w:lineRule="exact" w:before="0" w:after="0"/>
        <w:ind w:left="2098" w:right="0" w:hanging="658"/>
        <w:jc w:val="left"/>
        <w:rPr>
          <w:sz w:val="28"/>
        </w:rPr>
      </w:pPr>
      <w:r>
        <w:rPr>
          <w:sz w:val="28"/>
        </w:rPr>
        <w:t>- solicitar a intervenção do Estado, </w:t>
      </w:r>
      <w:r>
        <w:rPr>
          <w:spacing w:val="-3"/>
          <w:sz w:val="28"/>
        </w:rPr>
        <w:t>no</w:t>
      </w:r>
      <w:r>
        <w:rPr>
          <w:spacing w:val="2"/>
          <w:sz w:val="28"/>
        </w:rPr>
        <w:t> </w:t>
      </w:r>
      <w:r>
        <w:rPr>
          <w:sz w:val="28"/>
        </w:rPr>
        <w:t>Município;</w:t>
      </w:r>
    </w:p>
    <w:p>
      <w:pPr>
        <w:pStyle w:val="ListParagraph"/>
        <w:numPr>
          <w:ilvl w:val="0"/>
          <w:numId w:val="29"/>
        </w:numPr>
        <w:tabs>
          <w:tab w:pos="2219" w:val="left" w:leader="none"/>
        </w:tabs>
        <w:spacing w:line="240" w:lineRule="auto" w:before="0" w:after="0"/>
        <w:ind w:left="119" w:right="129" w:firstLine="1321"/>
        <w:jc w:val="both"/>
        <w:rPr>
          <w:sz w:val="28"/>
        </w:rPr>
      </w:pPr>
      <w:r>
        <w:rPr>
          <w:sz w:val="28"/>
        </w:rPr>
        <w:t>- julgar o Prefeito, o Vice-Prefeito e os Vereadores nos casos previstos </w:t>
      </w:r>
      <w:r>
        <w:rPr>
          <w:spacing w:val="1"/>
          <w:sz w:val="28"/>
        </w:rPr>
        <w:t>em </w:t>
      </w:r>
      <w:r>
        <w:rPr>
          <w:sz w:val="28"/>
        </w:rPr>
        <w:t>lei federal e nesta Lei</w:t>
      </w:r>
      <w:r>
        <w:rPr>
          <w:spacing w:val="-6"/>
          <w:sz w:val="28"/>
        </w:rPr>
        <w:t> </w:t>
      </w:r>
      <w:r>
        <w:rPr>
          <w:sz w:val="28"/>
        </w:rPr>
        <w:t>Orgânica;</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BodyText"/>
        <w:spacing w:before="87"/>
        <w:ind w:right="130"/>
        <w:jc w:val="both"/>
      </w:pPr>
      <w:r>
        <w:rPr>
          <w:b/>
        </w:rPr>
        <w:t>Art. 45 - </w:t>
      </w:r>
      <w:r>
        <w:rPr/>
        <w:t>A Câmara Municipal elegerá, dentre seus membros e em votação secreta, uma Comissão Representativa ao término de cada sessão legislativa, que funcionará nos interregnos das sessões legislativas ordinárias, responsável por:</w:t>
      </w:r>
    </w:p>
    <w:p>
      <w:pPr>
        <w:pStyle w:val="BodyText"/>
        <w:spacing w:line="322" w:lineRule="exact"/>
        <w:ind w:left="1440"/>
      </w:pPr>
      <w:r>
        <w:rPr/>
        <w:t>I - reunir-se extraordinariamente sempre</w:t>
      </w:r>
      <w:r>
        <w:rPr>
          <w:spacing w:val="52"/>
        </w:rPr>
        <w:t> </w:t>
      </w:r>
      <w:r>
        <w:rPr/>
        <w:t>que convocada pelo</w:t>
      </w:r>
    </w:p>
    <w:p>
      <w:pPr>
        <w:spacing w:after="0" w:line="322" w:lineRule="exact"/>
        <w:sectPr>
          <w:pgSz w:w="11910" w:h="16840"/>
          <w:pgMar w:header="712" w:footer="0" w:top="3140" w:bottom="280" w:left="1580" w:right="1580"/>
        </w:sectPr>
      </w:pPr>
    </w:p>
    <w:p>
      <w:pPr>
        <w:pStyle w:val="BodyText"/>
        <w:spacing w:before="4"/>
      </w:pPr>
      <w:r>
        <w:rPr>
          <w:w w:val="95"/>
        </w:rPr>
        <w:t>Presidente;</w:t>
      </w:r>
    </w:p>
    <w:p>
      <w:pPr>
        <w:pStyle w:val="BodyText"/>
        <w:spacing w:before="4"/>
        <w:ind w:left="0"/>
      </w:pPr>
      <w:r>
        <w:rPr/>
        <w:br w:type="column"/>
      </w:r>
      <w:r>
        <w:rPr/>
      </w:r>
    </w:p>
    <w:p>
      <w:pPr>
        <w:pStyle w:val="ListParagraph"/>
        <w:numPr>
          <w:ilvl w:val="0"/>
          <w:numId w:val="31"/>
        </w:numPr>
        <w:tabs>
          <w:tab w:pos="298" w:val="left" w:leader="none"/>
        </w:tabs>
        <w:spacing w:line="322" w:lineRule="exact" w:before="0" w:after="0"/>
        <w:ind w:left="297" w:right="0" w:hanging="254"/>
        <w:jc w:val="left"/>
        <w:rPr>
          <w:sz w:val="28"/>
        </w:rPr>
      </w:pPr>
      <w:r>
        <w:rPr>
          <w:sz w:val="28"/>
        </w:rPr>
        <w:t>- zelar pelas prerrogativas do Poder</w:t>
      </w:r>
      <w:r>
        <w:rPr>
          <w:spacing w:val="3"/>
          <w:sz w:val="28"/>
        </w:rPr>
        <w:t> </w:t>
      </w:r>
      <w:r>
        <w:rPr>
          <w:sz w:val="28"/>
        </w:rPr>
        <w:t>Legislativo;</w:t>
      </w:r>
    </w:p>
    <w:p>
      <w:pPr>
        <w:pStyle w:val="ListParagraph"/>
        <w:numPr>
          <w:ilvl w:val="0"/>
          <w:numId w:val="31"/>
        </w:numPr>
        <w:tabs>
          <w:tab w:pos="442" w:val="left" w:leader="none"/>
        </w:tabs>
        <w:spacing w:line="240" w:lineRule="auto" w:before="0" w:after="0"/>
        <w:ind w:left="441" w:right="0" w:hanging="398"/>
        <w:jc w:val="left"/>
        <w:rPr>
          <w:sz w:val="28"/>
        </w:rPr>
      </w:pPr>
      <w:r>
        <w:rPr>
          <w:sz w:val="28"/>
        </w:rPr>
        <w:t>- zelar pela observância da Lei Orgânica e dos direitos</w:t>
      </w:r>
      <w:r>
        <w:rPr>
          <w:spacing w:val="50"/>
          <w:sz w:val="28"/>
        </w:rPr>
        <w:t> </w:t>
      </w:r>
      <w:r>
        <w:rPr>
          <w:sz w:val="28"/>
        </w:rPr>
        <w:t>e</w:t>
      </w:r>
    </w:p>
    <w:p>
      <w:pPr>
        <w:spacing w:after="0" w:line="240" w:lineRule="auto"/>
        <w:jc w:val="left"/>
        <w:rPr>
          <w:sz w:val="28"/>
        </w:rPr>
        <w:sectPr>
          <w:type w:val="continuous"/>
          <w:pgSz w:w="11910" w:h="16840"/>
          <w:pgMar w:top="3140" w:bottom="280" w:left="1580" w:right="1580"/>
          <w:cols w:num="2" w:equalWidth="0">
            <w:col w:w="1358" w:space="40"/>
            <w:col w:w="7352"/>
          </w:cols>
        </w:sectPr>
      </w:pPr>
    </w:p>
    <w:p>
      <w:pPr>
        <w:pStyle w:val="BodyText"/>
        <w:spacing w:line="322" w:lineRule="exact"/>
      </w:pPr>
      <w:r>
        <w:rPr/>
        <w:t>garantias individuais;</w:t>
      </w:r>
    </w:p>
    <w:p>
      <w:pPr>
        <w:pStyle w:val="ListParagraph"/>
        <w:numPr>
          <w:ilvl w:val="0"/>
          <w:numId w:val="31"/>
        </w:numPr>
        <w:tabs>
          <w:tab w:pos="1806" w:val="left" w:leader="none"/>
        </w:tabs>
        <w:spacing w:line="240" w:lineRule="auto" w:before="0" w:after="0"/>
        <w:ind w:left="1805" w:right="0" w:hanging="365"/>
        <w:jc w:val="left"/>
        <w:rPr>
          <w:sz w:val="28"/>
        </w:rPr>
      </w:pPr>
      <w:r>
        <w:rPr>
          <w:sz w:val="28"/>
        </w:rPr>
        <w:t>- autorizar o Prefeito a se ausentar do Município por </w:t>
      </w:r>
      <w:r>
        <w:rPr>
          <w:spacing w:val="-3"/>
          <w:sz w:val="28"/>
        </w:rPr>
        <w:t>mais</w:t>
      </w:r>
      <w:r>
        <w:rPr>
          <w:spacing w:val="10"/>
          <w:sz w:val="28"/>
        </w:rPr>
        <w:t> </w:t>
      </w:r>
      <w:r>
        <w:rPr>
          <w:sz w:val="28"/>
        </w:rPr>
        <w:t>de</w:t>
      </w:r>
    </w:p>
    <w:p>
      <w:pPr>
        <w:pStyle w:val="BodyText"/>
        <w:spacing w:line="322" w:lineRule="exact"/>
      </w:pPr>
      <w:r>
        <w:rPr/>
        <w:t>15 dias;</w:t>
      </w:r>
    </w:p>
    <w:p>
      <w:pPr>
        <w:pStyle w:val="ListParagraph"/>
        <w:numPr>
          <w:ilvl w:val="0"/>
          <w:numId w:val="31"/>
        </w:numPr>
        <w:tabs>
          <w:tab w:pos="1830" w:val="left" w:leader="none"/>
        </w:tabs>
        <w:spacing w:line="240" w:lineRule="auto" w:before="0" w:after="0"/>
        <w:ind w:left="1829" w:right="0" w:hanging="389"/>
        <w:jc w:val="left"/>
        <w:rPr>
          <w:sz w:val="28"/>
        </w:rPr>
      </w:pPr>
      <w:r>
        <w:rPr>
          <w:sz w:val="28"/>
        </w:rPr>
        <w:t>- convocar extraordinariamente a Câmara </w:t>
      </w:r>
      <w:r>
        <w:rPr>
          <w:spacing w:val="1"/>
          <w:sz w:val="28"/>
        </w:rPr>
        <w:t>em </w:t>
      </w:r>
      <w:r>
        <w:rPr>
          <w:sz w:val="28"/>
        </w:rPr>
        <w:t>caso</w:t>
      </w:r>
      <w:r>
        <w:rPr>
          <w:spacing w:val="20"/>
          <w:sz w:val="28"/>
        </w:rPr>
        <w:t> </w:t>
      </w:r>
      <w:r>
        <w:rPr>
          <w:sz w:val="28"/>
        </w:rPr>
        <w:t>de</w:t>
      </w:r>
    </w:p>
    <w:p>
      <w:pPr>
        <w:pStyle w:val="BodyText"/>
        <w:spacing w:line="322" w:lineRule="exact"/>
      </w:pPr>
      <w:r>
        <w:rPr/>
        <w:t>urgência ou interesse público relevante.</w:t>
      </w:r>
    </w:p>
    <w:p>
      <w:pPr>
        <w:pStyle w:val="BodyText"/>
        <w:ind w:right="127" w:firstLine="720"/>
        <w:jc w:val="both"/>
      </w:pPr>
      <w:r>
        <w:rPr>
          <w:b/>
        </w:rPr>
        <w:t>§ 1º </w:t>
      </w:r>
      <w:r>
        <w:rPr/>
        <w:t>A Comissão Representativa constituída por 3 (três) Vereadores, reproduzirá, tanto quanto possível, a proporcionalidade da representação partidária ou dos blocos parlamentares, e será presidida pelo Presidente da Câmara;</w:t>
      </w:r>
    </w:p>
    <w:p>
      <w:pPr>
        <w:pStyle w:val="BodyText"/>
        <w:spacing w:line="242" w:lineRule="auto"/>
        <w:ind w:right="135" w:firstLine="720"/>
        <w:jc w:val="both"/>
      </w:pPr>
      <w:r>
        <w:rPr>
          <w:b/>
        </w:rPr>
        <w:t>§ 2º </w:t>
      </w:r>
      <w:r>
        <w:rPr/>
        <w:t>A Comissão Representativa deverá apresentar relatórios dos trabalhos por ela realizados, quando do reinicio do período de funcionamento ordinário da Câmara.</w:t>
      </w:r>
    </w:p>
    <w:p>
      <w:pPr>
        <w:pStyle w:val="BodyText"/>
        <w:spacing w:before="7"/>
        <w:ind w:left="0"/>
        <w:rPr>
          <w:sz w:val="27"/>
        </w:rPr>
      </w:pPr>
    </w:p>
    <w:p>
      <w:pPr>
        <w:pStyle w:val="BodyText"/>
        <w:ind w:left="3476" w:right="3429" w:firstLine="379"/>
      </w:pPr>
      <w:r>
        <w:rPr/>
        <w:t>Seção IV Dos Vereadores</w:t>
      </w:r>
    </w:p>
    <w:p>
      <w:pPr>
        <w:pStyle w:val="BodyText"/>
        <w:spacing w:before="10"/>
        <w:ind w:left="0"/>
        <w:rPr>
          <w:sz w:val="27"/>
        </w:rPr>
      </w:pPr>
    </w:p>
    <w:p>
      <w:pPr>
        <w:spacing w:before="0"/>
        <w:ind w:left="119" w:right="131" w:firstLine="0"/>
        <w:jc w:val="both"/>
        <w:rPr>
          <w:i/>
          <w:sz w:val="24"/>
        </w:rPr>
      </w:pPr>
      <w:r>
        <w:rPr>
          <w:b/>
          <w:sz w:val="28"/>
        </w:rPr>
        <w:t>Art. 46 - </w:t>
      </w:r>
      <w:r>
        <w:rPr>
          <w:sz w:val="28"/>
        </w:rPr>
        <w:t>Os Vereadores são invioláveis civil e penalmente no exercício do mandato, e na circunscrição do Município, por suas opiniões, palavras e votos. </w:t>
      </w:r>
      <w:hyperlink r:id="rId13">
        <w:r>
          <w:rPr>
            <w:i/>
            <w:color w:val="0000FF"/>
            <w:sz w:val="24"/>
          </w:rPr>
          <w:t>(redação dada pela Emenda Constitucional nº 35, de 2001)</w:t>
        </w:r>
      </w:hyperlink>
    </w:p>
    <w:p>
      <w:pPr>
        <w:spacing w:before="0"/>
        <w:ind w:left="119" w:right="134" w:firstLine="706"/>
        <w:jc w:val="both"/>
        <w:rPr>
          <w:i/>
          <w:sz w:val="24"/>
        </w:rPr>
      </w:pPr>
      <w:r>
        <w:rPr>
          <w:b/>
          <w:sz w:val="28"/>
        </w:rPr>
        <w:t>§ 1º </w:t>
      </w:r>
      <w:r>
        <w:rPr>
          <w:sz w:val="28"/>
        </w:rPr>
        <w:t>Os Vereadores não serão obrigados a testemunhar sobre informações recebidas ou prestadas, em razão do exercício do mandato, nem sobre as pessoas que lhes confiaram ou deles receberam informações. </w:t>
      </w:r>
      <w:hyperlink r:id="rId13">
        <w:r>
          <w:rPr>
            <w:i/>
            <w:color w:val="0000FF"/>
            <w:sz w:val="24"/>
          </w:rPr>
          <w:t>(redação dada pela Emenda Constitucional nº 35, de 2001)</w:t>
        </w:r>
      </w:hyperlink>
    </w:p>
    <w:p>
      <w:pPr>
        <w:pStyle w:val="BodyText"/>
        <w:spacing w:before="4"/>
        <w:ind w:right="135" w:firstLine="720"/>
        <w:jc w:val="both"/>
      </w:pPr>
      <w:r>
        <w:rPr>
          <w:b/>
        </w:rPr>
        <w:t>§ 2º </w:t>
      </w:r>
      <w:r>
        <w:rPr/>
        <w:t>Os Vereadores terão acesso às repartições públicas municipais para se informarem sobre qualquer assunto de natureza administrativa.</w:t>
      </w:r>
    </w:p>
    <w:p>
      <w:pPr>
        <w:pStyle w:val="BodyText"/>
        <w:spacing w:before="10"/>
        <w:ind w:left="0"/>
        <w:rPr>
          <w:sz w:val="27"/>
        </w:rPr>
      </w:pPr>
    </w:p>
    <w:p>
      <w:pPr>
        <w:spacing w:line="322" w:lineRule="exact" w:before="1"/>
        <w:ind w:left="119" w:right="0" w:firstLine="0"/>
        <w:jc w:val="both"/>
        <w:rPr>
          <w:sz w:val="28"/>
        </w:rPr>
      </w:pPr>
      <w:r>
        <w:rPr>
          <w:b/>
          <w:sz w:val="28"/>
        </w:rPr>
        <w:t>Art. 47 - </w:t>
      </w:r>
      <w:r>
        <w:rPr>
          <w:sz w:val="28"/>
        </w:rPr>
        <w:t>É vedado ao Vereador:</w:t>
      </w:r>
    </w:p>
    <w:p>
      <w:pPr>
        <w:pStyle w:val="ListParagraph"/>
        <w:numPr>
          <w:ilvl w:val="0"/>
          <w:numId w:val="32"/>
        </w:numPr>
        <w:tabs>
          <w:tab w:pos="1604" w:val="left" w:leader="none"/>
        </w:tabs>
        <w:spacing w:line="240" w:lineRule="auto" w:before="0" w:after="0"/>
        <w:ind w:left="1603" w:right="0" w:hanging="163"/>
        <w:jc w:val="left"/>
        <w:rPr>
          <w:sz w:val="28"/>
        </w:rPr>
      </w:pPr>
      <w:r>
        <w:rPr>
          <w:sz w:val="28"/>
        </w:rPr>
        <w:t>- desde a expedição do</w:t>
      </w:r>
      <w:r>
        <w:rPr>
          <w:spacing w:val="2"/>
          <w:sz w:val="28"/>
        </w:rPr>
        <w:t> </w:t>
      </w:r>
      <w:r>
        <w:rPr>
          <w:sz w:val="28"/>
        </w:rPr>
        <w:t>diploma:</w:t>
      </w:r>
    </w:p>
    <w:p>
      <w:pPr>
        <w:spacing w:after="0" w:line="240" w:lineRule="auto"/>
        <w:jc w:val="left"/>
        <w:rPr>
          <w:sz w:val="28"/>
        </w:rPr>
        <w:sectPr>
          <w:type w:val="continuous"/>
          <w:pgSz w:w="11910" w:h="16840"/>
          <w:pgMar w:top="3140" w:bottom="280" w:left="1580" w:right="1580"/>
        </w:sectPr>
      </w:pPr>
    </w:p>
    <w:p>
      <w:pPr>
        <w:pStyle w:val="BodyText"/>
        <w:spacing w:before="5"/>
        <w:ind w:left="0"/>
      </w:pPr>
    </w:p>
    <w:p>
      <w:pPr>
        <w:pStyle w:val="ListParagraph"/>
        <w:numPr>
          <w:ilvl w:val="0"/>
          <w:numId w:val="33"/>
        </w:numPr>
        <w:tabs>
          <w:tab w:pos="1825" w:val="left" w:leader="none"/>
        </w:tabs>
        <w:spacing w:line="240" w:lineRule="auto" w:before="87" w:after="0"/>
        <w:ind w:left="119" w:right="127" w:firstLine="1321"/>
        <w:jc w:val="both"/>
        <w:rPr>
          <w:sz w:val="28"/>
        </w:rPr>
      </w:pPr>
      <w:r>
        <w:rPr>
          <w:sz w:val="28"/>
        </w:rPr>
        <w:t>firmar ou manter contrato com o Município, com suas autarquias, fundações, empresas públicas, sociedades de economia mista ou com suas empresas concessionárias de serviço público, salvo quando o contrato obedecer à cláusulas</w:t>
      </w:r>
      <w:r>
        <w:rPr>
          <w:spacing w:val="7"/>
          <w:sz w:val="28"/>
        </w:rPr>
        <w:t> </w:t>
      </w:r>
      <w:r>
        <w:rPr>
          <w:sz w:val="28"/>
        </w:rPr>
        <w:t>uniformes;</w:t>
      </w:r>
    </w:p>
    <w:p>
      <w:pPr>
        <w:pStyle w:val="ListParagraph"/>
        <w:numPr>
          <w:ilvl w:val="0"/>
          <w:numId w:val="33"/>
        </w:numPr>
        <w:tabs>
          <w:tab w:pos="1935" w:val="left" w:leader="none"/>
        </w:tabs>
        <w:spacing w:line="240" w:lineRule="auto" w:before="0" w:after="0"/>
        <w:ind w:left="119" w:right="124" w:firstLine="1321"/>
        <w:jc w:val="both"/>
        <w:rPr>
          <w:sz w:val="28"/>
        </w:rPr>
      </w:pPr>
      <w:r>
        <w:rPr>
          <w:sz w:val="28"/>
        </w:rPr>
        <w:t>aceitar cargo, emprego ou função, </w:t>
      </w:r>
      <w:r>
        <w:rPr>
          <w:spacing w:val="-3"/>
          <w:sz w:val="28"/>
        </w:rPr>
        <w:t>no </w:t>
      </w:r>
      <w:r>
        <w:rPr>
          <w:sz w:val="28"/>
        </w:rPr>
        <w:t>âmbito da administração pública direta ou indireta municipal, salvo mediante aprovação </w:t>
      </w:r>
      <w:r>
        <w:rPr>
          <w:spacing w:val="1"/>
          <w:sz w:val="28"/>
        </w:rPr>
        <w:t>em </w:t>
      </w:r>
      <w:r>
        <w:rPr>
          <w:sz w:val="28"/>
        </w:rPr>
        <w:t>concurso público e observado o disposto do </w:t>
      </w:r>
      <w:r>
        <w:rPr>
          <w:b/>
          <w:sz w:val="28"/>
        </w:rPr>
        <w:t>Art. </w:t>
      </w:r>
      <w:r>
        <w:rPr>
          <w:sz w:val="28"/>
        </w:rPr>
        <w:t>38 da Constituição</w:t>
      </w:r>
      <w:r>
        <w:rPr>
          <w:spacing w:val="5"/>
          <w:sz w:val="28"/>
        </w:rPr>
        <w:t> </w:t>
      </w:r>
      <w:r>
        <w:rPr>
          <w:sz w:val="28"/>
        </w:rPr>
        <w:t>Federal.</w:t>
      </w:r>
    </w:p>
    <w:p>
      <w:pPr>
        <w:pStyle w:val="ListParagraph"/>
        <w:numPr>
          <w:ilvl w:val="0"/>
          <w:numId w:val="32"/>
        </w:numPr>
        <w:tabs>
          <w:tab w:pos="1695" w:val="left" w:leader="none"/>
        </w:tabs>
        <w:spacing w:line="322" w:lineRule="exact" w:before="0" w:after="0"/>
        <w:ind w:left="1695" w:right="0" w:hanging="255"/>
        <w:jc w:val="left"/>
        <w:rPr>
          <w:sz w:val="28"/>
        </w:rPr>
      </w:pPr>
      <w:r>
        <w:rPr>
          <w:sz w:val="28"/>
        </w:rPr>
        <w:t>- desde a</w:t>
      </w:r>
      <w:r>
        <w:rPr>
          <w:spacing w:val="2"/>
          <w:sz w:val="28"/>
        </w:rPr>
        <w:t> </w:t>
      </w:r>
      <w:r>
        <w:rPr>
          <w:sz w:val="28"/>
        </w:rPr>
        <w:t>posse:</w:t>
      </w:r>
    </w:p>
    <w:p>
      <w:pPr>
        <w:pStyle w:val="ListParagraph"/>
        <w:numPr>
          <w:ilvl w:val="0"/>
          <w:numId w:val="34"/>
        </w:numPr>
        <w:tabs>
          <w:tab w:pos="1753" w:val="left" w:leader="none"/>
        </w:tabs>
        <w:spacing w:line="240" w:lineRule="auto" w:before="0" w:after="0"/>
        <w:ind w:left="119" w:right="121" w:firstLine="1321"/>
        <w:jc w:val="both"/>
        <w:rPr>
          <w:sz w:val="28"/>
        </w:rPr>
      </w:pPr>
      <w:r>
        <w:rPr>
          <w:sz w:val="28"/>
        </w:rPr>
        <w:t>ocupar cargo, função ou emprego, </w:t>
      </w:r>
      <w:r>
        <w:rPr>
          <w:spacing w:val="-3"/>
          <w:sz w:val="28"/>
        </w:rPr>
        <w:t>na </w:t>
      </w:r>
      <w:r>
        <w:rPr>
          <w:sz w:val="28"/>
        </w:rPr>
        <w:t>administração pública direta ou indireta do Município, Estado e Governo Federal, de que seja exonerado “ad nutun”, salvo o cargo de Secretário de Estado ou Municipal ou cargo da mesma natureza, desde que se licencie do</w:t>
      </w:r>
      <w:r>
        <w:rPr>
          <w:spacing w:val="5"/>
          <w:sz w:val="28"/>
        </w:rPr>
        <w:t> </w:t>
      </w:r>
      <w:r>
        <w:rPr>
          <w:sz w:val="28"/>
        </w:rPr>
        <w:t>mandato;</w:t>
      </w:r>
    </w:p>
    <w:p>
      <w:pPr>
        <w:pStyle w:val="ListParagraph"/>
        <w:numPr>
          <w:ilvl w:val="0"/>
          <w:numId w:val="34"/>
        </w:numPr>
        <w:tabs>
          <w:tab w:pos="1743" w:val="left" w:leader="none"/>
        </w:tabs>
        <w:spacing w:line="322" w:lineRule="exact" w:before="1" w:after="0"/>
        <w:ind w:left="1743" w:right="0" w:hanging="303"/>
        <w:jc w:val="left"/>
        <w:rPr>
          <w:sz w:val="28"/>
        </w:rPr>
      </w:pPr>
      <w:r>
        <w:rPr>
          <w:sz w:val="28"/>
        </w:rPr>
        <w:t>exercer outro cargo eletivo federal, estadual ou</w:t>
      </w:r>
      <w:r>
        <w:rPr>
          <w:spacing w:val="-16"/>
          <w:sz w:val="28"/>
        </w:rPr>
        <w:t> </w:t>
      </w:r>
      <w:r>
        <w:rPr>
          <w:sz w:val="28"/>
        </w:rPr>
        <w:t>municipal;</w:t>
      </w:r>
    </w:p>
    <w:p>
      <w:pPr>
        <w:pStyle w:val="ListParagraph"/>
        <w:numPr>
          <w:ilvl w:val="0"/>
          <w:numId w:val="34"/>
        </w:numPr>
        <w:tabs>
          <w:tab w:pos="1753" w:val="left" w:leader="none"/>
        </w:tabs>
        <w:spacing w:line="240" w:lineRule="auto" w:before="0" w:after="0"/>
        <w:ind w:left="119" w:right="130" w:firstLine="1321"/>
        <w:jc w:val="both"/>
        <w:rPr>
          <w:sz w:val="28"/>
        </w:rPr>
      </w:pPr>
      <w:r>
        <w:rPr>
          <w:sz w:val="28"/>
        </w:rPr>
        <w:t>ser proprietário controlador </w:t>
      </w:r>
      <w:r>
        <w:rPr>
          <w:spacing w:val="5"/>
          <w:sz w:val="28"/>
        </w:rPr>
        <w:t>ou </w:t>
      </w:r>
      <w:r>
        <w:rPr>
          <w:sz w:val="28"/>
        </w:rPr>
        <w:t>diretor de empresa que goze de favor decorrente de contrato com pessoa jurídica de direito público do Município, ou nela exercer função</w:t>
      </w:r>
      <w:r>
        <w:rPr>
          <w:spacing w:val="8"/>
          <w:sz w:val="28"/>
        </w:rPr>
        <w:t> </w:t>
      </w:r>
      <w:r>
        <w:rPr>
          <w:sz w:val="28"/>
        </w:rPr>
        <w:t>remunerada;</w:t>
      </w:r>
    </w:p>
    <w:p>
      <w:pPr>
        <w:pStyle w:val="ListParagraph"/>
        <w:numPr>
          <w:ilvl w:val="0"/>
          <w:numId w:val="34"/>
        </w:numPr>
        <w:tabs>
          <w:tab w:pos="1777" w:val="left" w:leader="none"/>
        </w:tabs>
        <w:spacing w:line="242" w:lineRule="auto" w:before="0" w:after="0"/>
        <w:ind w:left="119" w:right="133" w:firstLine="1321"/>
        <w:jc w:val="both"/>
        <w:rPr>
          <w:sz w:val="28"/>
        </w:rPr>
      </w:pPr>
      <w:r>
        <w:rPr>
          <w:sz w:val="28"/>
        </w:rPr>
        <w:t>patrocinar causa junto ao Município e que seja interessado qualquer das entidades a que se refere a alínea “a” do </w:t>
      </w:r>
      <w:r>
        <w:rPr>
          <w:spacing w:val="-2"/>
          <w:sz w:val="28"/>
        </w:rPr>
        <w:t>inciso </w:t>
      </w:r>
      <w:r>
        <w:rPr>
          <w:sz w:val="28"/>
        </w:rPr>
        <w:t>I, deste</w:t>
      </w:r>
      <w:r>
        <w:rPr>
          <w:spacing w:val="-20"/>
          <w:sz w:val="28"/>
        </w:rPr>
        <w:t> </w:t>
      </w:r>
      <w:r>
        <w:rPr>
          <w:sz w:val="28"/>
        </w:rPr>
        <w:t>artigo.</w:t>
      </w:r>
    </w:p>
    <w:p>
      <w:pPr>
        <w:pStyle w:val="BodyText"/>
        <w:spacing w:before="8"/>
        <w:ind w:left="0"/>
        <w:rPr>
          <w:sz w:val="27"/>
        </w:rPr>
      </w:pPr>
    </w:p>
    <w:p>
      <w:pPr>
        <w:spacing w:line="322" w:lineRule="exact" w:before="0"/>
        <w:ind w:left="99" w:right="4039" w:firstLine="0"/>
        <w:jc w:val="center"/>
        <w:rPr>
          <w:sz w:val="28"/>
        </w:rPr>
      </w:pPr>
      <w:r>
        <w:rPr>
          <w:b/>
          <w:sz w:val="28"/>
        </w:rPr>
        <w:t>Art. 48 - </w:t>
      </w:r>
      <w:r>
        <w:rPr>
          <w:sz w:val="28"/>
        </w:rPr>
        <w:t>Perderá o mandato o Vereador:</w:t>
      </w:r>
    </w:p>
    <w:p>
      <w:pPr>
        <w:pStyle w:val="ListParagraph"/>
        <w:numPr>
          <w:ilvl w:val="0"/>
          <w:numId w:val="35"/>
        </w:numPr>
        <w:tabs>
          <w:tab w:pos="1614" w:val="left" w:leader="none"/>
        </w:tabs>
        <w:spacing w:line="240" w:lineRule="auto" w:before="0" w:after="0"/>
        <w:ind w:left="119" w:right="0" w:firstLine="1321"/>
        <w:jc w:val="left"/>
        <w:rPr>
          <w:sz w:val="28"/>
        </w:rPr>
      </w:pPr>
      <w:r>
        <w:rPr>
          <w:sz w:val="28"/>
        </w:rPr>
        <w:t>- que infringir qualquer das proibições estabelecidas </w:t>
      </w:r>
      <w:r>
        <w:rPr>
          <w:spacing w:val="-3"/>
          <w:sz w:val="28"/>
        </w:rPr>
        <w:t>no</w:t>
      </w:r>
      <w:r>
        <w:rPr>
          <w:spacing w:val="0"/>
          <w:sz w:val="28"/>
        </w:rPr>
        <w:t> </w:t>
      </w:r>
      <w:r>
        <w:rPr>
          <w:sz w:val="28"/>
        </w:rPr>
        <w:t>artigo</w:t>
      </w:r>
    </w:p>
    <w:p>
      <w:pPr>
        <w:pStyle w:val="BodyText"/>
        <w:spacing w:line="322" w:lineRule="exact"/>
      </w:pPr>
      <w:r>
        <w:rPr/>
        <w:t>anterior;</w:t>
      </w:r>
    </w:p>
    <w:p>
      <w:pPr>
        <w:pStyle w:val="ListParagraph"/>
        <w:numPr>
          <w:ilvl w:val="0"/>
          <w:numId w:val="35"/>
        </w:numPr>
        <w:tabs>
          <w:tab w:pos="1796" w:val="left" w:leader="none"/>
        </w:tabs>
        <w:spacing w:line="240" w:lineRule="auto" w:before="0" w:after="0"/>
        <w:ind w:left="1795" w:right="0" w:hanging="355"/>
        <w:jc w:val="left"/>
        <w:rPr>
          <w:sz w:val="28"/>
        </w:rPr>
      </w:pPr>
      <w:r>
        <w:rPr>
          <w:sz w:val="28"/>
        </w:rPr>
        <w:t>- cujo procedimento for declarado incompatível </w:t>
      </w:r>
      <w:r>
        <w:rPr>
          <w:spacing w:val="1"/>
          <w:sz w:val="28"/>
        </w:rPr>
        <w:t>com</w:t>
      </w:r>
      <w:r>
        <w:rPr>
          <w:spacing w:val="57"/>
          <w:sz w:val="28"/>
        </w:rPr>
        <w:t> </w:t>
      </w:r>
      <w:r>
        <w:rPr>
          <w:sz w:val="28"/>
        </w:rPr>
        <w:t>o</w:t>
      </w:r>
    </w:p>
    <w:p>
      <w:pPr>
        <w:pStyle w:val="BodyText"/>
      </w:pPr>
      <w:r>
        <w:rPr/>
        <w:t>decoro parlamentar ou atentatório às instituições vigentes;</w:t>
      </w:r>
    </w:p>
    <w:p>
      <w:pPr>
        <w:pStyle w:val="ListParagraph"/>
        <w:numPr>
          <w:ilvl w:val="0"/>
          <w:numId w:val="35"/>
        </w:numPr>
        <w:tabs>
          <w:tab w:pos="1873" w:val="left" w:leader="none"/>
        </w:tabs>
        <w:spacing w:line="240" w:lineRule="auto" w:before="0" w:after="0"/>
        <w:ind w:left="119" w:right="132" w:firstLine="1321"/>
        <w:jc w:val="left"/>
        <w:rPr>
          <w:sz w:val="28"/>
        </w:rPr>
      </w:pPr>
      <w:r>
        <w:rPr>
          <w:sz w:val="28"/>
        </w:rPr>
        <w:t>- que utilizar-se do mandato para a prática de atos de corrupção ou de improbidade administrativa;</w:t>
      </w:r>
    </w:p>
    <w:p>
      <w:pPr>
        <w:pStyle w:val="ListParagraph"/>
        <w:numPr>
          <w:ilvl w:val="0"/>
          <w:numId w:val="35"/>
        </w:numPr>
        <w:tabs>
          <w:tab w:pos="1883" w:val="left" w:leader="none"/>
        </w:tabs>
        <w:spacing w:line="240" w:lineRule="auto" w:before="0" w:after="0"/>
        <w:ind w:left="119" w:right="136" w:firstLine="1321"/>
        <w:jc w:val="both"/>
        <w:rPr>
          <w:sz w:val="28"/>
        </w:rPr>
      </w:pPr>
      <w:r>
        <w:rPr>
          <w:sz w:val="28"/>
        </w:rPr>
        <w:t>- que deixar de comparecer, </w:t>
      </w:r>
      <w:r>
        <w:rPr>
          <w:spacing w:val="1"/>
          <w:sz w:val="28"/>
        </w:rPr>
        <w:t>em </w:t>
      </w:r>
      <w:r>
        <w:rPr>
          <w:sz w:val="28"/>
        </w:rPr>
        <w:t>cada sessão legislativa anual, à terça parte das sessões ordinárias da Câmara, salvo por doença comprovada, licença ou missão autorizada pela</w:t>
      </w:r>
      <w:r>
        <w:rPr>
          <w:spacing w:val="7"/>
          <w:sz w:val="28"/>
        </w:rPr>
        <w:t> </w:t>
      </w:r>
      <w:r>
        <w:rPr>
          <w:sz w:val="28"/>
        </w:rPr>
        <w:t>edilidade;</w:t>
      </w:r>
    </w:p>
    <w:p>
      <w:pPr>
        <w:pStyle w:val="ListParagraph"/>
        <w:numPr>
          <w:ilvl w:val="0"/>
          <w:numId w:val="35"/>
        </w:numPr>
        <w:tabs>
          <w:tab w:pos="1715" w:val="left" w:leader="none"/>
        </w:tabs>
        <w:spacing w:line="240" w:lineRule="auto" w:before="0" w:after="0"/>
        <w:ind w:left="1714" w:right="0" w:hanging="274"/>
        <w:jc w:val="left"/>
        <w:rPr>
          <w:sz w:val="28"/>
        </w:rPr>
      </w:pPr>
      <w:r>
        <w:rPr>
          <w:sz w:val="28"/>
        </w:rPr>
        <w:t>- que fixar residência </w:t>
      </w:r>
      <w:r>
        <w:rPr>
          <w:spacing w:val="-3"/>
          <w:sz w:val="28"/>
        </w:rPr>
        <w:t>fora </w:t>
      </w:r>
      <w:r>
        <w:rPr>
          <w:sz w:val="28"/>
        </w:rPr>
        <w:t>do</w:t>
      </w:r>
      <w:r>
        <w:rPr>
          <w:spacing w:val="15"/>
          <w:sz w:val="28"/>
        </w:rPr>
        <w:t> </w:t>
      </w:r>
      <w:r>
        <w:rPr>
          <w:sz w:val="28"/>
        </w:rPr>
        <w:t>Município;</w:t>
      </w:r>
    </w:p>
    <w:p>
      <w:pPr>
        <w:pStyle w:val="ListParagraph"/>
        <w:numPr>
          <w:ilvl w:val="0"/>
          <w:numId w:val="35"/>
        </w:numPr>
        <w:tabs>
          <w:tab w:pos="1806" w:val="left" w:leader="none"/>
        </w:tabs>
        <w:spacing w:line="322" w:lineRule="exact" w:before="4" w:after="0"/>
        <w:ind w:left="1805" w:right="0" w:hanging="365"/>
        <w:jc w:val="left"/>
        <w:rPr>
          <w:sz w:val="28"/>
        </w:rPr>
      </w:pPr>
      <w:r>
        <w:rPr>
          <w:sz w:val="28"/>
        </w:rPr>
        <w:t>- que perder ou tiver suspenso os direitos</w:t>
      </w:r>
      <w:r>
        <w:rPr>
          <w:spacing w:val="-2"/>
          <w:sz w:val="28"/>
        </w:rPr>
        <w:t> </w:t>
      </w:r>
      <w:r>
        <w:rPr>
          <w:sz w:val="28"/>
        </w:rPr>
        <w:t>políticos;</w:t>
      </w:r>
    </w:p>
    <w:p>
      <w:pPr>
        <w:pStyle w:val="ListParagraph"/>
        <w:numPr>
          <w:ilvl w:val="0"/>
          <w:numId w:val="35"/>
        </w:numPr>
        <w:tabs>
          <w:tab w:pos="1916" w:val="left" w:leader="none"/>
        </w:tabs>
        <w:spacing w:line="240" w:lineRule="auto" w:before="0" w:after="0"/>
        <w:ind w:left="119" w:right="132" w:firstLine="1321"/>
        <w:jc w:val="left"/>
        <w:rPr>
          <w:sz w:val="28"/>
        </w:rPr>
      </w:pPr>
      <w:r>
        <w:rPr>
          <w:sz w:val="28"/>
        </w:rPr>
        <w:t>- quando o decretar a Justiça Eleitoral, nos casos previstos </w:t>
      </w:r>
      <w:r>
        <w:rPr>
          <w:spacing w:val="-3"/>
          <w:sz w:val="28"/>
        </w:rPr>
        <w:t>na </w:t>
      </w:r>
      <w:r>
        <w:rPr>
          <w:sz w:val="28"/>
        </w:rPr>
        <w:t>Constituição</w:t>
      </w:r>
      <w:r>
        <w:rPr>
          <w:spacing w:val="10"/>
          <w:sz w:val="28"/>
        </w:rPr>
        <w:t> </w:t>
      </w:r>
      <w:r>
        <w:rPr>
          <w:sz w:val="28"/>
        </w:rPr>
        <w:t>Federal;</w:t>
      </w:r>
    </w:p>
    <w:p>
      <w:pPr>
        <w:pStyle w:val="ListParagraph"/>
        <w:numPr>
          <w:ilvl w:val="0"/>
          <w:numId w:val="35"/>
        </w:numPr>
        <w:tabs>
          <w:tab w:pos="2031" w:val="left" w:leader="none"/>
        </w:tabs>
        <w:spacing w:line="322" w:lineRule="exact" w:before="0" w:after="0"/>
        <w:ind w:left="2031" w:right="0" w:hanging="591"/>
        <w:jc w:val="left"/>
        <w:rPr>
          <w:sz w:val="28"/>
        </w:rPr>
      </w:pPr>
      <w:r>
        <w:rPr>
          <w:sz w:val="28"/>
        </w:rPr>
        <w:t>-</w:t>
      </w:r>
      <w:r>
        <w:rPr>
          <w:spacing w:val="37"/>
          <w:sz w:val="28"/>
        </w:rPr>
        <w:t> </w:t>
      </w:r>
      <w:r>
        <w:rPr>
          <w:sz w:val="28"/>
        </w:rPr>
        <w:t>que</w:t>
      </w:r>
      <w:r>
        <w:rPr>
          <w:spacing w:val="41"/>
          <w:sz w:val="28"/>
        </w:rPr>
        <w:t> </w:t>
      </w:r>
      <w:r>
        <w:rPr>
          <w:sz w:val="28"/>
        </w:rPr>
        <w:t>sofrer</w:t>
      </w:r>
      <w:r>
        <w:rPr>
          <w:spacing w:val="37"/>
          <w:sz w:val="28"/>
        </w:rPr>
        <w:t> </w:t>
      </w:r>
      <w:r>
        <w:rPr>
          <w:sz w:val="28"/>
        </w:rPr>
        <w:t>condenação</w:t>
      </w:r>
      <w:r>
        <w:rPr>
          <w:spacing w:val="38"/>
          <w:sz w:val="28"/>
        </w:rPr>
        <w:t> </w:t>
      </w:r>
      <w:r>
        <w:rPr>
          <w:sz w:val="28"/>
        </w:rPr>
        <w:t>criminal</w:t>
      </w:r>
      <w:r>
        <w:rPr>
          <w:spacing w:val="33"/>
          <w:sz w:val="28"/>
        </w:rPr>
        <w:t> </w:t>
      </w:r>
      <w:r>
        <w:rPr>
          <w:spacing w:val="1"/>
          <w:sz w:val="28"/>
        </w:rPr>
        <w:t>em</w:t>
      </w:r>
      <w:r>
        <w:rPr>
          <w:spacing w:val="38"/>
          <w:sz w:val="28"/>
        </w:rPr>
        <w:t> </w:t>
      </w:r>
      <w:r>
        <w:rPr>
          <w:sz w:val="28"/>
        </w:rPr>
        <w:t>sentença</w:t>
      </w:r>
      <w:r>
        <w:rPr>
          <w:spacing w:val="40"/>
          <w:sz w:val="28"/>
        </w:rPr>
        <w:t> </w:t>
      </w:r>
      <w:r>
        <w:rPr>
          <w:sz w:val="28"/>
        </w:rPr>
        <w:t>transitada</w:t>
      </w:r>
    </w:p>
    <w:p>
      <w:pPr>
        <w:pStyle w:val="BodyText"/>
        <w:spacing w:line="321" w:lineRule="exact"/>
      </w:pPr>
      <w:r>
        <w:rPr/>
        <w:t>em julgado.</w:t>
      </w:r>
    </w:p>
    <w:p>
      <w:pPr>
        <w:spacing w:after="0" w:line="321" w:lineRule="exact"/>
        <w:sectPr>
          <w:pgSz w:w="11910" w:h="16840"/>
          <w:pgMar w:header="712" w:footer="0" w:top="3140" w:bottom="280" w:left="1580" w:right="1580"/>
        </w:sectPr>
      </w:pPr>
    </w:p>
    <w:p>
      <w:pPr>
        <w:pStyle w:val="BodyText"/>
        <w:spacing w:before="5"/>
        <w:ind w:left="0"/>
      </w:pPr>
    </w:p>
    <w:p>
      <w:pPr>
        <w:pStyle w:val="BodyText"/>
        <w:spacing w:before="87"/>
        <w:ind w:right="123" w:firstLine="720"/>
        <w:jc w:val="both"/>
      </w:pPr>
      <w:r>
        <w:rPr>
          <w:b/>
        </w:rPr>
        <w:t>§ 1º </w:t>
      </w:r>
      <w:r>
        <w:rPr/>
        <w:t>Além de outros casos definidos no Regimento Interno da Câmara Municipal, considerar-se-á incompatível com o decoro parlamentar, o abuso das prerrogativas asseguradas ao Vereador ou a percepção de vantagens ilícitas ou</w:t>
      </w:r>
      <w:r>
        <w:rPr>
          <w:spacing w:val="11"/>
        </w:rPr>
        <w:t> </w:t>
      </w:r>
      <w:r>
        <w:rPr/>
        <w:t>imorais.</w:t>
      </w:r>
    </w:p>
    <w:p>
      <w:pPr>
        <w:pStyle w:val="BodyText"/>
        <w:ind w:right="128" w:firstLine="720"/>
        <w:jc w:val="both"/>
      </w:pPr>
      <w:r>
        <w:rPr>
          <w:b/>
        </w:rPr>
        <w:t>§ 2º </w:t>
      </w:r>
      <w:r>
        <w:rPr/>
        <w:t>Nos casos dos incisos I, II, III e VIII a perda do mandato será declarada pela Câmara por voto secreto e maioria absoluta, mediante provocação da Mesa ou de Partido Político representado na Câmara, assegurada ampla defesa.</w:t>
      </w:r>
    </w:p>
    <w:p>
      <w:pPr>
        <w:pStyle w:val="BodyText"/>
        <w:ind w:right="129" w:firstLine="720"/>
        <w:jc w:val="both"/>
      </w:pPr>
      <w:r>
        <w:rPr>
          <w:b/>
        </w:rPr>
        <w:t>§ 3º </w:t>
      </w:r>
      <w:r>
        <w:rPr/>
        <w:t>Nos casos previstos nos incisos IV a VII, a perda será declarada pela Mesa da Câmara, de ofício ou mediante provocação de qualquer de seus membros ou de Partidos Políticos representados na Casa, assegurada ampla defesa.</w:t>
      </w:r>
    </w:p>
    <w:p>
      <w:pPr>
        <w:pStyle w:val="BodyText"/>
        <w:ind w:right="133" w:firstLine="720"/>
        <w:jc w:val="both"/>
      </w:pPr>
      <w:r>
        <w:rPr>
          <w:b/>
        </w:rPr>
        <w:t>§ 4º </w:t>
      </w:r>
      <w:r>
        <w:rPr/>
        <w:t>A Câmara Municipal, ao processar e julgar os casos de perda de mandato de Vereador, observará, além da ampla defesa, os recursos a ela inerentes, o devido processo legal, o contraditório, o despacho e decisão motivados e a imparcialidade dos julgamentos.</w:t>
      </w:r>
    </w:p>
    <w:p>
      <w:pPr>
        <w:spacing w:line="240" w:lineRule="auto" w:before="0"/>
        <w:ind w:left="119" w:right="123" w:firstLine="720"/>
        <w:jc w:val="both"/>
        <w:rPr>
          <w:i/>
          <w:sz w:val="24"/>
        </w:rPr>
      </w:pPr>
      <w:r>
        <w:rPr>
          <w:b/>
          <w:sz w:val="28"/>
        </w:rPr>
        <w:t>§ 5º </w:t>
      </w:r>
      <w:r>
        <w:rPr>
          <w:sz w:val="28"/>
        </w:rPr>
        <w:t>A renúncia de parlamentar submetido a processo que vise ou possa levar à perda do mandato, nos termos deste artigo, terá seus efeitos suspensos até as deliberações finais de que tratam os §§ 2º e 3º. </w:t>
      </w:r>
      <w:hyperlink r:id="rId14">
        <w:r>
          <w:rPr>
            <w:i/>
            <w:color w:val="0000FF"/>
            <w:sz w:val="24"/>
            <w:u w:val="single" w:color="0000FF"/>
          </w:rPr>
          <w:t>(Parágrafo</w:t>
        </w:r>
      </w:hyperlink>
      <w:r>
        <w:rPr>
          <w:i/>
          <w:color w:val="0000FF"/>
          <w:sz w:val="24"/>
        </w:rPr>
        <w:t> </w:t>
      </w:r>
      <w:hyperlink r:id="rId14">
        <w:r>
          <w:rPr>
            <w:i/>
            <w:color w:val="0000FF"/>
            <w:sz w:val="24"/>
            <w:u w:val="single" w:color="0000FF"/>
          </w:rPr>
          <w:t>acrescido pela Emenda Constitucional de Revisão nº 6, de 1994)</w:t>
        </w:r>
      </w:hyperlink>
    </w:p>
    <w:p>
      <w:pPr>
        <w:pStyle w:val="BodyText"/>
        <w:spacing w:before="2"/>
        <w:ind w:left="0"/>
        <w:rPr>
          <w:i/>
          <w:sz w:val="20"/>
        </w:rPr>
      </w:pPr>
    </w:p>
    <w:p>
      <w:pPr>
        <w:spacing w:line="322" w:lineRule="exact" w:before="87"/>
        <w:ind w:left="119" w:right="0" w:firstLine="0"/>
        <w:jc w:val="left"/>
        <w:rPr>
          <w:sz w:val="28"/>
        </w:rPr>
      </w:pPr>
      <w:r>
        <w:rPr>
          <w:b/>
          <w:sz w:val="28"/>
        </w:rPr>
        <w:t>Art. 49 - </w:t>
      </w:r>
      <w:r>
        <w:rPr>
          <w:sz w:val="28"/>
        </w:rPr>
        <w:t>O Vereador poderá licenciar-se:</w:t>
      </w:r>
    </w:p>
    <w:p>
      <w:pPr>
        <w:pStyle w:val="ListParagraph"/>
        <w:numPr>
          <w:ilvl w:val="0"/>
          <w:numId w:val="36"/>
        </w:numPr>
        <w:tabs>
          <w:tab w:pos="1604" w:val="left" w:leader="none"/>
        </w:tabs>
        <w:spacing w:line="322" w:lineRule="exact" w:before="0" w:after="0"/>
        <w:ind w:left="119" w:right="0" w:firstLine="1321"/>
        <w:jc w:val="left"/>
        <w:rPr>
          <w:sz w:val="28"/>
        </w:rPr>
      </w:pPr>
      <w:r>
        <w:rPr>
          <w:sz w:val="28"/>
        </w:rPr>
        <w:t>- por motivo de doença, com subsídios</w:t>
      </w:r>
      <w:r>
        <w:rPr>
          <w:spacing w:val="-4"/>
          <w:sz w:val="28"/>
        </w:rPr>
        <w:t> </w:t>
      </w:r>
      <w:r>
        <w:rPr>
          <w:sz w:val="28"/>
        </w:rPr>
        <w:t>integrais;</w:t>
      </w:r>
    </w:p>
    <w:p>
      <w:pPr>
        <w:pStyle w:val="ListParagraph"/>
        <w:numPr>
          <w:ilvl w:val="0"/>
          <w:numId w:val="36"/>
        </w:numPr>
        <w:tabs>
          <w:tab w:pos="1719" w:val="left" w:leader="none"/>
        </w:tabs>
        <w:spacing w:line="240" w:lineRule="auto" w:before="0" w:after="0"/>
        <w:ind w:left="119" w:right="133" w:firstLine="1321"/>
        <w:jc w:val="left"/>
        <w:rPr>
          <w:sz w:val="28"/>
        </w:rPr>
      </w:pPr>
      <w:r>
        <w:rPr>
          <w:sz w:val="28"/>
        </w:rPr>
        <w:t>- para tratar, sem remuneração de interesse particular, desde que o afastamento não ultrapasse cento e vinte dias por sessão</w:t>
      </w:r>
      <w:r>
        <w:rPr>
          <w:spacing w:val="-29"/>
          <w:sz w:val="28"/>
        </w:rPr>
        <w:t> </w:t>
      </w:r>
      <w:r>
        <w:rPr>
          <w:sz w:val="28"/>
        </w:rPr>
        <w:t>legislativa;</w:t>
      </w:r>
    </w:p>
    <w:p>
      <w:pPr>
        <w:pStyle w:val="ListParagraph"/>
        <w:numPr>
          <w:ilvl w:val="0"/>
          <w:numId w:val="36"/>
        </w:numPr>
        <w:tabs>
          <w:tab w:pos="1815" w:val="left" w:leader="none"/>
        </w:tabs>
        <w:spacing w:line="240" w:lineRule="auto" w:before="4" w:after="0"/>
        <w:ind w:left="119" w:right="127" w:firstLine="1321"/>
        <w:jc w:val="left"/>
        <w:rPr>
          <w:sz w:val="28"/>
        </w:rPr>
      </w:pPr>
      <w:r>
        <w:rPr>
          <w:sz w:val="28"/>
        </w:rPr>
        <w:t>- para desempenhar missões temporárias de caráter cultural ou de interesse do</w:t>
      </w:r>
      <w:r>
        <w:rPr>
          <w:spacing w:val="5"/>
          <w:sz w:val="28"/>
        </w:rPr>
        <w:t> </w:t>
      </w:r>
      <w:r>
        <w:rPr>
          <w:sz w:val="28"/>
        </w:rPr>
        <w:t>Município.</w:t>
      </w:r>
    </w:p>
    <w:p>
      <w:pPr>
        <w:pStyle w:val="BodyText"/>
        <w:ind w:right="122" w:firstLine="720"/>
        <w:jc w:val="both"/>
      </w:pPr>
      <w:r>
        <w:rPr>
          <w:b/>
        </w:rPr>
        <w:t>§ 1º </w:t>
      </w:r>
      <w:r>
        <w:rPr/>
        <w:t>Não perderá o mandato, considerando-se automaticamente licenciado, o Vereador investido no cargo de Secretário Municipal ou em cargo da mesma natureza, conforme previsto no Art. 47, II, a, desta Lei Orgânica.</w:t>
      </w:r>
    </w:p>
    <w:p>
      <w:pPr>
        <w:pStyle w:val="BodyText"/>
        <w:ind w:right="131" w:firstLine="720"/>
        <w:jc w:val="both"/>
      </w:pPr>
      <w:r>
        <w:rPr>
          <w:b/>
        </w:rPr>
        <w:t>§ 2º </w:t>
      </w:r>
      <w:r>
        <w:rPr/>
        <w:t>Ao Vereador licenciado nos termos do inciso III, a Câmara poderá determinar o pagamento, no valor que estabelecer e na forma que especificar, de auxílio especial.</w:t>
      </w:r>
    </w:p>
    <w:p>
      <w:pPr>
        <w:pStyle w:val="BodyText"/>
        <w:ind w:right="133" w:firstLine="720"/>
        <w:jc w:val="both"/>
      </w:pPr>
      <w:r>
        <w:rPr>
          <w:b/>
        </w:rPr>
        <w:t>§ 3º </w:t>
      </w:r>
      <w:r>
        <w:rPr/>
        <w:t>O auxílio de que trata o parágrafo anterior poderá ser fixado no curso da Legislatura e não será computado para o efeito de cálculo</w:t>
      </w:r>
      <w:r>
        <w:rPr>
          <w:spacing w:val="56"/>
        </w:rPr>
        <w:t> </w:t>
      </w:r>
      <w:r>
        <w:rPr/>
        <w:t>dos</w:t>
      </w:r>
    </w:p>
    <w:p>
      <w:pPr>
        <w:spacing w:after="0"/>
        <w:jc w:val="both"/>
        <w:sectPr>
          <w:pgSz w:w="11910" w:h="16840"/>
          <w:pgMar w:header="712" w:footer="0" w:top="3140" w:bottom="280" w:left="1580" w:right="1580"/>
        </w:sectPr>
      </w:pPr>
    </w:p>
    <w:p>
      <w:pPr>
        <w:pStyle w:val="BodyText"/>
        <w:spacing w:before="5"/>
        <w:ind w:left="0"/>
      </w:pPr>
    </w:p>
    <w:p>
      <w:pPr>
        <w:pStyle w:val="BodyText"/>
        <w:spacing w:line="322" w:lineRule="exact" w:before="87"/>
      </w:pPr>
      <w:r>
        <w:rPr/>
        <w:t>subsídios dos Vereadores.</w:t>
      </w:r>
    </w:p>
    <w:p>
      <w:pPr>
        <w:pStyle w:val="BodyText"/>
        <w:ind w:right="135" w:firstLine="720"/>
        <w:jc w:val="both"/>
      </w:pPr>
      <w:r>
        <w:rPr>
          <w:b/>
        </w:rPr>
        <w:t>§ 4º </w:t>
      </w:r>
      <w:r>
        <w:rPr/>
        <w:t>A licença para tratar de interesse particular não será inferior a trinta dias e o Vereador não poderá reassumir o exercício do mandato antes do término da licença.</w:t>
      </w:r>
    </w:p>
    <w:p>
      <w:pPr>
        <w:pStyle w:val="BodyText"/>
        <w:spacing w:line="242" w:lineRule="auto"/>
        <w:ind w:right="123" w:firstLine="720"/>
        <w:jc w:val="both"/>
      </w:pPr>
      <w:r>
        <w:rPr>
          <w:b/>
        </w:rPr>
        <w:t>§ 5º </w:t>
      </w:r>
      <w:r>
        <w:rPr/>
        <w:t>Independentemente de requerimento, considerar-se-á como licença o não comparecimento às reuniões, de Vereador privado temporariamente de sua liberdade, em virtude processo criminal em curso.</w:t>
      </w:r>
    </w:p>
    <w:p>
      <w:pPr>
        <w:pStyle w:val="BodyText"/>
        <w:ind w:right="123" w:firstLine="720"/>
        <w:jc w:val="both"/>
      </w:pPr>
      <w:r>
        <w:rPr>
          <w:b/>
        </w:rPr>
        <w:t>§ 6º </w:t>
      </w:r>
      <w:r>
        <w:rPr/>
        <w:t>Na hipótese do § 1º o Vereador poderá optar pela remuneração do mandato, devendo seu ônus ser de responsabilidade do Poder Executivo Municipal em quanto perdurar a posição.</w:t>
      </w:r>
    </w:p>
    <w:p>
      <w:pPr>
        <w:pStyle w:val="BodyText"/>
        <w:spacing w:before="2"/>
        <w:ind w:left="0"/>
      </w:pPr>
    </w:p>
    <w:p>
      <w:pPr>
        <w:pStyle w:val="BodyText"/>
        <w:ind w:right="196"/>
      </w:pPr>
      <w:r>
        <w:rPr>
          <w:b/>
        </w:rPr>
        <w:t>Art. 50 - </w:t>
      </w:r>
      <w:r>
        <w:rPr/>
        <w:t>Dar-se-á a convocação do suplente de Vereador nos casos de vaga, de licença superior a cento e vinte dias ou</w:t>
      </w:r>
      <w:r>
        <w:rPr>
          <w:spacing w:val="-1"/>
        </w:rPr>
        <w:t> </w:t>
      </w:r>
      <w:r>
        <w:rPr/>
        <w:t>impedimento.</w:t>
      </w:r>
    </w:p>
    <w:p>
      <w:pPr>
        <w:pStyle w:val="BodyText"/>
        <w:ind w:right="135" w:firstLine="720"/>
        <w:jc w:val="both"/>
      </w:pPr>
      <w:r>
        <w:rPr>
          <w:b/>
        </w:rPr>
        <w:t>§ 1º </w:t>
      </w:r>
      <w:r>
        <w:rPr/>
        <w:t>O suplente convocado deverá tomar posse no prazo de quinze dias contados da data de convocação, salvo justo motivo aceito pela Câmara, quando se prorrogará o prazo.</w:t>
      </w:r>
    </w:p>
    <w:p>
      <w:pPr>
        <w:pStyle w:val="BodyText"/>
        <w:spacing w:line="242" w:lineRule="auto"/>
        <w:ind w:right="131" w:firstLine="720"/>
        <w:jc w:val="both"/>
      </w:pPr>
      <w:r>
        <w:rPr>
          <w:b/>
        </w:rPr>
        <w:t>§ 2º </w:t>
      </w:r>
      <w:r>
        <w:rPr/>
        <w:t>Enquanto a vaga a que se refere o parágrafo anterior não for preenchida, calcular-se-á “quorum” em função dos Vereadores remanescentes.</w:t>
      </w:r>
    </w:p>
    <w:p>
      <w:pPr>
        <w:pStyle w:val="BodyText"/>
        <w:spacing w:before="7"/>
        <w:ind w:left="0"/>
        <w:rPr>
          <w:sz w:val="27"/>
        </w:rPr>
      </w:pPr>
    </w:p>
    <w:p>
      <w:pPr>
        <w:pStyle w:val="BodyText"/>
        <w:spacing w:line="322" w:lineRule="exact"/>
        <w:ind w:left="2354" w:right="2355"/>
        <w:jc w:val="center"/>
      </w:pPr>
      <w:r>
        <w:rPr/>
        <w:t>Seção V</w:t>
      </w:r>
    </w:p>
    <w:p>
      <w:pPr>
        <w:pStyle w:val="BodyText"/>
        <w:ind w:left="2354" w:right="2358"/>
        <w:jc w:val="center"/>
      </w:pPr>
      <w:r>
        <w:rPr/>
        <w:t>Do Processo Legislativo</w:t>
      </w:r>
    </w:p>
    <w:p>
      <w:pPr>
        <w:pStyle w:val="BodyText"/>
        <w:spacing w:before="11"/>
        <w:ind w:left="0"/>
        <w:rPr>
          <w:sz w:val="27"/>
        </w:rPr>
      </w:pPr>
    </w:p>
    <w:p>
      <w:pPr>
        <w:pStyle w:val="BodyText"/>
        <w:ind w:left="1440" w:right="479" w:hanging="1321"/>
      </w:pPr>
      <w:r>
        <w:rPr>
          <w:b/>
        </w:rPr>
        <w:t>Art. 51 - </w:t>
      </w:r>
      <w:r>
        <w:rPr/>
        <w:t>O processo legislativo municipal compreende a elaboração de: I - emendas à Lei Orgânica Municipal;</w:t>
      </w:r>
    </w:p>
    <w:p>
      <w:pPr>
        <w:pStyle w:val="BodyText"/>
        <w:ind w:left="1440" w:right="4259"/>
      </w:pPr>
      <w:r>
        <w:rPr/>
        <w:t>II - leis complementares; III - leis ordinárias;</w:t>
      </w:r>
    </w:p>
    <w:p>
      <w:pPr>
        <w:pStyle w:val="ListParagraph"/>
        <w:numPr>
          <w:ilvl w:val="0"/>
          <w:numId w:val="37"/>
        </w:numPr>
        <w:tabs>
          <w:tab w:pos="1806" w:val="left" w:leader="none"/>
        </w:tabs>
        <w:spacing w:line="321" w:lineRule="exact" w:before="0" w:after="0"/>
        <w:ind w:left="1805" w:right="0" w:hanging="365"/>
        <w:jc w:val="left"/>
        <w:rPr>
          <w:sz w:val="28"/>
        </w:rPr>
      </w:pPr>
      <w:r>
        <w:rPr>
          <w:sz w:val="28"/>
        </w:rPr>
        <w:t>-</w:t>
      </w:r>
      <w:r>
        <w:rPr>
          <w:spacing w:val="-1"/>
          <w:sz w:val="28"/>
        </w:rPr>
        <w:t> </w:t>
      </w:r>
      <w:r>
        <w:rPr>
          <w:sz w:val="28"/>
        </w:rPr>
        <w:t>resoluções;</w:t>
      </w:r>
    </w:p>
    <w:p>
      <w:pPr>
        <w:pStyle w:val="ListParagraph"/>
        <w:numPr>
          <w:ilvl w:val="0"/>
          <w:numId w:val="37"/>
        </w:numPr>
        <w:tabs>
          <w:tab w:pos="1715" w:val="left" w:leader="none"/>
        </w:tabs>
        <w:spacing w:line="240" w:lineRule="auto" w:before="0" w:after="0"/>
        <w:ind w:left="1714" w:right="0" w:hanging="274"/>
        <w:jc w:val="left"/>
        <w:rPr>
          <w:sz w:val="28"/>
        </w:rPr>
      </w:pPr>
      <w:r>
        <w:rPr>
          <w:sz w:val="28"/>
        </w:rPr>
        <w:t>- decretos</w:t>
      </w:r>
      <w:r>
        <w:rPr>
          <w:spacing w:val="0"/>
          <w:sz w:val="28"/>
        </w:rPr>
        <w:t> </w:t>
      </w:r>
      <w:r>
        <w:rPr>
          <w:sz w:val="28"/>
        </w:rPr>
        <w:t>legislativos;</w:t>
      </w:r>
    </w:p>
    <w:p>
      <w:pPr>
        <w:pStyle w:val="BodyText"/>
        <w:ind w:left="0"/>
      </w:pPr>
    </w:p>
    <w:p>
      <w:pPr>
        <w:pStyle w:val="BodyText"/>
        <w:spacing w:line="242" w:lineRule="auto"/>
        <w:ind w:right="124"/>
      </w:pPr>
      <w:r>
        <w:rPr>
          <w:b/>
        </w:rPr>
        <w:t>Art. 52 - </w:t>
      </w:r>
      <w:r>
        <w:rPr/>
        <w:t>A Lei Orgânica Municipal poderá ser emendada mediante proposta:</w:t>
      </w:r>
    </w:p>
    <w:p>
      <w:pPr>
        <w:spacing w:after="0" w:line="242" w:lineRule="auto"/>
        <w:sectPr>
          <w:pgSz w:w="11910" w:h="16840"/>
          <w:pgMar w:header="712" w:footer="0" w:top="3140" w:bottom="280" w:left="1580" w:right="1580"/>
        </w:sectPr>
      </w:pPr>
    </w:p>
    <w:p>
      <w:pPr>
        <w:pStyle w:val="BodyText"/>
        <w:spacing w:before="7"/>
        <w:ind w:left="0"/>
        <w:rPr>
          <w:sz w:val="27"/>
        </w:rPr>
      </w:pPr>
    </w:p>
    <w:p>
      <w:pPr>
        <w:pStyle w:val="BodyText"/>
      </w:pPr>
      <w:r>
        <w:rPr>
          <w:w w:val="95"/>
        </w:rPr>
        <w:t>Municipal;</w:t>
      </w:r>
    </w:p>
    <w:p>
      <w:pPr>
        <w:pStyle w:val="ListParagraph"/>
        <w:numPr>
          <w:ilvl w:val="0"/>
          <w:numId w:val="38"/>
        </w:numPr>
        <w:tabs>
          <w:tab w:pos="345" w:val="left" w:leader="none"/>
          <w:tab w:pos="1097" w:val="left" w:leader="none"/>
          <w:tab w:pos="2474" w:val="left" w:leader="none"/>
          <w:tab w:pos="2949" w:val="left" w:leader="none"/>
          <w:tab w:pos="4671" w:val="left" w:leader="none"/>
        </w:tabs>
        <w:spacing w:line="318" w:lineRule="exact" w:before="0" w:after="0"/>
        <w:ind w:left="344" w:right="0" w:hanging="288"/>
        <w:jc w:val="left"/>
        <w:rPr>
          <w:sz w:val="28"/>
        </w:rPr>
      </w:pPr>
      <w:r>
        <w:rPr>
          <w:w w:val="99"/>
          <w:sz w:val="28"/>
        </w:rPr>
        <w:br w:type="column"/>
      </w:r>
      <w:r>
        <w:rPr>
          <w:sz w:val="28"/>
        </w:rPr>
        <w:t>- </w:t>
      </w:r>
      <w:r>
        <w:rPr>
          <w:spacing w:val="52"/>
          <w:sz w:val="28"/>
        </w:rPr>
        <w:t> </w:t>
      </w:r>
      <w:r>
        <w:rPr>
          <w:sz w:val="28"/>
        </w:rPr>
        <w:t>de</w:t>
        <w:tab/>
        <w:t>um </w:t>
      </w:r>
      <w:r>
        <w:rPr>
          <w:spacing w:val="46"/>
          <w:sz w:val="28"/>
        </w:rPr>
        <w:t> </w:t>
      </w:r>
      <w:r>
        <w:rPr>
          <w:sz w:val="28"/>
        </w:rPr>
        <w:t>terço,</w:t>
        <w:tab/>
      </w:r>
      <w:r>
        <w:rPr>
          <w:spacing w:val="-3"/>
          <w:sz w:val="28"/>
        </w:rPr>
        <w:t>no</w:t>
        <w:tab/>
      </w:r>
      <w:r>
        <w:rPr>
          <w:sz w:val="28"/>
        </w:rPr>
        <w:t>mínimo, </w:t>
      </w:r>
      <w:r>
        <w:rPr>
          <w:spacing w:val="50"/>
          <w:sz w:val="28"/>
        </w:rPr>
        <w:t> </w:t>
      </w:r>
      <w:r>
        <w:rPr>
          <w:sz w:val="28"/>
        </w:rPr>
        <w:t>dos</w:t>
        <w:tab/>
        <w:t>membros da</w:t>
      </w:r>
      <w:r>
        <w:rPr>
          <w:spacing w:val="30"/>
          <w:sz w:val="28"/>
        </w:rPr>
        <w:t> </w:t>
      </w:r>
      <w:r>
        <w:rPr>
          <w:sz w:val="28"/>
        </w:rPr>
        <w:t>Câmara</w:t>
      </w:r>
    </w:p>
    <w:p>
      <w:pPr>
        <w:pStyle w:val="BodyText"/>
        <w:spacing w:before="10"/>
        <w:ind w:left="0"/>
        <w:rPr>
          <w:sz w:val="27"/>
        </w:rPr>
      </w:pPr>
    </w:p>
    <w:p>
      <w:pPr>
        <w:pStyle w:val="ListParagraph"/>
        <w:numPr>
          <w:ilvl w:val="0"/>
          <w:numId w:val="38"/>
        </w:numPr>
        <w:tabs>
          <w:tab w:pos="312" w:val="left" w:leader="none"/>
        </w:tabs>
        <w:spacing w:line="322" w:lineRule="exact" w:before="0" w:after="0"/>
        <w:ind w:left="311" w:right="0" w:hanging="255"/>
        <w:jc w:val="left"/>
        <w:rPr>
          <w:sz w:val="28"/>
        </w:rPr>
      </w:pPr>
      <w:r>
        <w:rPr>
          <w:sz w:val="28"/>
        </w:rPr>
        <w:t>- do Prefeito</w:t>
      </w:r>
      <w:r>
        <w:rPr>
          <w:spacing w:val="0"/>
          <w:sz w:val="28"/>
        </w:rPr>
        <w:t> </w:t>
      </w:r>
      <w:r>
        <w:rPr>
          <w:sz w:val="28"/>
        </w:rPr>
        <w:t>Municipal;</w:t>
      </w:r>
    </w:p>
    <w:p>
      <w:pPr>
        <w:pStyle w:val="ListParagraph"/>
        <w:numPr>
          <w:ilvl w:val="0"/>
          <w:numId w:val="38"/>
        </w:numPr>
        <w:tabs>
          <w:tab w:pos="427" w:val="left" w:leader="none"/>
        </w:tabs>
        <w:spacing w:line="240" w:lineRule="auto" w:before="0" w:after="0"/>
        <w:ind w:left="426" w:right="0" w:hanging="370"/>
        <w:jc w:val="left"/>
        <w:rPr>
          <w:sz w:val="28"/>
        </w:rPr>
      </w:pPr>
      <w:r>
        <w:rPr>
          <w:sz w:val="28"/>
        </w:rPr>
        <w:t>- de iniciativa popular subscrita por, </w:t>
      </w:r>
      <w:r>
        <w:rPr>
          <w:spacing w:val="-3"/>
          <w:sz w:val="28"/>
        </w:rPr>
        <w:t>no </w:t>
      </w:r>
      <w:r>
        <w:rPr>
          <w:sz w:val="28"/>
        </w:rPr>
        <w:t>mínimo, 5%</w:t>
      </w:r>
      <w:r>
        <w:rPr>
          <w:spacing w:val="-27"/>
          <w:sz w:val="28"/>
        </w:rPr>
        <w:t> </w:t>
      </w:r>
      <w:r>
        <w:rPr>
          <w:sz w:val="28"/>
        </w:rPr>
        <w:t>(cinco</w:t>
      </w:r>
    </w:p>
    <w:p>
      <w:pPr>
        <w:spacing w:after="0" w:line="240" w:lineRule="auto"/>
        <w:jc w:val="left"/>
        <w:rPr>
          <w:sz w:val="28"/>
        </w:rPr>
        <w:sectPr>
          <w:type w:val="continuous"/>
          <w:pgSz w:w="11910" w:h="16840"/>
          <w:pgMar w:top="3140" w:bottom="280" w:left="1580" w:right="1580"/>
          <w:cols w:num="2" w:equalWidth="0">
            <w:col w:w="1344" w:space="40"/>
            <w:col w:w="7366"/>
          </w:cols>
        </w:sectPr>
      </w:pPr>
    </w:p>
    <w:p>
      <w:pPr>
        <w:pStyle w:val="BodyText"/>
        <w:spacing w:before="5"/>
        <w:ind w:left="0"/>
      </w:pPr>
    </w:p>
    <w:p>
      <w:pPr>
        <w:pStyle w:val="BodyText"/>
        <w:spacing w:line="322" w:lineRule="exact" w:before="87"/>
      </w:pPr>
      <w:r>
        <w:rPr/>
        <w:t>por cento) dos eleitores do Município.</w:t>
      </w:r>
    </w:p>
    <w:p>
      <w:pPr>
        <w:pStyle w:val="BodyText"/>
        <w:ind w:right="131" w:firstLine="720"/>
        <w:jc w:val="both"/>
      </w:pPr>
      <w:r>
        <w:rPr>
          <w:b/>
        </w:rPr>
        <w:t>§ 1º </w:t>
      </w:r>
      <w:r>
        <w:rPr/>
        <w:t>A proposta deverá ser votada em (2) dois turnos com interstício mínimo de (10) dez dias, e aprovada por (2/3) dois terços dos membros da Câmara Municipal.</w:t>
      </w:r>
    </w:p>
    <w:p>
      <w:pPr>
        <w:pStyle w:val="BodyText"/>
        <w:spacing w:line="242" w:lineRule="auto"/>
        <w:ind w:right="129" w:firstLine="720"/>
        <w:jc w:val="both"/>
      </w:pPr>
      <w:r>
        <w:rPr>
          <w:b/>
        </w:rPr>
        <w:t>§ 2º </w:t>
      </w:r>
      <w:r>
        <w:rPr/>
        <w:t>A emenda à Lei Orgânica Municipal será promulgada pela Mesa da Câmara com o respectivo número de ordem.</w:t>
      </w:r>
    </w:p>
    <w:p>
      <w:pPr>
        <w:pStyle w:val="BodyText"/>
        <w:ind w:right="136" w:firstLine="720"/>
        <w:jc w:val="both"/>
      </w:pPr>
      <w:r>
        <w:rPr>
          <w:b/>
        </w:rPr>
        <w:t>§ 3º </w:t>
      </w:r>
      <w:r>
        <w:rPr/>
        <w:t>A Lei Orgânica não poderá ser emendada na vigência de estado de sítio ou de intervenção no Município.</w:t>
      </w:r>
    </w:p>
    <w:p>
      <w:pPr>
        <w:pStyle w:val="BodyText"/>
        <w:spacing w:before="3"/>
        <w:ind w:right="133" w:firstLine="720"/>
        <w:jc w:val="both"/>
      </w:pPr>
      <w:r>
        <w:rPr>
          <w:b/>
        </w:rPr>
        <w:t>§ 4º </w:t>
      </w:r>
      <w:r>
        <w:rPr/>
        <w:t>A matéria constante de proposta de emenda à Lei Orgânica rejeitada ou havida por prejudicada, não poderá ser objeto de nova proposta na mesma sessão legislativa.</w:t>
      </w:r>
    </w:p>
    <w:p>
      <w:pPr>
        <w:pStyle w:val="BodyText"/>
        <w:spacing w:before="10"/>
        <w:ind w:left="0"/>
        <w:rPr>
          <w:sz w:val="27"/>
        </w:rPr>
      </w:pPr>
    </w:p>
    <w:p>
      <w:pPr>
        <w:pStyle w:val="BodyText"/>
        <w:ind w:right="132"/>
        <w:jc w:val="both"/>
      </w:pPr>
      <w:r>
        <w:rPr>
          <w:b/>
        </w:rPr>
        <w:t>Art. 53 - </w:t>
      </w:r>
      <w:r>
        <w:rPr/>
        <w:t>A iniciativa das leis complementares e ordinárias cabe a qualquer Vereador, Comissão Permanente da Câmara, ao Prefeito e ao eleitorado que a exercerá sobre a forma de moção articulada subscrita, </w:t>
      </w:r>
      <w:r>
        <w:rPr>
          <w:spacing w:val="-3"/>
        </w:rPr>
        <w:t>no </w:t>
      </w:r>
      <w:r>
        <w:rPr/>
        <w:t>mínimo, por 5% (cinco por cento) do total do número de eleitores do</w:t>
      </w:r>
      <w:r>
        <w:rPr>
          <w:spacing w:val="-10"/>
        </w:rPr>
        <w:t> </w:t>
      </w:r>
      <w:r>
        <w:rPr/>
        <w:t>Município.</w:t>
      </w:r>
    </w:p>
    <w:p>
      <w:pPr>
        <w:pStyle w:val="BodyText"/>
        <w:spacing w:before="10"/>
        <w:ind w:left="0"/>
        <w:rPr>
          <w:sz w:val="27"/>
        </w:rPr>
      </w:pPr>
    </w:p>
    <w:p>
      <w:pPr>
        <w:pStyle w:val="BodyText"/>
        <w:spacing w:line="242" w:lineRule="auto"/>
        <w:ind w:right="130"/>
        <w:jc w:val="both"/>
      </w:pPr>
      <w:r>
        <w:rPr>
          <w:b/>
        </w:rPr>
        <w:t>Art. 54 - </w:t>
      </w:r>
      <w:r>
        <w:rPr/>
        <w:t>As leis complementares somente serão aprovadas se obtiverem maioria absoluta dos votos dos membros da Câmara Municipal, observados os demais termos de votação das leis ordinárias.</w:t>
      </w:r>
    </w:p>
    <w:p>
      <w:pPr>
        <w:pStyle w:val="BodyText"/>
        <w:spacing w:before="7"/>
        <w:ind w:left="0"/>
        <w:rPr>
          <w:sz w:val="27"/>
        </w:rPr>
      </w:pPr>
    </w:p>
    <w:p>
      <w:pPr>
        <w:spacing w:before="0"/>
        <w:ind w:left="119" w:right="131" w:firstLine="720"/>
        <w:jc w:val="both"/>
        <w:rPr>
          <w:sz w:val="28"/>
        </w:rPr>
      </w:pPr>
      <w:r>
        <w:rPr>
          <w:b/>
          <w:i/>
          <w:sz w:val="28"/>
        </w:rPr>
        <w:t>Parágrafo Único </w:t>
      </w:r>
      <w:r>
        <w:rPr>
          <w:b/>
          <w:sz w:val="28"/>
        </w:rPr>
        <w:t>- </w:t>
      </w:r>
      <w:r>
        <w:rPr>
          <w:sz w:val="28"/>
        </w:rPr>
        <w:t>Serão leis complementares, dentre outras previstas nesta Lei</w:t>
      </w:r>
      <w:r>
        <w:rPr>
          <w:spacing w:val="5"/>
          <w:sz w:val="28"/>
        </w:rPr>
        <w:t> </w:t>
      </w:r>
      <w:r>
        <w:rPr>
          <w:sz w:val="28"/>
        </w:rPr>
        <w:t>Orgânica:</w:t>
      </w:r>
    </w:p>
    <w:p>
      <w:pPr>
        <w:pStyle w:val="ListParagraph"/>
        <w:numPr>
          <w:ilvl w:val="1"/>
          <w:numId w:val="38"/>
        </w:numPr>
        <w:tabs>
          <w:tab w:pos="1604" w:val="left" w:leader="none"/>
        </w:tabs>
        <w:spacing w:line="321" w:lineRule="exact" w:before="0" w:after="0"/>
        <w:ind w:left="119" w:right="0" w:firstLine="1321"/>
        <w:jc w:val="left"/>
        <w:rPr>
          <w:sz w:val="28"/>
        </w:rPr>
      </w:pPr>
      <w:r>
        <w:rPr>
          <w:sz w:val="28"/>
        </w:rPr>
        <w:t>- código tributário do Município;</w:t>
      </w:r>
    </w:p>
    <w:p>
      <w:pPr>
        <w:pStyle w:val="ListParagraph"/>
        <w:numPr>
          <w:ilvl w:val="1"/>
          <w:numId w:val="38"/>
        </w:numPr>
        <w:tabs>
          <w:tab w:pos="1763" w:val="left" w:leader="none"/>
        </w:tabs>
        <w:spacing w:line="240" w:lineRule="auto" w:before="0" w:after="0"/>
        <w:ind w:left="119" w:right="135" w:firstLine="1321"/>
        <w:jc w:val="left"/>
        <w:rPr>
          <w:sz w:val="28"/>
        </w:rPr>
      </w:pPr>
      <w:r>
        <w:rPr>
          <w:sz w:val="28"/>
        </w:rPr>
        <w:t>- código de obras e edificações e Zoneamento Urbano e direitos suplementares de uso e ocupação do</w:t>
      </w:r>
      <w:r>
        <w:rPr>
          <w:spacing w:val="5"/>
          <w:sz w:val="28"/>
        </w:rPr>
        <w:t> </w:t>
      </w:r>
      <w:r>
        <w:rPr>
          <w:sz w:val="28"/>
        </w:rPr>
        <w:t>solo;</w:t>
      </w:r>
    </w:p>
    <w:p>
      <w:pPr>
        <w:pStyle w:val="ListParagraph"/>
        <w:numPr>
          <w:ilvl w:val="1"/>
          <w:numId w:val="38"/>
        </w:numPr>
        <w:tabs>
          <w:tab w:pos="1787" w:val="left" w:leader="none"/>
        </w:tabs>
        <w:spacing w:line="321" w:lineRule="exact" w:before="0" w:after="0"/>
        <w:ind w:left="1786" w:right="0" w:hanging="346"/>
        <w:jc w:val="left"/>
        <w:rPr>
          <w:sz w:val="28"/>
        </w:rPr>
      </w:pPr>
      <w:r>
        <w:rPr>
          <w:sz w:val="28"/>
        </w:rPr>
        <w:t>- código de</w:t>
      </w:r>
      <w:r>
        <w:rPr>
          <w:spacing w:val="1"/>
          <w:sz w:val="28"/>
        </w:rPr>
        <w:t> </w:t>
      </w:r>
      <w:r>
        <w:rPr>
          <w:sz w:val="28"/>
        </w:rPr>
        <w:t>posturas;</w:t>
      </w:r>
    </w:p>
    <w:p>
      <w:pPr>
        <w:pStyle w:val="ListParagraph"/>
        <w:numPr>
          <w:ilvl w:val="1"/>
          <w:numId w:val="38"/>
        </w:numPr>
        <w:tabs>
          <w:tab w:pos="1806" w:val="left" w:leader="none"/>
          <w:tab w:pos="1877" w:val="left" w:leader="none"/>
          <w:tab w:pos="2208" w:val="left" w:leader="none"/>
          <w:tab w:pos="2721" w:val="left" w:leader="none"/>
          <w:tab w:pos="4227" w:val="left" w:leader="none"/>
          <w:tab w:pos="4726" w:val="left" w:leader="none"/>
          <w:tab w:pos="5737" w:val="left" w:leader="none"/>
          <w:tab w:pos="6845" w:val="left" w:leader="none"/>
          <w:tab w:pos="7469" w:val="left" w:leader="none"/>
        </w:tabs>
        <w:spacing w:line="240" w:lineRule="auto" w:before="0" w:after="0"/>
        <w:ind w:left="1440" w:right="133" w:firstLine="0"/>
        <w:jc w:val="left"/>
        <w:rPr>
          <w:sz w:val="28"/>
        </w:rPr>
      </w:pPr>
      <w:r>
        <w:rPr>
          <w:sz w:val="28"/>
        </w:rPr>
        <w:t>- plano diretor de desenvolvimento integrado do Município; V</w:t>
        <w:tab/>
        <w:t>-</w:t>
        <w:tab/>
        <w:t>lei</w:t>
        <w:tab/>
        <w:t>instituidora</w:t>
        <w:tab/>
        <w:t>de</w:t>
        <w:tab/>
        <w:t>regime</w:t>
        <w:tab/>
        <w:t>jurídico</w:t>
        <w:tab/>
        <w:t>dos</w:t>
        <w:tab/>
      </w:r>
      <w:r>
        <w:rPr>
          <w:w w:val="95"/>
          <w:sz w:val="28"/>
        </w:rPr>
        <w:t>servidores</w:t>
      </w:r>
    </w:p>
    <w:p>
      <w:pPr>
        <w:spacing w:after="0" w:line="240" w:lineRule="auto"/>
        <w:jc w:val="left"/>
        <w:rPr>
          <w:sz w:val="28"/>
        </w:rPr>
        <w:sectPr>
          <w:pgSz w:w="11910" w:h="16840"/>
          <w:pgMar w:header="712" w:footer="0" w:top="3140" w:bottom="280" w:left="1580" w:right="1580"/>
        </w:sectPr>
      </w:pPr>
    </w:p>
    <w:p>
      <w:pPr>
        <w:pStyle w:val="BodyText"/>
      </w:pPr>
      <w:r>
        <w:rPr>
          <w:w w:val="95"/>
        </w:rPr>
        <w:t>municipais;</w:t>
      </w:r>
    </w:p>
    <w:p>
      <w:pPr>
        <w:pStyle w:val="BodyText"/>
        <w:ind w:left="0"/>
        <w:rPr>
          <w:sz w:val="30"/>
        </w:rPr>
      </w:pPr>
    </w:p>
    <w:p>
      <w:pPr>
        <w:pStyle w:val="BodyText"/>
        <w:ind w:left="0"/>
        <w:rPr>
          <w:sz w:val="30"/>
        </w:rPr>
      </w:pPr>
    </w:p>
    <w:p>
      <w:pPr>
        <w:pStyle w:val="BodyText"/>
        <w:spacing w:before="3"/>
        <w:ind w:left="0"/>
        <w:rPr>
          <w:sz w:val="24"/>
        </w:rPr>
      </w:pPr>
    </w:p>
    <w:p>
      <w:pPr>
        <w:pStyle w:val="BodyText"/>
        <w:spacing w:before="1"/>
      </w:pPr>
      <w:r>
        <w:rPr/>
        <w:t>cargos.</w:t>
      </w:r>
    </w:p>
    <w:p>
      <w:pPr>
        <w:pStyle w:val="BodyText"/>
        <w:spacing w:before="11"/>
        <w:ind w:left="0"/>
        <w:rPr>
          <w:sz w:val="27"/>
        </w:rPr>
      </w:pPr>
      <w:r>
        <w:rPr/>
        <w:br w:type="column"/>
      </w:r>
      <w:r>
        <w:rPr>
          <w:sz w:val="27"/>
        </w:rPr>
      </w:r>
    </w:p>
    <w:p>
      <w:pPr>
        <w:pStyle w:val="ListParagraph"/>
        <w:numPr>
          <w:ilvl w:val="0"/>
          <w:numId w:val="39"/>
        </w:numPr>
        <w:tabs>
          <w:tab w:pos="345" w:val="left" w:leader="none"/>
        </w:tabs>
        <w:spacing w:line="240" w:lineRule="auto" w:before="0" w:after="0"/>
        <w:ind w:left="-21" w:right="0" w:firstLine="0"/>
        <w:jc w:val="left"/>
        <w:rPr>
          <w:sz w:val="28"/>
        </w:rPr>
      </w:pPr>
      <w:r>
        <w:rPr>
          <w:sz w:val="28"/>
        </w:rPr>
        <w:t>- lei orgânica instituidora da guarda</w:t>
      </w:r>
      <w:r>
        <w:rPr>
          <w:spacing w:val="5"/>
          <w:sz w:val="28"/>
        </w:rPr>
        <w:t> </w:t>
      </w:r>
      <w:r>
        <w:rPr>
          <w:sz w:val="28"/>
        </w:rPr>
        <w:t>municipal;</w:t>
      </w:r>
    </w:p>
    <w:p>
      <w:pPr>
        <w:pStyle w:val="ListParagraph"/>
        <w:numPr>
          <w:ilvl w:val="0"/>
          <w:numId w:val="39"/>
        </w:numPr>
        <w:tabs>
          <w:tab w:pos="436" w:val="left" w:leader="none"/>
        </w:tabs>
        <w:spacing w:line="240" w:lineRule="auto" w:before="4" w:after="0"/>
        <w:ind w:left="-21" w:right="132" w:firstLine="0"/>
        <w:jc w:val="left"/>
        <w:rPr>
          <w:sz w:val="28"/>
        </w:rPr>
      </w:pPr>
      <w:r>
        <w:rPr>
          <w:sz w:val="28"/>
        </w:rPr>
        <w:t>- lei de criação de cargos, funções ou empregos públicos; VIII - lei que regulamente o regime jurídico e provimento</w:t>
      </w:r>
      <w:r>
        <w:rPr>
          <w:spacing w:val="60"/>
          <w:sz w:val="28"/>
        </w:rPr>
        <w:t> </w:t>
      </w:r>
      <w:r>
        <w:rPr>
          <w:sz w:val="28"/>
        </w:rPr>
        <w:t>de</w:t>
      </w:r>
    </w:p>
    <w:p>
      <w:pPr>
        <w:spacing w:after="0" w:line="240" w:lineRule="auto"/>
        <w:jc w:val="left"/>
        <w:rPr>
          <w:sz w:val="28"/>
        </w:rPr>
        <w:sectPr>
          <w:type w:val="continuous"/>
          <w:pgSz w:w="11910" w:h="16840"/>
          <w:pgMar w:top="3140" w:bottom="280" w:left="1580" w:right="1580"/>
          <w:cols w:num="2" w:equalWidth="0">
            <w:col w:w="1421" w:space="40"/>
            <w:col w:w="7289"/>
          </w:cols>
        </w:sectPr>
      </w:pPr>
    </w:p>
    <w:p>
      <w:pPr>
        <w:pStyle w:val="BodyText"/>
        <w:spacing w:before="4"/>
        <w:ind w:left="0"/>
        <w:rPr>
          <w:sz w:val="20"/>
        </w:rPr>
      </w:pPr>
    </w:p>
    <w:p>
      <w:pPr>
        <w:pStyle w:val="BodyText"/>
        <w:spacing w:before="87"/>
      </w:pPr>
      <w:r>
        <w:rPr>
          <w:b/>
        </w:rPr>
        <w:t>Art. 55 - </w:t>
      </w:r>
      <w:r>
        <w:rPr/>
        <w:t>São de iniciativa exclusiva do Prefeito as leis que disponham</w:t>
      </w:r>
    </w:p>
    <w:p>
      <w:pPr>
        <w:spacing w:after="0"/>
        <w:sectPr>
          <w:type w:val="continuous"/>
          <w:pgSz w:w="11910" w:h="16840"/>
          <w:pgMar w:top="3140" w:bottom="280" w:left="1580" w:right="1580"/>
        </w:sectPr>
      </w:pPr>
    </w:p>
    <w:p>
      <w:pPr>
        <w:pStyle w:val="BodyText"/>
        <w:spacing w:before="5"/>
        <w:ind w:left="0"/>
      </w:pPr>
    </w:p>
    <w:p>
      <w:pPr>
        <w:pStyle w:val="BodyText"/>
        <w:spacing w:line="322" w:lineRule="exact" w:before="87"/>
      </w:pPr>
      <w:r>
        <w:rPr/>
        <w:t>sobre:</w:t>
      </w:r>
    </w:p>
    <w:p>
      <w:pPr>
        <w:pStyle w:val="ListParagraph"/>
        <w:numPr>
          <w:ilvl w:val="1"/>
          <w:numId w:val="39"/>
        </w:numPr>
        <w:tabs>
          <w:tab w:pos="1652" w:val="left" w:leader="none"/>
        </w:tabs>
        <w:spacing w:line="240" w:lineRule="auto" w:before="0" w:after="0"/>
        <w:ind w:left="119" w:right="0" w:firstLine="1321"/>
        <w:jc w:val="left"/>
        <w:rPr>
          <w:sz w:val="28"/>
        </w:rPr>
      </w:pPr>
      <w:r>
        <w:rPr>
          <w:sz w:val="28"/>
        </w:rPr>
        <w:t>- criação, transformação ou extinção de cargos, funções</w:t>
      </w:r>
      <w:r>
        <w:rPr>
          <w:spacing w:val="16"/>
          <w:sz w:val="28"/>
        </w:rPr>
        <w:t> </w:t>
      </w:r>
      <w:r>
        <w:rPr>
          <w:sz w:val="28"/>
        </w:rPr>
        <w:t>ou</w:t>
      </w:r>
    </w:p>
    <w:p>
      <w:pPr>
        <w:pStyle w:val="BodyText"/>
        <w:ind w:right="124"/>
      </w:pPr>
      <w:r>
        <w:rPr/>
        <w:t>empregos públicos na administração direta e autárquica, bem como a fixação da remuneração correspondente;</w:t>
      </w:r>
    </w:p>
    <w:p>
      <w:pPr>
        <w:pStyle w:val="ListParagraph"/>
        <w:numPr>
          <w:ilvl w:val="1"/>
          <w:numId w:val="39"/>
        </w:numPr>
        <w:tabs>
          <w:tab w:pos="1815" w:val="left" w:leader="none"/>
        </w:tabs>
        <w:spacing w:line="242" w:lineRule="auto" w:before="0" w:after="0"/>
        <w:ind w:left="119" w:right="133" w:firstLine="1321"/>
        <w:jc w:val="both"/>
        <w:rPr>
          <w:sz w:val="28"/>
        </w:rPr>
      </w:pPr>
      <w:r>
        <w:rPr>
          <w:sz w:val="28"/>
        </w:rPr>
        <w:t>- servidores públicos do Poder Executivo, seu regime jurídico, provimento de cargos, estabilidade e</w:t>
      </w:r>
      <w:r>
        <w:rPr>
          <w:spacing w:val="5"/>
          <w:sz w:val="28"/>
        </w:rPr>
        <w:t> </w:t>
      </w:r>
      <w:r>
        <w:rPr>
          <w:sz w:val="28"/>
        </w:rPr>
        <w:t>aposentadoria;</w:t>
      </w:r>
    </w:p>
    <w:p>
      <w:pPr>
        <w:pStyle w:val="ListParagraph"/>
        <w:numPr>
          <w:ilvl w:val="1"/>
          <w:numId w:val="39"/>
        </w:numPr>
        <w:tabs>
          <w:tab w:pos="1892" w:val="left" w:leader="none"/>
        </w:tabs>
        <w:spacing w:line="240" w:lineRule="auto" w:before="0" w:after="0"/>
        <w:ind w:left="119" w:right="130" w:firstLine="1321"/>
        <w:jc w:val="both"/>
        <w:rPr>
          <w:sz w:val="28"/>
        </w:rPr>
      </w:pPr>
      <w:r>
        <w:rPr>
          <w:sz w:val="28"/>
        </w:rPr>
        <w:t>- criação, estruturação e atribuições das secretarias ou departamentos equivalentes e órgãos da administração</w:t>
      </w:r>
      <w:r>
        <w:rPr>
          <w:spacing w:val="3"/>
          <w:sz w:val="28"/>
        </w:rPr>
        <w:t> </w:t>
      </w:r>
      <w:r>
        <w:rPr>
          <w:sz w:val="28"/>
        </w:rPr>
        <w:t>pública;</w:t>
      </w:r>
    </w:p>
    <w:p>
      <w:pPr>
        <w:pStyle w:val="ListParagraph"/>
        <w:numPr>
          <w:ilvl w:val="1"/>
          <w:numId w:val="39"/>
        </w:numPr>
        <w:tabs>
          <w:tab w:pos="1892" w:val="left" w:leader="none"/>
        </w:tabs>
        <w:spacing w:line="240" w:lineRule="auto" w:before="3" w:after="0"/>
        <w:ind w:left="119" w:right="135" w:firstLine="1321"/>
        <w:jc w:val="both"/>
        <w:rPr>
          <w:sz w:val="28"/>
        </w:rPr>
      </w:pPr>
      <w:r>
        <w:rPr>
          <w:sz w:val="28"/>
        </w:rPr>
        <w:t>- matéria orçamentária, e a que autorize a abertura de créditos ou conceda auxílios e</w:t>
      </w:r>
      <w:r>
        <w:rPr>
          <w:spacing w:val="2"/>
          <w:sz w:val="28"/>
        </w:rPr>
        <w:t> </w:t>
      </w:r>
      <w:r>
        <w:rPr>
          <w:sz w:val="28"/>
        </w:rPr>
        <w:t>subvenções;</w:t>
      </w:r>
    </w:p>
    <w:p>
      <w:pPr>
        <w:pStyle w:val="ListParagraph"/>
        <w:numPr>
          <w:ilvl w:val="1"/>
          <w:numId w:val="39"/>
        </w:numPr>
        <w:tabs>
          <w:tab w:pos="1955" w:val="left" w:leader="none"/>
        </w:tabs>
        <w:spacing w:line="240" w:lineRule="auto" w:before="0" w:after="0"/>
        <w:ind w:left="119" w:right="132" w:firstLine="1321"/>
        <w:jc w:val="both"/>
        <w:rPr>
          <w:sz w:val="28"/>
        </w:rPr>
      </w:pPr>
      <w:r>
        <w:rPr>
          <w:sz w:val="28"/>
        </w:rPr>
        <w:t>- organização administrativa, matéria tributária e orçamentária e de serviços</w:t>
      </w:r>
      <w:r>
        <w:rPr>
          <w:spacing w:val="6"/>
          <w:sz w:val="28"/>
        </w:rPr>
        <w:t> </w:t>
      </w:r>
      <w:r>
        <w:rPr>
          <w:sz w:val="28"/>
        </w:rPr>
        <w:t>públicos.</w:t>
      </w:r>
    </w:p>
    <w:p>
      <w:pPr>
        <w:pStyle w:val="BodyText"/>
        <w:spacing w:before="11"/>
        <w:ind w:left="0"/>
        <w:rPr>
          <w:sz w:val="27"/>
        </w:rPr>
      </w:pPr>
    </w:p>
    <w:p>
      <w:pPr>
        <w:pStyle w:val="BodyText"/>
        <w:ind w:right="128" w:firstLine="720"/>
        <w:jc w:val="both"/>
      </w:pPr>
      <w:r>
        <w:rPr>
          <w:b/>
          <w:i/>
        </w:rPr>
        <w:t>Parágrafo Único </w:t>
      </w:r>
      <w:r>
        <w:rPr>
          <w:b/>
        </w:rPr>
        <w:t>- </w:t>
      </w:r>
      <w:r>
        <w:rPr/>
        <w:t>Não será admitido aumento da despesa prevista nos projetos de iniciativa exclusiva do Prefeito Municipal, ressalvado o disposto no inciso IV, desse artigo.</w:t>
      </w:r>
    </w:p>
    <w:p>
      <w:pPr>
        <w:pStyle w:val="BodyText"/>
        <w:spacing w:before="10"/>
        <w:ind w:left="0"/>
        <w:rPr>
          <w:sz w:val="27"/>
        </w:rPr>
      </w:pPr>
    </w:p>
    <w:p>
      <w:pPr>
        <w:pStyle w:val="BodyText"/>
        <w:spacing w:line="242" w:lineRule="auto"/>
        <w:ind w:right="124"/>
      </w:pPr>
      <w:r>
        <w:rPr>
          <w:b/>
        </w:rPr>
        <w:t>Art. 56 - </w:t>
      </w:r>
      <w:r>
        <w:rPr/>
        <w:t>É da competência exclusiva da Mesa da Câmara a iniciativa das leis que disponham sobre:</w:t>
      </w:r>
    </w:p>
    <w:p>
      <w:pPr>
        <w:pStyle w:val="ListParagraph"/>
        <w:numPr>
          <w:ilvl w:val="0"/>
          <w:numId w:val="40"/>
        </w:numPr>
        <w:tabs>
          <w:tab w:pos="1691" w:val="left" w:leader="none"/>
        </w:tabs>
        <w:spacing w:line="240" w:lineRule="auto" w:before="0" w:after="0"/>
        <w:ind w:left="119" w:right="126" w:firstLine="1321"/>
        <w:jc w:val="both"/>
        <w:rPr>
          <w:sz w:val="28"/>
        </w:rPr>
      </w:pPr>
      <w:r>
        <w:rPr>
          <w:sz w:val="28"/>
        </w:rPr>
        <w:t>- autorização para abertura de créditos suplementares </w:t>
      </w:r>
      <w:r>
        <w:rPr>
          <w:spacing w:val="3"/>
          <w:sz w:val="28"/>
        </w:rPr>
        <w:t>ou </w:t>
      </w:r>
      <w:r>
        <w:rPr>
          <w:sz w:val="28"/>
        </w:rPr>
        <w:t>especiais através do aproveitamento total ou parcial das consignações orçamentárias da</w:t>
      </w:r>
      <w:r>
        <w:rPr>
          <w:spacing w:val="3"/>
          <w:sz w:val="28"/>
        </w:rPr>
        <w:t> </w:t>
      </w:r>
      <w:r>
        <w:rPr>
          <w:sz w:val="28"/>
        </w:rPr>
        <w:t>Câmara;</w:t>
      </w:r>
    </w:p>
    <w:p>
      <w:pPr>
        <w:pStyle w:val="ListParagraph"/>
        <w:numPr>
          <w:ilvl w:val="0"/>
          <w:numId w:val="40"/>
        </w:numPr>
        <w:tabs>
          <w:tab w:pos="1700" w:val="left" w:leader="none"/>
        </w:tabs>
        <w:spacing w:line="240" w:lineRule="auto" w:before="3" w:after="0"/>
        <w:ind w:left="119" w:right="131" w:firstLine="1321"/>
        <w:jc w:val="both"/>
        <w:rPr>
          <w:sz w:val="28"/>
        </w:rPr>
      </w:pPr>
      <w:r>
        <w:rPr>
          <w:sz w:val="28"/>
        </w:rPr>
        <w:t>- fixação e alteração da remuneração dos servidores do Poder Legislativo Municipal;</w:t>
      </w:r>
    </w:p>
    <w:p>
      <w:pPr>
        <w:pStyle w:val="ListParagraph"/>
        <w:numPr>
          <w:ilvl w:val="0"/>
          <w:numId w:val="40"/>
        </w:numPr>
        <w:tabs>
          <w:tab w:pos="1801" w:val="left" w:leader="none"/>
        </w:tabs>
        <w:spacing w:line="240" w:lineRule="auto" w:before="0" w:after="0"/>
        <w:ind w:left="119" w:right="131" w:firstLine="1321"/>
        <w:jc w:val="both"/>
        <w:rPr>
          <w:sz w:val="28"/>
        </w:rPr>
      </w:pPr>
      <w:r>
        <w:rPr>
          <w:sz w:val="28"/>
        </w:rPr>
        <w:t>- fixação e alteração dos subsídios dos Vereadores, Prefeito, Vice-Prefeito e dos Secretários</w:t>
      </w:r>
      <w:r>
        <w:rPr>
          <w:spacing w:val="5"/>
          <w:sz w:val="28"/>
        </w:rPr>
        <w:t> </w:t>
      </w:r>
      <w:r>
        <w:rPr>
          <w:sz w:val="28"/>
        </w:rPr>
        <w:t>Municipais.</w:t>
      </w:r>
    </w:p>
    <w:p>
      <w:pPr>
        <w:pStyle w:val="BodyText"/>
        <w:spacing w:before="11"/>
        <w:ind w:left="0"/>
        <w:rPr>
          <w:sz w:val="27"/>
        </w:rPr>
      </w:pPr>
    </w:p>
    <w:p>
      <w:pPr>
        <w:pStyle w:val="BodyText"/>
        <w:ind w:right="130" w:firstLine="720"/>
        <w:jc w:val="both"/>
      </w:pPr>
      <w:r>
        <w:rPr>
          <w:b/>
          <w:i/>
        </w:rPr>
        <w:t>Parágrafo Único </w:t>
      </w:r>
      <w:r>
        <w:rPr>
          <w:b/>
        </w:rPr>
        <w:t>- </w:t>
      </w:r>
      <w:r>
        <w:rPr/>
        <w:t>Nos projetos de competência da Mesa da Câmara não será admitida emenda que aumente a despesa prevista, ressalvado o disposto no inciso II deste artigo, desde que assinada pela metade dos membros da Câmara.</w:t>
      </w:r>
    </w:p>
    <w:p>
      <w:pPr>
        <w:pStyle w:val="BodyText"/>
        <w:spacing w:before="3"/>
        <w:ind w:left="0"/>
      </w:pPr>
    </w:p>
    <w:p>
      <w:pPr>
        <w:pStyle w:val="BodyText"/>
      </w:pPr>
      <w:r>
        <w:rPr>
          <w:b/>
        </w:rPr>
        <w:t>Art. 57 - </w:t>
      </w:r>
      <w:r>
        <w:rPr/>
        <w:t>O Prefeito poderá solicitar urgência para apreciação de projeto de sua iniciativa.</w:t>
      </w:r>
    </w:p>
    <w:p>
      <w:pPr>
        <w:pStyle w:val="BodyText"/>
        <w:ind w:right="124" w:firstLine="720"/>
        <w:jc w:val="both"/>
      </w:pPr>
      <w:r>
        <w:rPr>
          <w:b/>
        </w:rPr>
        <w:t>§ 1º </w:t>
      </w:r>
      <w:r>
        <w:rPr/>
        <w:t>No caso de solicitada urgência, e a Câmara não se manifestar em até quarenta e cinco dias da data do recebimento do projeto, será este</w:t>
      </w:r>
    </w:p>
    <w:p>
      <w:pPr>
        <w:spacing w:after="0"/>
        <w:jc w:val="both"/>
        <w:sectPr>
          <w:pgSz w:w="11910" w:h="16840"/>
          <w:pgMar w:header="712" w:footer="0" w:top="3140" w:bottom="280" w:left="1580" w:right="1580"/>
        </w:sectPr>
      </w:pPr>
    </w:p>
    <w:p>
      <w:pPr>
        <w:pStyle w:val="BodyText"/>
        <w:spacing w:before="5"/>
        <w:ind w:left="0"/>
      </w:pPr>
    </w:p>
    <w:p>
      <w:pPr>
        <w:pStyle w:val="BodyText"/>
        <w:spacing w:before="87"/>
      </w:pPr>
      <w:r>
        <w:rPr/>
        <w:t>incluído na ordem do dia, sobrestando-se a deliberação quanto aos demais assuntos, para que se ultime a votação.</w:t>
      </w:r>
    </w:p>
    <w:p>
      <w:pPr>
        <w:pStyle w:val="BodyText"/>
        <w:ind w:right="133" w:firstLine="720"/>
        <w:jc w:val="both"/>
      </w:pPr>
      <w:r>
        <w:rPr>
          <w:b/>
        </w:rPr>
        <w:t>§ 2º </w:t>
      </w:r>
      <w:r>
        <w:rPr/>
        <w:t>O prazo previsto </w:t>
      </w:r>
      <w:r>
        <w:rPr>
          <w:spacing w:val="-3"/>
        </w:rPr>
        <w:t>no </w:t>
      </w:r>
      <w:r>
        <w:rPr/>
        <w:t>parágrafo 1º não corre </w:t>
      </w:r>
      <w:r>
        <w:rPr>
          <w:spacing w:val="-3"/>
        </w:rPr>
        <w:t>no </w:t>
      </w:r>
      <w:r>
        <w:rPr/>
        <w:t>período  de recesso da Câmara, nem se aplica aos projetos de lei</w:t>
      </w:r>
      <w:r>
        <w:rPr>
          <w:spacing w:val="-3"/>
        </w:rPr>
        <w:t> </w:t>
      </w:r>
      <w:r>
        <w:rPr/>
        <w:t>complementar.</w:t>
      </w:r>
    </w:p>
    <w:p>
      <w:pPr>
        <w:pStyle w:val="BodyText"/>
        <w:spacing w:before="4"/>
        <w:ind w:left="0"/>
      </w:pPr>
    </w:p>
    <w:p>
      <w:pPr>
        <w:pStyle w:val="BodyText"/>
      </w:pPr>
      <w:r>
        <w:rPr>
          <w:b/>
        </w:rPr>
        <w:t>Art. 58 - </w:t>
      </w:r>
      <w:r>
        <w:rPr/>
        <w:t>Aprovado o projeto de lei, será este enviado ao Prefeito, que aquiescendo, o sancionará.</w:t>
      </w:r>
    </w:p>
    <w:p>
      <w:pPr>
        <w:pStyle w:val="BodyText"/>
        <w:ind w:right="120" w:firstLine="720"/>
        <w:jc w:val="both"/>
      </w:pPr>
      <w:r>
        <w:rPr>
          <w:b/>
        </w:rPr>
        <w:t>§ 1º </w:t>
      </w:r>
      <w:r>
        <w:rPr/>
        <w:t>O Prefeito considerando o projeto, no todo ou em parte, inconstitucional ou contrário ao interesse público, vetá-lo-á total ou parcialmente, no prazo de quinze dias úteis, contados da data de seu recebimento, e comunicará, dentro de quarenta e oito horas, ao Prefeito Municipal os motivos do veto.</w:t>
      </w:r>
    </w:p>
    <w:p>
      <w:pPr>
        <w:pStyle w:val="BodyText"/>
        <w:ind w:right="128" w:firstLine="720"/>
        <w:jc w:val="both"/>
      </w:pPr>
      <w:r>
        <w:rPr>
          <w:b/>
        </w:rPr>
        <w:t>§ 2º </w:t>
      </w:r>
      <w:r>
        <w:rPr/>
        <w:t>O veto parcial somente abrangerá texto integral de artigo, de parágrafo, de inciso ou de alínea.</w:t>
      </w:r>
    </w:p>
    <w:p>
      <w:pPr>
        <w:pStyle w:val="BodyText"/>
        <w:ind w:right="131" w:firstLine="720"/>
        <w:jc w:val="both"/>
      </w:pPr>
      <w:r>
        <w:rPr>
          <w:b/>
        </w:rPr>
        <w:t>§ 3º </w:t>
      </w:r>
      <w:r>
        <w:rPr/>
        <w:t>Decorrido o prazo do parágrafo 1º, o silêncio do Prefeito importará sanção.</w:t>
      </w:r>
    </w:p>
    <w:p>
      <w:pPr>
        <w:pStyle w:val="BodyText"/>
        <w:ind w:right="124" w:firstLine="720"/>
        <w:jc w:val="both"/>
      </w:pPr>
      <w:r>
        <w:rPr>
          <w:b/>
        </w:rPr>
        <w:t>§ 4º </w:t>
      </w:r>
      <w:r>
        <w:rPr/>
        <w:t>O veto será apreciado pelo Plenário da Câmara dentro de trinta dias a contar de seu recebimento, em uma única discussão e votação, com ou sem parecer, só podendo ser rejeitado pelo voto da maioria absoluta dos seus membros, em escrutínio secreto.</w:t>
      </w:r>
    </w:p>
    <w:p>
      <w:pPr>
        <w:spacing w:before="0"/>
        <w:ind w:left="119" w:right="123" w:firstLine="720"/>
        <w:jc w:val="both"/>
        <w:rPr>
          <w:i/>
          <w:sz w:val="24"/>
        </w:rPr>
      </w:pPr>
      <w:r>
        <w:rPr>
          <w:b/>
          <w:sz w:val="28"/>
        </w:rPr>
        <w:t>§ 5º </w:t>
      </w:r>
      <w:r>
        <w:rPr>
          <w:sz w:val="28"/>
        </w:rPr>
        <w:t>Esgotado sem deliberação no prazo estabelecido no parágrafo anterior, o veto será colocado na Ordem do Dia da sessão imediata, sobrestadas as demais proposições, até a sua votação final. </w:t>
      </w:r>
      <w:hyperlink r:id="rId15">
        <w:r>
          <w:rPr>
            <w:i/>
            <w:color w:val="0000FF"/>
            <w:sz w:val="24"/>
            <w:u w:val="single" w:color="0000FF"/>
          </w:rPr>
          <w:t>(Parágrafo com</w:t>
        </w:r>
      </w:hyperlink>
      <w:r>
        <w:rPr>
          <w:i/>
          <w:color w:val="0000FF"/>
          <w:sz w:val="24"/>
        </w:rPr>
        <w:t> </w:t>
      </w:r>
      <w:hyperlink r:id="rId15">
        <w:r>
          <w:rPr>
            <w:i/>
            <w:color w:val="0000FF"/>
            <w:sz w:val="24"/>
            <w:u w:val="single" w:color="0000FF"/>
          </w:rPr>
          <w:t>redação dada pela Emenda Constitucional nº 32, de 2001)</w:t>
        </w:r>
      </w:hyperlink>
    </w:p>
    <w:p>
      <w:pPr>
        <w:pStyle w:val="BodyText"/>
        <w:spacing w:line="244" w:lineRule="auto"/>
        <w:ind w:right="130" w:firstLine="720"/>
        <w:jc w:val="both"/>
      </w:pPr>
      <w:r>
        <w:rPr>
          <w:b/>
        </w:rPr>
        <w:t>§ 6º </w:t>
      </w:r>
      <w:r>
        <w:rPr/>
        <w:t>Rejeitado o veto, será o projeto enviado ao Prefeito para a promulgação.</w:t>
      </w:r>
    </w:p>
    <w:p>
      <w:pPr>
        <w:pStyle w:val="BodyText"/>
        <w:ind w:right="128" w:firstLine="720"/>
        <w:jc w:val="both"/>
      </w:pPr>
      <w:r>
        <w:rPr>
          <w:b/>
        </w:rPr>
        <w:t>§ 7º </w:t>
      </w:r>
      <w:r>
        <w:rPr/>
        <w:t>A manutenção do veto não restaura matéria suprimida ou modificada pela Câmara.</w:t>
      </w:r>
    </w:p>
    <w:p>
      <w:pPr>
        <w:pStyle w:val="BodyText"/>
        <w:spacing w:before="5"/>
        <w:ind w:right="133" w:firstLine="720"/>
        <w:jc w:val="both"/>
      </w:pPr>
      <w:r>
        <w:rPr>
          <w:b/>
        </w:rPr>
        <w:t>§ 8º </w:t>
      </w:r>
      <w:r>
        <w:rPr/>
        <w:t>Na apreciação do veto a Câmara não poderá introduzir qualquer modificação no texto aprovado.</w:t>
      </w:r>
    </w:p>
    <w:p>
      <w:pPr>
        <w:pStyle w:val="BodyText"/>
        <w:ind w:right="130" w:firstLine="720"/>
        <w:jc w:val="both"/>
      </w:pPr>
      <w:r>
        <w:rPr>
          <w:b/>
        </w:rPr>
        <w:t>§ 9º </w:t>
      </w:r>
      <w:r>
        <w:rPr/>
        <w:t>A não promulgação da lei </w:t>
      </w:r>
      <w:r>
        <w:rPr>
          <w:spacing w:val="-3"/>
        </w:rPr>
        <w:t>no </w:t>
      </w:r>
      <w:r>
        <w:rPr/>
        <w:t>prazo de quarenta e oito horas pelo Prefeito, nos casos dos parágrafos 3º e 6º criará para o Presidente da Câmara a obrigação de fazê-lo e, se este não o fizer </w:t>
      </w:r>
      <w:r>
        <w:rPr>
          <w:spacing w:val="1"/>
        </w:rPr>
        <w:t>em </w:t>
      </w:r>
      <w:r>
        <w:rPr/>
        <w:t>igual prazo, caberá ao Vice-Presidente</w:t>
      </w:r>
      <w:r>
        <w:rPr>
          <w:spacing w:val="6"/>
        </w:rPr>
        <w:t> </w:t>
      </w:r>
      <w:r>
        <w:rPr/>
        <w:t>fazê-lo.</w:t>
      </w:r>
    </w:p>
    <w:p>
      <w:pPr>
        <w:pStyle w:val="BodyText"/>
        <w:spacing w:before="10"/>
        <w:ind w:left="0"/>
        <w:rPr>
          <w:sz w:val="27"/>
        </w:rPr>
      </w:pPr>
    </w:p>
    <w:p>
      <w:pPr>
        <w:pStyle w:val="BodyText"/>
      </w:pPr>
      <w:r>
        <w:rPr>
          <w:b/>
        </w:rPr>
        <w:t>Art. 59 </w:t>
      </w:r>
      <w:r>
        <w:rPr/>
        <w:t>- Os Decretos Legislativos e as Resoluções serão elaborados nos</w:t>
      </w:r>
    </w:p>
    <w:p>
      <w:pPr>
        <w:spacing w:after="0"/>
        <w:sectPr>
          <w:pgSz w:w="11910" w:h="16840"/>
          <w:pgMar w:header="712" w:footer="0" w:top="3140" w:bottom="280" w:left="1580" w:right="1580"/>
        </w:sectPr>
      </w:pPr>
    </w:p>
    <w:p>
      <w:pPr>
        <w:pStyle w:val="BodyText"/>
        <w:spacing w:before="5"/>
        <w:ind w:left="0"/>
      </w:pPr>
    </w:p>
    <w:p>
      <w:pPr>
        <w:pStyle w:val="BodyText"/>
        <w:spacing w:before="87"/>
        <w:ind w:right="132"/>
        <w:jc w:val="both"/>
      </w:pPr>
      <w:r>
        <w:rPr/>
        <w:t>termos do Regimento Interno e serão promulgados pelo Presidente da Câmara.</w:t>
      </w:r>
    </w:p>
    <w:p>
      <w:pPr>
        <w:pStyle w:val="BodyText"/>
        <w:spacing w:before="11"/>
        <w:ind w:left="0"/>
        <w:rPr>
          <w:sz w:val="27"/>
        </w:rPr>
      </w:pPr>
    </w:p>
    <w:p>
      <w:pPr>
        <w:pStyle w:val="BodyText"/>
        <w:ind w:right="137"/>
        <w:jc w:val="both"/>
      </w:pPr>
      <w:r>
        <w:rPr>
          <w:b/>
        </w:rPr>
        <w:t>Art. 60 - </w:t>
      </w:r>
      <w:r>
        <w:rPr/>
        <w:t>Os Decretos Legislativos e as resoluções são atos da competência exclusiva da Câmara Municipal.</w:t>
      </w:r>
    </w:p>
    <w:p>
      <w:pPr>
        <w:pStyle w:val="BodyText"/>
        <w:spacing w:before="3"/>
        <w:ind w:left="0"/>
      </w:pPr>
    </w:p>
    <w:p>
      <w:pPr>
        <w:pStyle w:val="BodyText"/>
        <w:spacing w:before="1"/>
        <w:ind w:right="130"/>
        <w:jc w:val="both"/>
      </w:pPr>
      <w:r>
        <w:rPr>
          <w:b/>
        </w:rPr>
        <w:t>Art. 61 </w:t>
      </w:r>
      <w:r>
        <w:rPr/>
        <w:t>- O Projeto de Decreto Legislativo é a proposição destinada a regular matéria de competência exclusiva da Câmara, que produza efeitos externos, não dependendo da sanção do Prefeito, tais como:</w:t>
      </w:r>
    </w:p>
    <w:p>
      <w:pPr>
        <w:pStyle w:val="ListParagraph"/>
        <w:numPr>
          <w:ilvl w:val="0"/>
          <w:numId w:val="41"/>
        </w:numPr>
        <w:tabs>
          <w:tab w:pos="1686" w:val="left" w:leader="none"/>
        </w:tabs>
        <w:spacing w:line="240" w:lineRule="auto" w:before="0" w:after="0"/>
        <w:ind w:left="119" w:right="133" w:firstLine="1321"/>
        <w:jc w:val="both"/>
        <w:rPr>
          <w:sz w:val="28"/>
        </w:rPr>
      </w:pPr>
      <w:r>
        <w:rPr>
          <w:sz w:val="28"/>
        </w:rPr>
        <w:t>- Autorização ao Prefeito Municipal para se ausentar do Município ou se afastar do cargo, nos termos desta lei</w:t>
      </w:r>
      <w:r>
        <w:rPr>
          <w:spacing w:val="-1"/>
          <w:sz w:val="28"/>
        </w:rPr>
        <w:t> </w:t>
      </w:r>
      <w:r>
        <w:rPr>
          <w:sz w:val="28"/>
        </w:rPr>
        <w:t>orgânica:</w:t>
      </w:r>
    </w:p>
    <w:p>
      <w:pPr>
        <w:pStyle w:val="ListParagraph"/>
        <w:numPr>
          <w:ilvl w:val="0"/>
          <w:numId w:val="41"/>
        </w:numPr>
        <w:tabs>
          <w:tab w:pos="1700" w:val="left" w:leader="none"/>
        </w:tabs>
        <w:spacing w:line="240" w:lineRule="auto" w:before="0" w:after="0"/>
        <w:ind w:left="119" w:right="125" w:firstLine="1321"/>
        <w:jc w:val="both"/>
        <w:rPr>
          <w:sz w:val="28"/>
        </w:rPr>
      </w:pPr>
      <w:r>
        <w:rPr>
          <w:sz w:val="28"/>
        </w:rPr>
        <w:t>- Deliberação da Câmara Municipal sobre solicitação oriunda do Tribunal de Contas do Estado, nos termos do </w:t>
      </w:r>
      <w:r>
        <w:rPr>
          <w:b/>
          <w:sz w:val="28"/>
        </w:rPr>
        <w:t>Art. </w:t>
      </w:r>
      <w:r>
        <w:rPr>
          <w:sz w:val="28"/>
        </w:rPr>
        <w:t>71, § 1º da Constituição Estadual;</w:t>
      </w:r>
    </w:p>
    <w:p>
      <w:pPr>
        <w:pStyle w:val="ListParagraph"/>
        <w:numPr>
          <w:ilvl w:val="0"/>
          <w:numId w:val="41"/>
        </w:numPr>
        <w:tabs>
          <w:tab w:pos="1892" w:val="left" w:leader="none"/>
        </w:tabs>
        <w:spacing w:line="240" w:lineRule="auto" w:before="0" w:after="0"/>
        <w:ind w:left="119" w:right="131" w:firstLine="1321"/>
        <w:jc w:val="both"/>
        <w:rPr>
          <w:sz w:val="28"/>
        </w:rPr>
      </w:pPr>
      <w:r>
        <w:rPr>
          <w:sz w:val="28"/>
        </w:rPr>
        <w:t>- Julgamento das contas apresentadas anualmente pelo Prefeito Municipal e pelos membros da</w:t>
      </w:r>
      <w:r>
        <w:rPr>
          <w:spacing w:val="7"/>
          <w:sz w:val="28"/>
        </w:rPr>
        <w:t> </w:t>
      </w:r>
      <w:r>
        <w:rPr>
          <w:sz w:val="28"/>
        </w:rPr>
        <w:t>Mesa;</w:t>
      </w:r>
    </w:p>
    <w:p>
      <w:pPr>
        <w:pStyle w:val="ListParagraph"/>
        <w:numPr>
          <w:ilvl w:val="0"/>
          <w:numId w:val="41"/>
        </w:numPr>
        <w:tabs>
          <w:tab w:pos="1815" w:val="left" w:leader="none"/>
        </w:tabs>
        <w:spacing w:line="322" w:lineRule="exact" w:before="0" w:after="0"/>
        <w:ind w:left="1815" w:right="0" w:hanging="375"/>
        <w:jc w:val="left"/>
        <w:rPr>
          <w:sz w:val="28"/>
        </w:rPr>
      </w:pPr>
      <w:r>
        <w:rPr>
          <w:sz w:val="28"/>
        </w:rPr>
        <w:t>- Cassação e declaração de extinção do mandato do</w:t>
      </w:r>
      <w:r>
        <w:rPr>
          <w:spacing w:val="67"/>
          <w:sz w:val="28"/>
        </w:rPr>
        <w:t> </w:t>
      </w:r>
      <w:r>
        <w:rPr>
          <w:sz w:val="28"/>
        </w:rPr>
        <w:t>Prefeito</w:t>
      </w:r>
    </w:p>
    <w:p>
      <w:pPr>
        <w:pStyle w:val="BodyText"/>
        <w:spacing w:line="322" w:lineRule="exact"/>
      </w:pPr>
      <w:r>
        <w:rPr/>
        <w:t>Municipal.</w:t>
      </w:r>
    </w:p>
    <w:p>
      <w:pPr>
        <w:pStyle w:val="BodyText"/>
        <w:spacing w:before="4"/>
        <w:ind w:firstLine="720"/>
      </w:pPr>
      <w:r>
        <w:rPr>
          <w:b/>
        </w:rPr>
        <w:t>§ 1º </w:t>
      </w:r>
      <w:r>
        <w:rPr/>
        <w:t>- O Decreto Legislativo aprovado pelo Plenário, em um só turno de votação, será promulgado pelo Presidente da Câmara.</w:t>
      </w:r>
    </w:p>
    <w:p>
      <w:pPr>
        <w:pStyle w:val="BodyText"/>
        <w:ind w:firstLine="720"/>
      </w:pPr>
      <w:r>
        <w:rPr>
          <w:b/>
        </w:rPr>
        <w:t>§ 2º </w:t>
      </w:r>
      <w:r>
        <w:rPr/>
        <w:t>- Dependem de voto favorável de dois terços (2/3) dos membros da Câmara, os Projetos de Decreto Legislativo que tratam de:</w:t>
      </w:r>
    </w:p>
    <w:p>
      <w:pPr>
        <w:pStyle w:val="ListParagraph"/>
        <w:numPr>
          <w:ilvl w:val="0"/>
          <w:numId w:val="42"/>
        </w:numPr>
        <w:tabs>
          <w:tab w:pos="1604" w:val="left" w:leader="none"/>
        </w:tabs>
        <w:spacing w:line="321" w:lineRule="exact" w:before="1" w:after="0"/>
        <w:ind w:left="1603" w:right="0" w:hanging="163"/>
        <w:jc w:val="left"/>
        <w:rPr>
          <w:sz w:val="28"/>
        </w:rPr>
      </w:pPr>
      <w:r>
        <w:rPr>
          <w:sz w:val="28"/>
        </w:rPr>
        <w:t>- outorga de título ou</w:t>
      </w:r>
      <w:r>
        <w:rPr>
          <w:spacing w:val="1"/>
          <w:sz w:val="28"/>
        </w:rPr>
        <w:t> </w:t>
      </w:r>
      <w:r>
        <w:rPr>
          <w:sz w:val="28"/>
        </w:rPr>
        <w:t>honrarias;</w:t>
      </w:r>
    </w:p>
    <w:p>
      <w:pPr>
        <w:pStyle w:val="ListParagraph"/>
        <w:numPr>
          <w:ilvl w:val="0"/>
          <w:numId w:val="42"/>
        </w:numPr>
        <w:tabs>
          <w:tab w:pos="1695" w:val="left" w:leader="none"/>
        </w:tabs>
        <w:spacing w:line="240" w:lineRule="auto" w:before="0" w:after="0"/>
        <w:ind w:left="1695" w:right="0" w:hanging="255"/>
        <w:jc w:val="left"/>
        <w:rPr>
          <w:sz w:val="28"/>
        </w:rPr>
      </w:pPr>
      <w:r>
        <w:rPr>
          <w:sz w:val="28"/>
        </w:rPr>
        <w:t>- rejeição de parecer prévio do Tribunal de</w:t>
      </w:r>
      <w:r>
        <w:rPr>
          <w:spacing w:val="-7"/>
          <w:sz w:val="28"/>
        </w:rPr>
        <w:t> </w:t>
      </w:r>
      <w:r>
        <w:rPr>
          <w:sz w:val="28"/>
        </w:rPr>
        <w:t>Contas.</w:t>
      </w:r>
    </w:p>
    <w:p>
      <w:pPr>
        <w:pStyle w:val="BodyText"/>
        <w:spacing w:before="11"/>
        <w:ind w:left="0"/>
        <w:rPr>
          <w:sz w:val="27"/>
        </w:rPr>
      </w:pPr>
    </w:p>
    <w:p>
      <w:pPr>
        <w:pStyle w:val="BodyText"/>
        <w:ind w:right="121"/>
        <w:jc w:val="both"/>
      </w:pPr>
      <w:r>
        <w:rPr>
          <w:b/>
        </w:rPr>
        <w:t>Art. 62 </w:t>
      </w:r>
      <w:r>
        <w:rPr/>
        <w:t>- O Projeto de Resolução é a proposição destinada a  regular matéria político-administrativa da Câmara, de sua competência exclusiva, e não depende de sanção do Prefeito, tais</w:t>
      </w:r>
      <w:r>
        <w:rPr>
          <w:spacing w:val="7"/>
        </w:rPr>
        <w:t> </w:t>
      </w:r>
      <w:r>
        <w:rPr/>
        <w:t>como:</w:t>
      </w:r>
    </w:p>
    <w:p>
      <w:pPr>
        <w:pStyle w:val="ListParagraph"/>
        <w:numPr>
          <w:ilvl w:val="0"/>
          <w:numId w:val="43"/>
        </w:numPr>
        <w:tabs>
          <w:tab w:pos="1604" w:val="left" w:leader="none"/>
        </w:tabs>
        <w:spacing w:line="321" w:lineRule="exact" w:before="0" w:after="0"/>
        <w:ind w:left="56" w:right="0" w:firstLine="1384"/>
        <w:jc w:val="left"/>
        <w:rPr>
          <w:sz w:val="28"/>
        </w:rPr>
      </w:pPr>
      <w:r>
        <w:rPr>
          <w:sz w:val="28"/>
        </w:rPr>
        <w:t>- Concessão de licença ao</w:t>
      </w:r>
      <w:r>
        <w:rPr>
          <w:spacing w:val="1"/>
          <w:sz w:val="28"/>
        </w:rPr>
        <w:t> </w:t>
      </w:r>
      <w:r>
        <w:rPr>
          <w:sz w:val="28"/>
        </w:rPr>
        <w:t>Vereador;</w:t>
      </w:r>
    </w:p>
    <w:p>
      <w:pPr>
        <w:pStyle w:val="ListParagraph"/>
        <w:numPr>
          <w:ilvl w:val="0"/>
          <w:numId w:val="43"/>
        </w:numPr>
        <w:tabs>
          <w:tab w:pos="1787" w:val="left" w:leader="none"/>
        </w:tabs>
        <w:spacing w:line="240" w:lineRule="auto" w:before="0" w:after="0"/>
        <w:ind w:left="1786" w:right="0" w:hanging="346"/>
        <w:jc w:val="left"/>
        <w:rPr>
          <w:sz w:val="28"/>
        </w:rPr>
      </w:pPr>
      <w:r>
        <w:rPr>
          <w:sz w:val="28"/>
        </w:rPr>
        <w:t>- Perda do mandato do Vereador, nos termos</w:t>
      </w:r>
      <w:r>
        <w:rPr>
          <w:spacing w:val="45"/>
          <w:sz w:val="28"/>
        </w:rPr>
        <w:t> </w:t>
      </w:r>
      <w:r>
        <w:rPr>
          <w:sz w:val="28"/>
        </w:rPr>
        <w:t>desta lei</w:t>
      </w:r>
    </w:p>
    <w:p>
      <w:pPr>
        <w:spacing w:after="0" w:line="240" w:lineRule="auto"/>
        <w:jc w:val="left"/>
        <w:rPr>
          <w:sz w:val="28"/>
        </w:rPr>
        <w:sectPr>
          <w:pgSz w:w="11910" w:h="16840"/>
          <w:pgMar w:header="712" w:footer="0" w:top="3140" w:bottom="280" w:left="1580" w:right="1580"/>
        </w:sectPr>
      </w:pPr>
    </w:p>
    <w:p>
      <w:pPr>
        <w:pStyle w:val="BodyText"/>
      </w:pPr>
      <w:r>
        <w:rPr/>
        <w:t>orgânica;</w:t>
      </w:r>
    </w:p>
    <w:p>
      <w:pPr>
        <w:pStyle w:val="BodyText"/>
        <w:ind w:left="0"/>
        <w:rPr>
          <w:sz w:val="30"/>
        </w:rPr>
      </w:pPr>
    </w:p>
    <w:p>
      <w:pPr>
        <w:pStyle w:val="BodyText"/>
        <w:spacing w:before="3"/>
        <w:ind w:left="0"/>
        <w:rPr>
          <w:sz w:val="26"/>
        </w:rPr>
      </w:pPr>
    </w:p>
    <w:p>
      <w:pPr>
        <w:pStyle w:val="BodyText"/>
        <w:spacing w:line="480" w:lineRule="auto" w:before="1"/>
      </w:pPr>
      <w:r>
        <w:rPr>
          <w:w w:val="95"/>
        </w:rPr>
        <w:t>Municipal; </w:t>
      </w:r>
      <w:r>
        <w:rPr/>
        <w:t>serviço.</w:t>
      </w:r>
    </w:p>
    <w:p>
      <w:pPr>
        <w:pStyle w:val="BodyText"/>
        <w:spacing w:before="4"/>
        <w:ind w:left="0"/>
      </w:pPr>
      <w:r>
        <w:rPr/>
        <w:br w:type="column"/>
      </w:r>
      <w:r>
        <w:rPr/>
      </w:r>
    </w:p>
    <w:p>
      <w:pPr>
        <w:pStyle w:val="ListParagraph"/>
        <w:numPr>
          <w:ilvl w:val="0"/>
          <w:numId w:val="43"/>
        </w:numPr>
        <w:tabs>
          <w:tab w:pos="403" w:val="left" w:leader="none"/>
        </w:tabs>
        <w:spacing w:line="322" w:lineRule="exact" w:before="0" w:after="0"/>
        <w:ind w:left="402" w:right="0" w:hanging="346"/>
        <w:jc w:val="left"/>
        <w:rPr>
          <w:sz w:val="28"/>
        </w:rPr>
      </w:pPr>
      <w:r>
        <w:rPr>
          <w:sz w:val="28"/>
        </w:rPr>
        <w:t>- Qualquer matéria de natureza</w:t>
      </w:r>
      <w:r>
        <w:rPr>
          <w:spacing w:val="10"/>
          <w:sz w:val="28"/>
        </w:rPr>
        <w:t> </w:t>
      </w:r>
      <w:r>
        <w:rPr>
          <w:sz w:val="28"/>
        </w:rPr>
        <w:t>regimental;</w:t>
      </w:r>
    </w:p>
    <w:p>
      <w:pPr>
        <w:pStyle w:val="ListParagraph"/>
        <w:numPr>
          <w:ilvl w:val="0"/>
          <w:numId w:val="43"/>
        </w:numPr>
        <w:tabs>
          <w:tab w:pos="523" w:val="left" w:leader="none"/>
        </w:tabs>
        <w:spacing w:line="480" w:lineRule="auto" w:before="0" w:after="0"/>
        <w:ind w:left="56" w:right="129" w:firstLine="0"/>
        <w:jc w:val="left"/>
        <w:rPr>
          <w:sz w:val="28"/>
        </w:rPr>
      </w:pPr>
      <w:r>
        <w:rPr>
          <w:sz w:val="28"/>
        </w:rPr>
        <w:t>- Estruturação dos  serviços  administrativos  da  Câmara  V</w:t>
      </w:r>
      <w:r>
        <w:rPr>
          <w:spacing w:val="37"/>
          <w:sz w:val="28"/>
        </w:rPr>
        <w:t> </w:t>
      </w:r>
      <w:r>
        <w:rPr>
          <w:sz w:val="28"/>
        </w:rPr>
        <w:t>-</w:t>
      </w:r>
      <w:r>
        <w:rPr>
          <w:spacing w:val="35"/>
          <w:sz w:val="28"/>
        </w:rPr>
        <w:t> </w:t>
      </w:r>
      <w:r>
        <w:rPr>
          <w:sz w:val="28"/>
        </w:rPr>
        <w:t>Criação</w:t>
      </w:r>
      <w:r>
        <w:rPr>
          <w:spacing w:val="37"/>
          <w:sz w:val="28"/>
        </w:rPr>
        <w:t> </w:t>
      </w:r>
      <w:r>
        <w:rPr>
          <w:sz w:val="28"/>
        </w:rPr>
        <w:t>e</w:t>
      </w:r>
      <w:r>
        <w:rPr>
          <w:spacing w:val="38"/>
          <w:sz w:val="28"/>
        </w:rPr>
        <w:t> </w:t>
      </w:r>
      <w:r>
        <w:rPr>
          <w:sz w:val="28"/>
        </w:rPr>
        <w:t>extinção</w:t>
      </w:r>
      <w:r>
        <w:rPr>
          <w:spacing w:val="41"/>
          <w:sz w:val="28"/>
        </w:rPr>
        <w:t> </w:t>
      </w:r>
      <w:r>
        <w:rPr>
          <w:sz w:val="28"/>
        </w:rPr>
        <w:t>de</w:t>
      </w:r>
      <w:r>
        <w:rPr>
          <w:spacing w:val="38"/>
          <w:sz w:val="28"/>
        </w:rPr>
        <w:t> </w:t>
      </w:r>
      <w:r>
        <w:rPr>
          <w:sz w:val="28"/>
        </w:rPr>
        <w:t>cargos</w:t>
      </w:r>
      <w:r>
        <w:rPr>
          <w:spacing w:val="40"/>
          <w:sz w:val="28"/>
        </w:rPr>
        <w:t> </w:t>
      </w:r>
      <w:r>
        <w:rPr>
          <w:sz w:val="28"/>
        </w:rPr>
        <w:t>ou</w:t>
      </w:r>
      <w:r>
        <w:rPr>
          <w:spacing w:val="37"/>
          <w:sz w:val="28"/>
        </w:rPr>
        <w:t> </w:t>
      </w:r>
      <w:r>
        <w:rPr>
          <w:sz w:val="28"/>
        </w:rPr>
        <w:t>funções</w:t>
      </w:r>
      <w:r>
        <w:rPr>
          <w:spacing w:val="40"/>
          <w:sz w:val="28"/>
        </w:rPr>
        <w:t> </w:t>
      </w:r>
      <w:r>
        <w:rPr>
          <w:sz w:val="28"/>
        </w:rPr>
        <w:t>públicas</w:t>
      </w:r>
      <w:r>
        <w:rPr>
          <w:spacing w:val="40"/>
          <w:sz w:val="28"/>
        </w:rPr>
        <w:t> </w:t>
      </w:r>
      <w:r>
        <w:rPr>
          <w:sz w:val="28"/>
        </w:rPr>
        <w:t>de</w:t>
      </w:r>
      <w:r>
        <w:rPr>
          <w:spacing w:val="38"/>
          <w:sz w:val="28"/>
        </w:rPr>
        <w:t> </w:t>
      </w:r>
      <w:r>
        <w:rPr>
          <w:sz w:val="28"/>
        </w:rPr>
        <w:t>seu</w:t>
      </w:r>
    </w:p>
    <w:p>
      <w:pPr>
        <w:spacing w:after="0" w:line="480" w:lineRule="auto"/>
        <w:jc w:val="left"/>
        <w:rPr>
          <w:sz w:val="28"/>
        </w:rPr>
        <w:sectPr>
          <w:type w:val="continuous"/>
          <w:pgSz w:w="11910" w:h="16840"/>
          <w:pgMar w:top="3140" w:bottom="280" w:left="1580" w:right="1580"/>
          <w:cols w:num="2" w:equalWidth="0">
            <w:col w:w="1344" w:space="40"/>
            <w:col w:w="7366"/>
          </w:cols>
        </w:sectPr>
      </w:pPr>
    </w:p>
    <w:p>
      <w:pPr>
        <w:pStyle w:val="BodyText"/>
        <w:ind w:left="0"/>
        <w:rPr>
          <w:sz w:val="20"/>
        </w:rPr>
      </w:pPr>
    </w:p>
    <w:p>
      <w:pPr>
        <w:pStyle w:val="BodyText"/>
        <w:ind w:left="0"/>
        <w:rPr>
          <w:sz w:val="20"/>
        </w:rPr>
      </w:pPr>
    </w:p>
    <w:p>
      <w:pPr>
        <w:pStyle w:val="BodyText"/>
        <w:spacing w:before="4"/>
        <w:ind w:left="0"/>
        <w:rPr>
          <w:sz w:val="16"/>
        </w:rPr>
      </w:pPr>
    </w:p>
    <w:p>
      <w:pPr>
        <w:pStyle w:val="BodyText"/>
        <w:spacing w:before="87"/>
        <w:ind w:right="133" w:firstLine="720"/>
        <w:jc w:val="both"/>
      </w:pPr>
      <w:r>
        <w:rPr>
          <w:b/>
          <w:i/>
        </w:rPr>
        <w:t>Parágrafo Único </w:t>
      </w:r>
      <w:r>
        <w:rPr/>
        <w:t>- O Projeto de Resolução aprovado pelo Plenário, em um só turno de votação, será promulgado pelo Presidente da Câmara.</w:t>
      </w:r>
    </w:p>
    <w:p>
      <w:pPr>
        <w:pStyle w:val="BodyText"/>
        <w:spacing w:before="10"/>
        <w:ind w:left="0"/>
        <w:rPr>
          <w:sz w:val="27"/>
        </w:rPr>
      </w:pPr>
    </w:p>
    <w:p>
      <w:pPr>
        <w:pStyle w:val="BodyText"/>
        <w:spacing w:line="242" w:lineRule="auto"/>
        <w:ind w:right="134"/>
        <w:jc w:val="both"/>
      </w:pPr>
      <w:r>
        <w:rPr>
          <w:b/>
        </w:rPr>
        <w:t>Art. 63 </w:t>
      </w:r>
      <w:r>
        <w:rPr/>
        <w:t>- A matéria constante de projeto de lei rejeitado somente poderá constituir de novo projeto, na mesma sessão legislativa se:</w:t>
      </w:r>
    </w:p>
    <w:p>
      <w:pPr>
        <w:pStyle w:val="ListParagraph"/>
        <w:numPr>
          <w:ilvl w:val="1"/>
          <w:numId w:val="43"/>
        </w:numPr>
        <w:tabs>
          <w:tab w:pos="1604" w:val="left" w:leader="none"/>
        </w:tabs>
        <w:spacing w:line="180" w:lineRule="auto" w:before="134" w:after="0"/>
        <w:ind w:left="119" w:right="133" w:firstLine="1321"/>
        <w:jc w:val="left"/>
        <w:rPr>
          <w:sz w:val="28"/>
        </w:rPr>
      </w:pPr>
      <w:r>
        <w:rPr>
          <w:sz w:val="28"/>
        </w:rPr>
        <w:t>- constituir proposta da maioria absoluta dos membros da Câmara</w:t>
      </w:r>
      <w:r>
        <w:rPr>
          <w:spacing w:val="0"/>
          <w:sz w:val="28"/>
        </w:rPr>
        <w:t> </w:t>
      </w:r>
      <w:r>
        <w:rPr>
          <w:sz w:val="28"/>
        </w:rPr>
        <w:t>Municipal;</w:t>
      </w:r>
    </w:p>
    <w:p>
      <w:pPr>
        <w:pStyle w:val="ListParagraph"/>
        <w:numPr>
          <w:ilvl w:val="1"/>
          <w:numId w:val="43"/>
        </w:numPr>
        <w:tabs>
          <w:tab w:pos="1695" w:val="left" w:leader="none"/>
        </w:tabs>
        <w:spacing w:line="180" w:lineRule="auto" w:before="118" w:after="0"/>
        <w:ind w:left="119" w:right="133" w:firstLine="1321"/>
        <w:jc w:val="left"/>
        <w:rPr>
          <w:sz w:val="28"/>
        </w:rPr>
      </w:pPr>
      <w:r>
        <w:rPr>
          <w:sz w:val="28"/>
        </w:rPr>
        <w:t>– rejeitada por motivos de inconstitucionalidade, esta, </w:t>
      </w:r>
      <w:r>
        <w:rPr>
          <w:spacing w:val="-3"/>
          <w:sz w:val="28"/>
        </w:rPr>
        <w:t>na </w:t>
      </w:r>
      <w:r>
        <w:rPr>
          <w:sz w:val="28"/>
        </w:rPr>
        <w:t>representação, tiver sido</w:t>
      </w:r>
      <w:r>
        <w:rPr>
          <w:spacing w:val="3"/>
          <w:sz w:val="28"/>
        </w:rPr>
        <w:t> </w:t>
      </w:r>
      <w:r>
        <w:rPr>
          <w:sz w:val="28"/>
        </w:rPr>
        <w:t>sanada.</w:t>
      </w:r>
    </w:p>
    <w:p>
      <w:pPr>
        <w:pStyle w:val="BodyText"/>
        <w:spacing w:before="7"/>
        <w:ind w:left="0"/>
        <w:rPr>
          <w:sz w:val="36"/>
        </w:rPr>
      </w:pPr>
    </w:p>
    <w:p>
      <w:pPr>
        <w:pStyle w:val="BodyText"/>
        <w:spacing w:line="322" w:lineRule="exact"/>
        <w:ind w:left="2354" w:right="2357"/>
        <w:jc w:val="center"/>
      </w:pPr>
      <w:r>
        <w:rPr/>
        <w:t>Seção VI</w:t>
      </w:r>
    </w:p>
    <w:p>
      <w:pPr>
        <w:pStyle w:val="BodyText"/>
        <w:ind w:left="1411"/>
      </w:pPr>
      <w:r>
        <w:rPr/>
        <w:t>Da Fiscalização Contábil, Financeira e Orçamentária</w:t>
      </w:r>
    </w:p>
    <w:p>
      <w:pPr>
        <w:pStyle w:val="BodyText"/>
        <w:ind w:left="0"/>
      </w:pPr>
    </w:p>
    <w:p>
      <w:pPr>
        <w:pStyle w:val="BodyText"/>
        <w:ind w:right="124"/>
        <w:jc w:val="both"/>
      </w:pPr>
      <w:r>
        <w:rPr>
          <w:b/>
        </w:rPr>
        <w:t>Art. 64 - </w:t>
      </w:r>
      <w:r>
        <w:rPr/>
        <w:t>A fiscalização contábil, financeira e orçamentária, operacional e patrimonial do Município e das entidades da administração direta e indireta, quanto à legalidade, legitimidade, economicidade, aplicações das subvenções e da renúncia de receitas, será exercida pela Câmara Municipal, mediante controle externo, e pelos sistemas de controle interno de </w:t>
      </w:r>
      <w:r>
        <w:rPr>
          <w:spacing w:val="1"/>
        </w:rPr>
        <w:t>cada </w:t>
      </w:r>
      <w:r>
        <w:rPr/>
        <w:t>Poder, nos termos da</w:t>
      </w:r>
      <w:r>
        <w:rPr>
          <w:spacing w:val="10"/>
        </w:rPr>
        <w:t> </w:t>
      </w:r>
      <w:r>
        <w:rPr/>
        <w:t>lei.</w:t>
      </w:r>
    </w:p>
    <w:p>
      <w:pPr>
        <w:pStyle w:val="BodyText"/>
        <w:spacing w:before="10"/>
        <w:ind w:left="0"/>
        <w:rPr>
          <w:sz w:val="27"/>
        </w:rPr>
      </w:pPr>
    </w:p>
    <w:p>
      <w:pPr>
        <w:spacing w:line="240" w:lineRule="auto" w:before="0"/>
        <w:ind w:left="119" w:right="124" w:firstLine="720"/>
        <w:jc w:val="both"/>
        <w:rPr>
          <w:i/>
          <w:sz w:val="24"/>
        </w:rPr>
      </w:pPr>
      <w:r>
        <w:rPr>
          <w:b/>
          <w:i/>
          <w:sz w:val="28"/>
        </w:rPr>
        <w:t>Parágrafo único </w:t>
      </w:r>
      <w:r>
        <w:rPr>
          <w:b/>
          <w:sz w:val="28"/>
        </w:rPr>
        <w:t>- </w:t>
      </w:r>
      <w:r>
        <w:rPr>
          <w:sz w:val="28"/>
        </w:rPr>
        <w:t>Prestará contas, nos termos e prazos da lei, qualquer pessoa física ou entidade jurídica de direito público ou privado, que utilize, arrecade, guarde, gerencie ou administre dinheiro, bens e valores públicos ou pelos quais o município responda ou que, </w:t>
      </w:r>
      <w:r>
        <w:rPr>
          <w:spacing w:val="1"/>
          <w:sz w:val="28"/>
        </w:rPr>
        <w:t>em </w:t>
      </w:r>
      <w:r>
        <w:rPr>
          <w:sz w:val="28"/>
        </w:rPr>
        <w:t>nome desta, assuma obrigações de natureza pecuniária. </w:t>
      </w:r>
      <w:hyperlink r:id="rId7">
        <w:r>
          <w:rPr>
            <w:i/>
            <w:color w:val="0000FF"/>
            <w:sz w:val="24"/>
            <w:u w:val="single" w:color="0000FF"/>
          </w:rPr>
          <w:t>(Parágrafo único com</w:t>
        </w:r>
      </w:hyperlink>
      <w:r>
        <w:rPr>
          <w:i/>
          <w:color w:val="0000FF"/>
          <w:sz w:val="24"/>
        </w:rPr>
        <w:t> </w:t>
      </w:r>
      <w:hyperlink r:id="rId7">
        <w:r>
          <w:rPr>
            <w:i/>
            <w:color w:val="0000FF"/>
            <w:sz w:val="24"/>
            <w:u w:val="single" w:color="0000FF"/>
          </w:rPr>
          <w:t>redação dada pela Emenda Constitucional </w:t>
        </w:r>
        <w:r>
          <w:rPr>
            <w:i/>
            <w:color w:val="0000FF"/>
            <w:spacing w:val="-3"/>
            <w:sz w:val="24"/>
            <w:u w:val="single" w:color="0000FF"/>
          </w:rPr>
          <w:t>nº </w:t>
        </w:r>
        <w:r>
          <w:rPr>
            <w:i/>
            <w:color w:val="0000FF"/>
            <w:sz w:val="24"/>
            <w:u w:val="single" w:color="0000FF"/>
          </w:rPr>
          <w:t>19, de</w:t>
        </w:r>
        <w:r>
          <w:rPr>
            <w:i/>
            <w:color w:val="0000FF"/>
            <w:spacing w:val="15"/>
            <w:sz w:val="24"/>
            <w:u w:val="single" w:color="0000FF"/>
          </w:rPr>
          <w:t> </w:t>
        </w:r>
        <w:r>
          <w:rPr>
            <w:i/>
            <w:color w:val="0000FF"/>
            <w:sz w:val="24"/>
            <w:u w:val="single" w:color="0000FF"/>
          </w:rPr>
          <w:t>1998)</w:t>
        </w:r>
      </w:hyperlink>
    </w:p>
    <w:p>
      <w:pPr>
        <w:pStyle w:val="BodyText"/>
        <w:spacing w:before="3"/>
        <w:ind w:left="0"/>
        <w:rPr>
          <w:i/>
          <w:sz w:val="20"/>
        </w:rPr>
      </w:pPr>
    </w:p>
    <w:p>
      <w:pPr>
        <w:pStyle w:val="BodyText"/>
        <w:spacing w:line="242" w:lineRule="auto" w:before="87"/>
        <w:ind w:right="133"/>
        <w:jc w:val="both"/>
      </w:pPr>
      <w:r>
        <w:rPr>
          <w:b/>
        </w:rPr>
        <w:t>Art. 65 - </w:t>
      </w:r>
      <w:r>
        <w:rPr/>
        <w:t>O controle externo, a cargo da Câmara Municipal, será exercido com o auxílio do Tribunal de Contas do Estado, ao qual, por força constitucional, compete:</w:t>
      </w:r>
    </w:p>
    <w:p>
      <w:pPr>
        <w:pStyle w:val="ListParagraph"/>
        <w:numPr>
          <w:ilvl w:val="0"/>
          <w:numId w:val="44"/>
        </w:numPr>
        <w:tabs>
          <w:tab w:pos="1604" w:val="left" w:leader="none"/>
        </w:tabs>
        <w:spacing w:line="240" w:lineRule="auto" w:before="0" w:after="0"/>
        <w:ind w:left="119" w:right="123" w:firstLine="1321"/>
        <w:jc w:val="both"/>
        <w:rPr>
          <w:sz w:val="28"/>
        </w:rPr>
      </w:pPr>
      <w:r>
        <w:rPr>
          <w:sz w:val="28"/>
        </w:rPr>
        <w:t>- apreciar as contas prestadas anualmente pelo Prefeito Municipal, e pela Mesa da Câmara Municipal, mediante parecer prévio a ser elaborado </w:t>
      </w:r>
      <w:r>
        <w:rPr>
          <w:spacing w:val="-3"/>
          <w:sz w:val="28"/>
        </w:rPr>
        <w:t>no </w:t>
      </w:r>
      <w:r>
        <w:rPr>
          <w:sz w:val="28"/>
        </w:rPr>
        <w:t>prazo fixado </w:t>
      </w:r>
      <w:r>
        <w:rPr>
          <w:spacing w:val="-3"/>
          <w:sz w:val="28"/>
        </w:rPr>
        <w:t>no </w:t>
      </w:r>
      <w:r>
        <w:rPr>
          <w:b/>
          <w:sz w:val="28"/>
        </w:rPr>
        <w:t>Art. 71, II, da Constituição</w:t>
      </w:r>
      <w:r>
        <w:rPr>
          <w:b/>
          <w:spacing w:val="1"/>
          <w:sz w:val="28"/>
        </w:rPr>
        <w:t> </w:t>
      </w:r>
      <w:r>
        <w:rPr>
          <w:b/>
          <w:sz w:val="28"/>
        </w:rPr>
        <w:t>Estadual</w:t>
      </w:r>
      <w:r>
        <w:rPr>
          <w:sz w:val="28"/>
        </w:rPr>
        <w:t>;</w:t>
      </w:r>
    </w:p>
    <w:p>
      <w:pPr>
        <w:pStyle w:val="ListParagraph"/>
        <w:numPr>
          <w:ilvl w:val="0"/>
          <w:numId w:val="44"/>
        </w:numPr>
        <w:tabs>
          <w:tab w:pos="1695" w:val="left" w:leader="none"/>
        </w:tabs>
        <w:spacing w:line="240" w:lineRule="auto" w:before="3" w:after="0"/>
        <w:ind w:left="119" w:right="124" w:firstLine="1321"/>
        <w:jc w:val="both"/>
        <w:rPr>
          <w:sz w:val="28"/>
        </w:rPr>
      </w:pPr>
      <w:r>
        <w:rPr>
          <w:sz w:val="28"/>
        </w:rPr>
        <w:t>- julgar as contas dos administradores e demais responsáveis por</w:t>
      </w:r>
      <w:r>
        <w:rPr>
          <w:spacing w:val="42"/>
          <w:sz w:val="28"/>
        </w:rPr>
        <w:t> </w:t>
      </w:r>
      <w:r>
        <w:rPr>
          <w:sz w:val="28"/>
        </w:rPr>
        <w:t>dinheiro,</w:t>
      </w:r>
      <w:r>
        <w:rPr>
          <w:spacing w:val="45"/>
          <w:sz w:val="28"/>
        </w:rPr>
        <w:t> </w:t>
      </w:r>
      <w:r>
        <w:rPr>
          <w:sz w:val="28"/>
        </w:rPr>
        <w:t>bens</w:t>
      </w:r>
      <w:r>
        <w:rPr>
          <w:spacing w:val="45"/>
          <w:sz w:val="28"/>
        </w:rPr>
        <w:t> </w:t>
      </w:r>
      <w:r>
        <w:rPr>
          <w:sz w:val="28"/>
        </w:rPr>
        <w:t>e</w:t>
      </w:r>
      <w:r>
        <w:rPr>
          <w:spacing w:val="50"/>
          <w:sz w:val="28"/>
        </w:rPr>
        <w:t> </w:t>
      </w:r>
      <w:r>
        <w:rPr>
          <w:sz w:val="28"/>
        </w:rPr>
        <w:t>valores</w:t>
      </w:r>
      <w:r>
        <w:rPr>
          <w:spacing w:val="45"/>
          <w:sz w:val="28"/>
        </w:rPr>
        <w:t> </w:t>
      </w:r>
      <w:r>
        <w:rPr>
          <w:sz w:val="28"/>
        </w:rPr>
        <w:t>públicos</w:t>
      </w:r>
      <w:r>
        <w:rPr>
          <w:spacing w:val="45"/>
          <w:sz w:val="28"/>
        </w:rPr>
        <w:t> </w:t>
      </w:r>
      <w:r>
        <w:rPr>
          <w:sz w:val="28"/>
        </w:rPr>
        <w:t>da</w:t>
      </w:r>
      <w:r>
        <w:rPr>
          <w:spacing w:val="50"/>
          <w:sz w:val="28"/>
        </w:rPr>
        <w:t> </w:t>
      </w:r>
      <w:r>
        <w:rPr>
          <w:sz w:val="28"/>
        </w:rPr>
        <w:t>administração</w:t>
      </w:r>
      <w:r>
        <w:rPr>
          <w:spacing w:val="48"/>
          <w:sz w:val="28"/>
        </w:rPr>
        <w:t> </w:t>
      </w:r>
      <w:r>
        <w:rPr>
          <w:sz w:val="28"/>
        </w:rPr>
        <w:t>direta</w:t>
      </w:r>
      <w:r>
        <w:rPr>
          <w:spacing w:val="45"/>
          <w:sz w:val="28"/>
        </w:rPr>
        <w:t> </w:t>
      </w:r>
      <w:r>
        <w:rPr>
          <w:sz w:val="28"/>
        </w:rPr>
        <w:t>e</w:t>
      </w:r>
      <w:r>
        <w:rPr>
          <w:spacing w:val="55"/>
          <w:sz w:val="28"/>
        </w:rPr>
        <w:t> </w:t>
      </w:r>
      <w:r>
        <w:rPr>
          <w:sz w:val="28"/>
        </w:rPr>
        <w:t>indireta,</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BodyText"/>
        <w:spacing w:before="87"/>
        <w:ind w:right="125"/>
        <w:jc w:val="both"/>
      </w:pPr>
      <w:r>
        <w:rPr/>
        <w:t>incluídas as fundações e sociedades instituídas e mantidas pelo Poder Público Municipal e as contas daqueles que derem causa a perda, extravio ou outra irregularidade de que resulte prejuízo ao erário, exceto as previstas no </w:t>
      </w:r>
      <w:r>
        <w:rPr>
          <w:b/>
        </w:rPr>
        <w:t>inciso I</w:t>
      </w:r>
      <w:r>
        <w:rPr/>
        <w:t>;</w:t>
      </w:r>
    </w:p>
    <w:p>
      <w:pPr>
        <w:pStyle w:val="ListParagraph"/>
        <w:numPr>
          <w:ilvl w:val="0"/>
          <w:numId w:val="44"/>
        </w:numPr>
        <w:tabs>
          <w:tab w:pos="1787" w:val="left" w:leader="none"/>
        </w:tabs>
        <w:spacing w:line="240" w:lineRule="auto" w:before="0" w:after="0"/>
        <w:ind w:left="119" w:right="114" w:firstLine="1321"/>
        <w:jc w:val="both"/>
        <w:rPr>
          <w:sz w:val="28"/>
        </w:rPr>
      </w:pPr>
      <w:r>
        <w:rPr>
          <w:sz w:val="28"/>
        </w:rPr>
        <w:t>- apreciar, para fins de registro, a legalidade dos atos de admissão de pessoal, a qualquer título, </w:t>
      </w:r>
      <w:r>
        <w:rPr>
          <w:spacing w:val="-3"/>
          <w:sz w:val="28"/>
        </w:rPr>
        <w:t>na </w:t>
      </w:r>
      <w:r>
        <w:rPr>
          <w:sz w:val="28"/>
        </w:rPr>
        <w:t>administração direta e indireta, inclusive nas fundações instituídas e mantidas pelo Poder Público, excetuadas as nomeações para cargo de provimento </w:t>
      </w:r>
      <w:r>
        <w:rPr>
          <w:spacing w:val="1"/>
          <w:sz w:val="28"/>
        </w:rPr>
        <w:t>em </w:t>
      </w:r>
      <w:r>
        <w:rPr>
          <w:sz w:val="28"/>
        </w:rPr>
        <w:t>comissão, </w:t>
      </w:r>
      <w:r>
        <w:rPr>
          <w:spacing w:val="2"/>
          <w:sz w:val="28"/>
        </w:rPr>
        <w:t>bem </w:t>
      </w:r>
      <w:r>
        <w:rPr>
          <w:sz w:val="28"/>
        </w:rPr>
        <w:t>como apreciar as concessões de aposentadorias e pensões, ressalvadas as melhorias posteriores que não alterem o fundamento legal do ato concessório;</w:t>
      </w:r>
    </w:p>
    <w:p>
      <w:pPr>
        <w:pStyle w:val="ListParagraph"/>
        <w:numPr>
          <w:ilvl w:val="0"/>
          <w:numId w:val="44"/>
        </w:numPr>
        <w:tabs>
          <w:tab w:pos="1806" w:val="left" w:leader="none"/>
        </w:tabs>
        <w:spacing w:line="240" w:lineRule="auto" w:before="0" w:after="0"/>
        <w:ind w:left="119" w:right="119" w:firstLine="1321"/>
        <w:jc w:val="both"/>
        <w:rPr>
          <w:sz w:val="28"/>
        </w:rPr>
      </w:pPr>
      <w:r>
        <w:rPr>
          <w:sz w:val="28"/>
        </w:rPr>
        <w:t>- realizar, por iniciativa própria ou da Câmara Municipal, de comissão técnica ou de inquérito, inspeções e auditorias de natureza contábil, financeira, orçamentária, operacional e patrimonial, nas unidades dos Poderes Legislativo e Executivo e demais entidades definidas </w:t>
      </w:r>
      <w:r>
        <w:rPr>
          <w:spacing w:val="-3"/>
          <w:sz w:val="28"/>
        </w:rPr>
        <w:t>no </w:t>
      </w:r>
      <w:r>
        <w:rPr>
          <w:b/>
          <w:sz w:val="28"/>
        </w:rPr>
        <w:t>inciso II</w:t>
      </w:r>
      <w:r>
        <w:rPr>
          <w:sz w:val="28"/>
        </w:rPr>
        <w:t>;</w:t>
      </w:r>
    </w:p>
    <w:p>
      <w:pPr>
        <w:pStyle w:val="ListParagraph"/>
        <w:numPr>
          <w:ilvl w:val="0"/>
          <w:numId w:val="44"/>
        </w:numPr>
        <w:tabs>
          <w:tab w:pos="1715" w:val="left" w:leader="none"/>
        </w:tabs>
        <w:spacing w:line="242" w:lineRule="auto" w:before="0" w:after="0"/>
        <w:ind w:left="119" w:right="124" w:firstLine="1321"/>
        <w:jc w:val="both"/>
        <w:rPr>
          <w:sz w:val="28"/>
        </w:rPr>
      </w:pPr>
      <w:r>
        <w:rPr>
          <w:sz w:val="28"/>
        </w:rPr>
        <w:t>- fiscalizar a aplicação de qualquer recurso repassado pelo Estado ao Município, mediante convênio, acordo, ajuste ou outros instrumentos</w:t>
      </w:r>
      <w:r>
        <w:rPr>
          <w:spacing w:val="1"/>
          <w:sz w:val="28"/>
        </w:rPr>
        <w:t> </w:t>
      </w:r>
      <w:r>
        <w:rPr>
          <w:sz w:val="28"/>
        </w:rPr>
        <w:t>congêneres;</w:t>
      </w:r>
    </w:p>
    <w:p>
      <w:pPr>
        <w:pStyle w:val="ListParagraph"/>
        <w:numPr>
          <w:ilvl w:val="0"/>
          <w:numId w:val="44"/>
        </w:numPr>
        <w:tabs>
          <w:tab w:pos="1806" w:val="left" w:leader="none"/>
        </w:tabs>
        <w:spacing w:line="240" w:lineRule="auto" w:before="0" w:after="0"/>
        <w:ind w:left="119" w:right="125" w:firstLine="1321"/>
        <w:jc w:val="both"/>
        <w:rPr>
          <w:sz w:val="28"/>
        </w:rPr>
      </w:pPr>
      <w:r>
        <w:rPr>
          <w:sz w:val="28"/>
        </w:rPr>
        <w:t>- fiscalizar os cálculos das cotas do imposto sobre as operações relativas à circulação de mercadorias e sobre a prestação de serviços de transporte interestadual e intermunicipal e de comunicação, devidas ao</w:t>
      </w:r>
      <w:r>
        <w:rPr>
          <w:spacing w:val="3"/>
          <w:sz w:val="28"/>
        </w:rPr>
        <w:t> </w:t>
      </w:r>
      <w:r>
        <w:rPr>
          <w:sz w:val="28"/>
        </w:rPr>
        <w:t>Município;</w:t>
      </w:r>
    </w:p>
    <w:p>
      <w:pPr>
        <w:pStyle w:val="ListParagraph"/>
        <w:numPr>
          <w:ilvl w:val="0"/>
          <w:numId w:val="44"/>
        </w:numPr>
        <w:tabs>
          <w:tab w:pos="1897" w:val="left" w:leader="none"/>
        </w:tabs>
        <w:spacing w:line="240" w:lineRule="auto" w:before="2" w:after="0"/>
        <w:ind w:left="119" w:right="122" w:firstLine="1321"/>
        <w:jc w:val="both"/>
        <w:rPr>
          <w:sz w:val="28"/>
        </w:rPr>
      </w:pPr>
      <w:r>
        <w:rPr>
          <w:sz w:val="28"/>
        </w:rPr>
        <w:t>- prestar informações solicitadas pela Câmara Municipal ou por qualquer de suas comissões sobre a fiscalização contábil, financeira, orçamentária, operacional, patrimonial e sobre resultados de auditorias e inspeções</w:t>
      </w:r>
      <w:r>
        <w:rPr>
          <w:spacing w:val="1"/>
          <w:sz w:val="28"/>
        </w:rPr>
        <w:t> </w:t>
      </w:r>
      <w:r>
        <w:rPr>
          <w:sz w:val="28"/>
        </w:rPr>
        <w:t>realizadas;</w:t>
      </w:r>
    </w:p>
    <w:p>
      <w:pPr>
        <w:pStyle w:val="ListParagraph"/>
        <w:numPr>
          <w:ilvl w:val="0"/>
          <w:numId w:val="44"/>
        </w:numPr>
        <w:tabs>
          <w:tab w:pos="1988" w:val="left" w:leader="none"/>
        </w:tabs>
        <w:spacing w:line="240" w:lineRule="auto" w:before="0" w:after="0"/>
        <w:ind w:left="119" w:right="125" w:firstLine="1321"/>
        <w:jc w:val="both"/>
        <w:rPr>
          <w:sz w:val="28"/>
        </w:rPr>
      </w:pPr>
      <w:r>
        <w:rPr>
          <w:sz w:val="28"/>
        </w:rPr>
        <w:t>- aplicar aos responsáveis, </w:t>
      </w:r>
      <w:r>
        <w:rPr>
          <w:spacing w:val="1"/>
          <w:sz w:val="28"/>
        </w:rPr>
        <w:t>em </w:t>
      </w:r>
      <w:r>
        <w:rPr>
          <w:sz w:val="28"/>
        </w:rPr>
        <w:t>caso de ilegalidade de despesa ou irregularidade de contas, as sanções previstas </w:t>
      </w:r>
      <w:r>
        <w:rPr>
          <w:spacing w:val="1"/>
          <w:sz w:val="28"/>
        </w:rPr>
        <w:t>em </w:t>
      </w:r>
      <w:r>
        <w:rPr>
          <w:sz w:val="28"/>
        </w:rPr>
        <w:t>lei que estabelecerá, dentre outras cominações, multa proporcional ao vulto do dano causado ao</w:t>
      </w:r>
      <w:r>
        <w:rPr>
          <w:spacing w:val="1"/>
          <w:sz w:val="28"/>
        </w:rPr>
        <w:t> </w:t>
      </w:r>
      <w:r>
        <w:rPr>
          <w:sz w:val="28"/>
        </w:rPr>
        <w:t>erário;</w:t>
      </w:r>
    </w:p>
    <w:p>
      <w:pPr>
        <w:pStyle w:val="ListParagraph"/>
        <w:numPr>
          <w:ilvl w:val="0"/>
          <w:numId w:val="44"/>
        </w:numPr>
        <w:tabs>
          <w:tab w:pos="1806" w:val="left" w:leader="none"/>
        </w:tabs>
        <w:spacing w:line="240" w:lineRule="auto" w:before="5" w:after="0"/>
        <w:ind w:left="119" w:right="124" w:firstLine="1321"/>
        <w:jc w:val="both"/>
        <w:rPr>
          <w:sz w:val="28"/>
        </w:rPr>
      </w:pPr>
      <w:r>
        <w:rPr>
          <w:sz w:val="28"/>
        </w:rPr>
        <w:t>- assinar prazo para que o órgão ou entidade adote as providências necessárias ao exato cumprimento da lei, se verificada ilegalidade;</w:t>
      </w:r>
    </w:p>
    <w:p>
      <w:pPr>
        <w:pStyle w:val="ListParagraph"/>
        <w:numPr>
          <w:ilvl w:val="0"/>
          <w:numId w:val="44"/>
        </w:numPr>
        <w:tabs>
          <w:tab w:pos="1715" w:val="left" w:leader="none"/>
        </w:tabs>
        <w:spacing w:line="240" w:lineRule="auto" w:before="0" w:after="0"/>
        <w:ind w:left="119" w:right="136" w:firstLine="1321"/>
        <w:jc w:val="left"/>
        <w:rPr>
          <w:sz w:val="28"/>
        </w:rPr>
      </w:pPr>
      <w:r>
        <w:rPr>
          <w:sz w:val="28"/>
        </w:rPr>
        <w:t>- sustar, se não atendido, a execução do ato impugnado, comunicando a decisão à Câmara</w:t>
      </w:r>
      <w:r>
        <w:rPr>
          <w:spacing w:val="3"/>
          <w:sz w:val="28"/>
        </w:rPr>
        <w:t> </w:t>
      </w:r>
      <w:r>
        <w:rPr>
          <w:sz w:val="28"/>
        </w:rPr>
        <w:t>Municipal;</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ListParagraph"/>
        <w:numPr>
          <w:ilvl w:val="0"/>
          <w:numId w:val="44"/>
        </w:numPr>
        <w:tabs>
          <w:tab w:pos="1806" w:val="left" w:leader="none"/>
        </w:tabs>
        <w:spacing w:line="240" w:lineRule="auto" w:before="87" w:after="0"/>
        <w:ind w:left="119" w:right="127" w:firstLine="1321"/>
        <w:jc w:val="left"/>
        <w:rPr>
          <w:sz w:val="28"/>
        </w:rPr>
      </w:pPr>
      <w:r>
        <w:rPr>
          <w:sz w:val="28"/>
        </w:rPr>
        <w:t>- representar ao Poder competente sobre irregularidades </w:t>
      </w:r>
      <w:r>
        <w:rPr>
          <w:spacing w:val="3"/>
          <w:sz w:val="28"/>
        </w:rPr>
        <w:t>ou </w:t>
      </w:r>
      <w:r>
        <w:rPr>
          <w:sz w:val="28"/>
        </w:rPr>
        <w:t>abusos</w:t>
      </w:r>
      <w:r>
        <w:rPr>
          <w:spacing w:val="1"/>
          <w:sz w:val="28"/>
        </w:rPr>
        <w:t> </w:t>
      </w:r>
      <w:r>
        <w:rPr>
          <w:sz w:val="28"/>
        </w:rPr>
        <w:t>apurados.</w:t>
      </w:r>
    </w:p>
    <w:p>
      <w:pPr>
        <w:pStyle w:val="BodyText"/>
        <w:ind w:right="138" w:firstLine="710"/>
        <w:jc w:val="both"/>
      </w:pPr>
      <w:r>
        <w:rPr>
          <w:b/>
        </w:rPr>
        <w:t>§ 1º </w:t>
      </w:r>
      <w:r>
        <w:rPr/>
        <w:t>No caso de contrato, o ato de sustação será adotado diretamente pela Câmara Municipal que, de imediato, solicitará ao Poder Executivo as medidas cabíveis.</w:t>
      </w:r>
    </w:p>
    <w:p>
      <w:pPr>
        <w:pStyle w:val="BodyText"/>
        <w:spacing w:before="4"/>
        <w:ind w:right="124" w:firstLine="710"/>
        <w:jc w:val="both"/>
      </w:pPr>
      <w:r>
        <w:rPr>
          <w:b/>
        </w:rPr>
        <w:t>§ 2º </w:t>
      </w:r>
      <w:r>
        <w:rPr/>
        <w:t>Se a Câmara Municipal ou o Poder Executivo, no prazo de noventa dias, não efetivar as medidas previstas no parágrafo anterior, o Tribunal de Contas decidirá a respeito.</w:t>
      </w:r>
    </w:p>
    <w:p>
      <w:pPr>
        <w:pStyle w:val="BodyText"/>
        <w:ind w:right="120" w:firstLine="710"/>
        <w:jc w:val="both"/>
      </w:pPr>
      <w:r>
        <w:rPr>
          <w:b/>
        </w:rPr>
        <w:t>§ 3º </w:t>
      </w:r>
      <w:r>
        <w:rPr/>
        <w:t>As decisões do Tribunal de Contas de que resulte imputação de débito ou multa, terão eficácia de título executivo.</w:t>
      </w:r>
    </w:p>
    <w:p>
      <w:pPr>
        <w:pStyle w:val="BodyText"/>
        <w:ind w:right="129" w:firstLine="710"/>
        <w:jc w:val="both"/>
      </w:pPr>
      <w:r>
        <w:rPr>
          <w:b/>
        </w:rPr>
        <w:t>§ 4º </w:t>
      </w:r>
      <w:r>
        <w:rPr/>
        <w:t>As contas do Município ficarão, anualmente, durante sessenta dias, à disposição de qualquer contribuinte, para exame e apreciação, o qual poderá questionar-lhes a legitimidade, mediante petição escrita e por ele assinada perante a Câmara Municipal.</w:t>
      </w:r>
    </w:p>
    <w:p>
      <w:pPr>
        <w:pStyle w:val="BodyText"/>
        <w:ind w:right="124" w:firstLine="710"/>
        <w:jc w:val="both"/>
      </w:pPr>
      <w:r>
        <w:rPr>
          <w:b/>
        </w:rPr>
        <w:t>§ 5º </w:t>
      </w:r>
      <w:r>
        <w:rPr/>
        <w:t>A Câmara apreciará as objeções ou impugnações do contribuinte em sessão ordinária dentro de no máximo vinte dias a contar de seu recebimento.</w:t>
      </w:r>
    </w:p>
    <w:p>
      <w:pPr>
        <w:pStyle w:val="BodyText"/>
        <w:spacing w:line="242" w:lineRule="auto"/>
        <w:ind w:right="124" w:firstLine="710"/>
        <w:jc w:val="both"/>
      </w:pPr>
      <w:r>
        <w:rPr>
          <w:b/>
        </w:rPr>
        <w:t>§ 6º </w:t>
      </w:r>
      <w:r>
        <w:rPr/>
        <w:t>Se acolher a petição, remeterá o expediente ao Tribunal de Contas, para pronunciamento, e ao Prefeito, para defesa e explicações, depois do que julgará as contas em definitivo.</w:t>
      </w:r>
    </w:p>
    <w:p>
      <w:pPr>
        <w:pStyle w:val="BodyText"/>
        <w:ind w:right="133" w:firstLine="710"/>
        <w:jc w:val="both"/>
      </w:pPr>
      <w:r>
        <w:rPr>
          <w:b/>
        </w:rPr>
        <w:t>§ 7º </w:t>
      </w:r>
      <w:r>
        <w:rPr/>
        <w:t>A Câmara Municipal, ao processar e julgar as contas prestadas pelo Prefeito Municipal, observará, entre outros requisitos de validade, o devido processo legal, o contraditório, a ampla defesa e os recursos a ela inerentes, o despacho e decisão motivados e a imparcialidade dos julgamentos.</w:t>
      </w:r>
    </w:p>
    <w:p>
      <w:pPr>
        <w:pStyle w:val="BodyText"/>
        <w:spacing w:before="3"/>
        <w:ind w:right="126" w:firstLine="710"/>
        <w:jc w:val="both"/>
      </w:pPr>
      <w:r>
        <w:rPr>
          <w:b/>
        </w:rPr>
        <w:t>§ 8º </w:t>
      </w:r>
      <w:r>
        <w:rPr/>
        <w:t>As contas relativas à aplicação dos recursos transferidos pela União e pelo Estado serão prestadas na forma da legislação federal e estadual em vigor podendo o Município suplementá-las, sem prejuízo de inclusão na prestação de contas anual.</w:t>
      </w:r>
    </w:p>
    <w:p>
      <w:pPr>
        <w:pStyle w:val="BodyText"/>
        <w:spacing w:before="11"/>
        <w:ind w:left="0"/>
        <w:rPr>
          <w:sz w:val="27"/>
        </w:rPr>
      </w:pPr>
    </w:p>
    <w:p>
      <w:pPr>
        <w:pStyle w:val="BodyText"/>
        <w:ind w:right="133"/>
        <w:jc w:val="both"/>
      </w:pPr>
      <w:r>
        <w:rPr>
          <w:b/>
        </w:rPr>
        <w:t>Art. 66 </w:t>
      </w:r>
      <w:r>
        <w:rPr/>
        <w:t>- A Comissão Permanente de Finanças diante de indícios das despesas não autorizadas, ainda que sob forma de investimentos não programável pela administração, solicitará a autoridade responsável que, no prazo de cinco dias preste os esclarecimentos necessários.</w:t>
      </w:r>
    </w:p>
    <w:p>
      <w:pPr>
        <w:pStyle w:val="BodyText"/>
        <w:ind w:right="125" w:firstLine="710"/>
        <w:jc w:val="both"/>
      </w:pPr>
      <w:r>
        <w:rPr>
          <w:b/>
        </w:rPr>
        <w:t>§ 1º </w:t>
      </w:r>
      <w:r>
        <w:rPr/>
        <w:t>Não prestados os esclarecimentos ou considerados estes insuficientes, a Comissão Permanente de Finanças solicitará ao Tribunal de</w:t>
      </w:r>
    </w:p>
    <w:p>
      <w:pPr>
        <w:spacing w:after="0"/>
        <w:jc w:val="both"/>
        <w:sectPr>
          <w:pgSz w:w="11910" w:h="16840"/>
          <w:pgMar w:header="712" w:footer="0" w:top="3140" w:bottom="280" w:left="1580" w:right="1580"/>
        </w:sectPr>
      </w:pPr>
    </w:p>
    <w:p>
      <w:pPr>
        <w:pStyle w:val="BodyText"/>
        <w:spacing w:before="5"/>
        <w:ind w:left="0"/>
      </w:pPr>
    </w:p>
    <w:p>
      <w:pPr>
        <w:pStyle w:val="BodyText"/>
        <w:spacing w:line="322" w:lineRule="exact" w:before="87"/>
      </w:pPr>
      <w:r>
        <w:rPr/>
        <w:t>Contas pronunciamento conclusivo sobre a matéria em caráter de urgência.</w:t>
      </w:r>
    </w:p>
    <w:p>
      <w:pPr>
        <w:pStyle w:val="BodyText"/>
        <w:ind w:right="129" w:firstLine="710"/>
        <w:jc w:val="both"/>
      </w:pPr>
      <w:r>
        <w:rPr>
          <w:b/>
        </w:rPr>
        <w:t>§ 2º </w:t>
      </w:r>
      <w:r>
        <w:rPr/>
        <w:t>Entendendo o Tribunal de Contas irregular a despesa, a Comissão Permanente de Finanças, se julgar que o gasto possa causar dano irreparável ou grave à economia pública, proporá à Câmara Municipal a sua</w:t>
      </w:r>
      <w:r>
        <w:rPr>
          <w:spacing w:val="0"/>
        </w:rPr>
        <w:t> </w:t>
      </w:r>
      <w:r>
        <w:rPr/>
        <w:t>sustação.</w:t>
      </w:r>
    </w:p>
    <w:p>
      <w:pPr>
        <w:pStyle w:val="BodyText"/>
        <w:spacing w:before="4"/>
        <w:ind w:left="0"/>
      </w:pPr>
    </w:p>
    <w:p>
      <w:pPr>
        <w:pStyle w:val="BodyText"/>
      </w:pPr>
      <w:r>
        <w:rPr>
          <w:b/>
        </w:rPr>
        <w:t>Art. 67 - </w:t>
      </w:r>
      <w:r>
        <w:rPr/>
        <w:t>Os Poderes Legislativo e Executivo manterão de forma integrada sistema de controle interno, a fim de:</w:t>
      </w:r>
    </w:p>
    <w:p>
      <w:pPr>
        <w:pStyle w:val="ListParagraph"/>
        <w:numPr>
          <w:ilvl w:val="0"/>
          <w:numId w:val="45"/>
        </w:numPr>
        <w:tabs>
          <w:tab w:pos="1633" w:val="left" w:leader="none"/>
        </w:tabs>
        <w:spacing w:line="240" w:lineRule="auto" w:before="0" w:after="0"/>
        <w:ind w:left="119" w:right="135" w:firstLine="1321"/>
        <w:jc w:val="left"/>
        <w:rPr>
          <w:sz w:val="28"/>
        </w:rPr>
      </w:pPr>
      <w:r>
        <w:rPr>
          <w:sz w:val="28"/>
        </w:rPr>
        <w:t>- criar condições indispensáveis para assegurar a eficácia do controle externo e regularidade à realização da receita e</w:t>
      </w:r>
      <w:r>
        <w:rPr>
          <w:spacing w:val="-2"/>
          <w:sz w:val="28"/>
        </w:rPr>
        <w:t> </w:t>
      </w:r>
      <w:r>
        <w:rPr>
          <w:sz w:val="28"/>
        </w:rPr>
        <w:t>despesa;</w:t>
      </w:r>
    </w:p>
    <w:p>
      <w:pPr>
        <w:pStyle w:val="ListParagraph"/>
        <w:numPr>
          <w:ilvl w:val="0"/>
          <w:numId w:val="45"/>
        </w:numPr>
        <w:tabs>
          <w:tab w:pos="1748" w:val="left" w:leader="none"/>
        </w:tabs>
        <w:spacing w:line="322" w:lineRule="exact" w:before="0" w:after="0"/>
        <w:ind w:left="1747" w:right="0" w:hanging="307"/>
        <w:jc w:val="left"/>
        <w:rPr>
          <w:sz w:val="28"/>
        </w:rPr>
      </w:pPr>
      <w:r>
        <w:rPr>
          <w:sz w:val="28"/>
        </w:rPr>
        <w:t>- acompanhar as execuções de programa de trabalho e</w:t>
      </w:r>
      <w:r>
        <w:rPr>
          <w:spacing w:val="35"/>
          <w:sz w:val="28"/>
        </w:rPr>
        <w:t> </w:t>
      </w:r>
      <w:r>
        <w:rPr>
          <w:sz w:val="28"/>
        </w:rPr>
        <w:t>do</w:t>
      </w:r>
    </w:p>
    <w:p>
      <w:pPr>
        <w:spacing w:after="0" w:line="322" w:lineRule="exact"/>
        <w:jc w:val="left"/>
        <w:rPr>
          <w:sz w:val="28"/>
        </w:rPr>
        <w:sectPr>
          <w:pgSz w:w="11910" w:h="16840"/>
          <w:pgMar w:header="712" w:footer="0" w:top="3140" w:bottom="280" w:left="1580" w:right="1580"/>
        </w:sectPr>
      </w:pPr>
    </w:p>
    <w:p>
      <w:pPr>
        <w:pStyle w:val="BodyText"/>
        <w:spacing w:line="322" w:lineRule="exact"/>
      </w:pPr>
      <w:r>
        <w:rPr>
          <w:w w:val="95"/>
        </w:rPr>
        <w:t>orçamento;</w:t>
      </w:r>
    </w:p>
    <w:p>
      <w:pPr>
        <w:pStyle w:val="BodyText"/>
        <w:spacing w:before="10"/>
        <w:ind w:left="0"/>
        <w:rPr>
          <w:sz w:val="27"/>
        </w:rPr>
      </w:pPr>
      <w:r>
        <w:rPr/>
        <w:br w:type="column"/>
      </w:r>
      <w:r>
        <w:rPr>
          <w:sz w:val="27"/>
        </w:rPr>
      </w:r>
    </w:p>
    <w:p>
      <w:pPr>
        <w:pStyle w:val="ListParagraph"/>
        <w:numPr>
          <w:ilvl w:val="0"/>
          <w:numId w:val="45"/>
        </w:numPr>
        <w:tabs>
          <w:tab w:pos="373" w:val="left" w:leader="none"/>
        </w:tabs>
        <w:spacing w:line="240" w:lineRule="auto" w:before="0" w:after="0"/>
        <w:ind w:left="27" w:right="620" w:firstLine="0"/>
        <w:jc w:val="left"/>
        <w:rPr>
          <w:sz w:val="28"/>
        </w:rPr>
      </w:pPr>
      <w:r>
        <w:rPr>
          <w:sz w:val="28"/>
        </w:rPr>
        <w:t>- avaliar os resultados alcançados pelos</w:t>
      </w:r>
      <w:r>
        <w:rPr>
          <w:spacing w:val="-28"/>
          <w:sz w:val="28"/>
        </w:rPr>
        <w:t> </w:t>
      </w:r>
      <w:r>
        <w:rPr>
          <w:sz w:val="28"/>
        </w:rPr>
        <w:t>administradores; IV - verificar a execução dos</w:t>
      </w:r>
      <w:r>
        <w:rPr>
          <w:spacing w:val="2"/>
          <w:sz w:val="28"/>
        </w:rPr>
        <w:t> </w:t>
      </w:r>
      <w:r>
        <w:rPr>
          <w:sz w:val="28"/>
        </w:rPr>
        <w:t>contratos;</w:t>
      </w:r>
    </w:p>
    <w:p>
      <w:pPr>
        <w:pStyle w:val="BodyText"/>
        <w:ind w:left="27"/>
      </w:pPr>
      <w:r>
        <w:rPr/>
        <w:t>V - fiscalizar a aplicação dos recursos e execução de convênios,</w:t>
      </w:r>
    </w:p>
    <w:p>
      <w:pPr>
        <w:spacing w:after="0"/>
        <w:sectPr>
          <w:type w:val="continuous"/>
          <w:pgSz w:w="11910" w:h="16840"/>
          <w:pgMar w:top="3140" w:bottom="280" w:left="1580" w:right="1580"/>
          <w:cols w:num="2" w:equalWidth="0">
            <w:col w:w="1374" w:space="40"/>
            <w:col w:w="7336"/>
          </w:cols>
        </w:sectPr>
      </w:pPr>
    </w:p>
    <w:p>
      <w:pPr>
        <w:pStyle w:val="BodyText"/>
        <w:spacing w:line="322" w:lineRule="exact"/>
      </w:pPr>
      <w:r>
        <w:rPr/>
        <w:t>visando a prestação de contas, no que couber, ao Estado e a União.</w:t>
      </w:r>
    </w:p>
    <w:p>
      <w:pPr>
        <w:pStyle w:val="BodyText"/>
        <w:ind w:right="125" w:firstLine="720"/>
        <w:jc w:val="both"/>
      </w:pPr>
      <w:r>
        <w:rPr>
          <w:b/>
        </w:rPr>
        <w:t>§ 1º </w:t>
      </w:r>
      <w:r>
        <w:rPr/>
        <w:t>Os responsáveis pelo controle interno, ao tomarem conhecimento de qualquer irregularidade, dela farão ciência à comissão permanente de finanças da Câmara Municipal, sob pena de responsabilidade</w:t>
      </w:r>
      <w:r>
        <w:rPr>
          <w:spacing w:val="1"/>
        </w:rPr>
        <w:t> </w:t>
      </w:r>
      <w:r>
        <w:rPr/>
        <w:t>solidária.</w:t>
      </w:r>
    </w:p>
    <w:p>
      <w:pPr>
        <w:pStyle w:val="BodyText"/>
        <w:ind w:right="128" w:firstLine="720"/>
        <w:jc w:val="both"/>
      </w:pPr>
      <w:r>
        <w:rPr>
          <w:b/>
        </w:rPr>
        <w:t>§ 2º </w:t>
      </w:r>
      <w:r>
        <w:rPr/>
        <w:t>Qualquer cidadão, partido político, associação ou sindicato é parte legítima para, na forma da lei, denunciar irregularidades ou ilegalidades perante a comissão permanente de finanças da Câmara Municipal.</w:t>
      </w:r>
    </w:p>
    <w:p>
      <w:pPr>
        <w:pStyle w:val="BodyText"/>
        <w:ind w:right="123" w:firstLine="720"/>
        <w:jc w:val="both"/>
      </w:pPr>
      <w:r>
        <w:rPr>
          <w:b/>
        </w:rPr>
        <w:t>§ 3º </w:t>
      </w:r>
      <w:r>
        <w:rPr/>
        <w:t>A Comissão Permanente de Finanças da Câmara Municipal, tomando conhecimento de irregularidades ou ilegalidades, poderá solicitar à autoridade responsável que, </w:t>
      </w:r>
      <w:r>
        <w:rPr>
          <w:spacing w:val="-3"/>
        </w:rPr>
        <w:t>no </w:t>
      </w:r>
      <w:r>
        <w:rPr/>
        <w:t>prazo de cinco dias, prestará os esclarecimentos necessários, agindo </w:t>
      </w:r>
      <w:r>
        <w:rPr>
          <w:spacing w:val="-3"/>
        </w:rPr>
        <w:t>na </w:t>
      </w:r>
      <w:r>
        <w:rPr/>
        <w:t>forma prevista </w:t>
      </w:r>
      <w:r>
        <w:rPr>
          <w:spacing w:val="-3"/>
        </w:rPr>
        <w:t>no </w:t>
      </w:r>
      <w:r>
        <w:rPr/>
        <w:t>§1º do artigo anterior.</w:t>
      </w:r>
    </w:p>
    <w:p>
      <w:pPr>
        <w:pStyle w:val="BodyText"/>
        <w:spacing w:line="242" w:lineRule="auto"/>
        <w:ind w:right="127" w:firstLine="720"/>
        <w:jc w:val="both"/>
      </w:pPr>
      <w:r>
        <w:rPr>
          <w:b/>
        </w:rPr>
        <w:t>§ 4º </w:t>
      </w:r>
      <w:r>
        <w:rPr/>
        <w:t>Entendendo o Tribunal de Contas, pela irregularidade ou ilegalidade, a Comissão Permanente de Finanças proporá à Câmara Municipal as medidas que julgar convenientes à situação.</w:t>
      </w:r>
    </w:p>
    <w:p>
      <w:pPr>
        <w:pStyle w:val="BodyText"/>
        <w:spacing w:before="7"/>
        <w:ind w:left="0"/>
        <w:rPr>
          <w:sz w:val="27"/>
        </w:rPr>
      </w:pPr>
    </w:p>
    <w:p>
      <w:pPr>
        <w:pStyle w:val="BodyText"/>
        <w:ind w:right="127"/>
        <w:jc w:val="both"/>
      </w:pPr>
      <w:r>
        <w:rPr>
          <w:b/>
        </w:rPr>
        <w:t>Art. 68 - </w:t>
      </w:r>
      <w:r>
        <w:rPr/>
        <w:t>As contas do Município ficarão, durante sessenta dias, anualmente, a disposição de qualquer contribuinte, para exame e apreciação do qual poderá questionar-lhes a legitimidade, nos termos da lei.</w:t>
      </w:r>
    </w:p>
    <w:p>
      <w:pPr>
        <w:spacing w:after="0"/>
        <w:jc w:val="both"/>
        <w:sectPr>
          <w:type w:val="continuous"/>
          <w:pgSz w:w="11910" w:h="16840"/>
          <w:pgMar w:top="3140" w:bottom="280" w:left="1580" w:right="1580"/>
        </w:sectPr>
      </w:pPr>
    </w:p>
    <w:p>
      <w:pPr>
        <w:pStyle w:val="BodyText"/>
        <w:ind w:left="0"/>
        <w:rPr>
          <w:sz w:val="20"/>
        </w:rPr>
      </w:pPr>
    </w:p>
    <w:p>
      <w:pPr>
        <w:pStyle w:val="BodyText"/>
        <w:ind w:left="0"/>
        <w:rPr>
          <w:sz w:val="20"/>
        </w:rPr>
      </w:pPr>
    </w:p>
    <w:p>
      <w:pPr>
        <w:pStyle w:val="BodyText"/>
        <w:ind w:left="0"/>
        <w:rPr>
          <w:sz w:val="16"/>
        </w:rPr>
      </w:pPr>
    </w:p>
    <w:p>
      <w:pPr>
        <w:pStyle w:val="Heading1"/>
        <w:spacing w:before="88"/>
      </w:pPr>
      <w:r>
        <w:rPr/>
        <w:t>Capítulo II</w:t>
      </w:r>
    </w:p>
    <w:p>
      <w:pPr>
        <w:pStyle w:val="BodyText"/>
        <w:spacing w:line="640" w:lineRule="atLeast" w:before="9"/>
        <w:ind w:left="3153" w:right="3162"/>
        <w:jc w:val="center"/>
      </w:pPr>
      <w:r>
        <w:rPr/>
        <w:t>Do Poder Executivo Seção I</w:t>
      </w:r>
    </w:p>
    <w:p>
      <w:pPr>
        <w:pStyle w:val="BodyText"/>
        <w:spacing w:line="322" w:lineRule="exact"/>
        <w:ind w:left="2660"/>
      </w:pPr>
      <w:r>
        <w:rPr/>
        <w:t>Do Prefeito e do Vice-Prefeito</w:t>
      </w:r>
    </w:p>
    <w:p>
      <w:pPr>
        <w:pStyle w:val="BodyText"/>
        <w:ind w:left="0"/>
      </w:pPr>
    </w:p>
    <w:p>
      <w:pPr>
        <w:pStyle w:val="BodyText"/>
        <w:spacing w:line="242" w:lineRule="auto"/>
        <w:ind w:right="122"/>
        <w:jc w:val="both"/>
      </w:pPr>
      <w:r>
        <w:rPr>
          <w:b/>
        </w:rPr>
        <w:t>Art. 69 - </w:t>
      </w:r>
      <w:r>
        <w:rPr/>
        <w:t>O Poder Executivo Municipal é exercido pelo Prefeito, com funções políticas, executivas e administrativas, auxiliado pelos Secretários Municipais ou ocupantes de cargos da mesma natureza.</w:t>
      </w:r>
    </w:p>
    <w:p>
      <w:pPr>
        <w:pStyle w:val="BodyText"/>
        <w:spacing w:before="7"/>
        <w:ind w:left="0"/>
        <w:rPr>
          <w:sz w:val="27"/>
        </w:rPr>
      </w:pPr>
    </w:p>
    <w:p>
      <w:pPr>
        <w:pStyle w:val="BodyText"/>
        <w:ind w:right="119" w:firstLine="720"/>
        <w:jc w:val="both"/>
      </w:pPr>
      <w:r>
        <w:rPr>
          <w:b/>
          <w:i/>
        </w:rPr>
        <w:t>Parágrafo Único </w:t>
      </w:r>
      <w:r>
        <w:rPr>
          <w:b/>
        </w:rPr>
        <w:t>- </w:t>
      </w:r>
      <w:r>
        <w:rPr/>
        <w:t>Aplicam-se as condições de elegibilidade para Prefeito e Vice-Prefeito o disposto no parágrafo 1º do </w:t>
      </w:r>
      <w:r>
        <w:rPr>
          <w:b/>
        </w:rPr>
        <w:t>Art. </w:t>
      </w:r>
      <w:r>
        <w:rPr/>
        <w:t>25 desta Lei Orgânica, e a idade mínima de 21 (vinte e um) anos.</w:t>
      </w:r>
    </w:p>
    <w:p>
      <w:pPr>
        <w:pStyle w:val="BodyText"/>
        <w:spacing w:before="10"/>
        <w:ind w:left="0"/>
        <w:rPr>
          <w:sz w:val="27"/>
        </w:rPr>
      </w:pPr>
    </w:p>
    <w:p>
      <w:pPr>
        <w:pStyle w:val="BodyText"/>
        <w:ind w:right="124"/>
        <w:jc w:val="both"/>
      </w:pPr>
      <w:r>
        <w:rPr>
          <w:b/>
        </w:rPr>
        <w:t>Art. 70 - </w:t>
      </w:r>
      <w:r>
        <w:rPr/>
        <w:t>A eleição do Prefeito e do Vice-Prefeito realizar-se-á simultaneamente, nos termos estabelecidos no </w:t>
      </w:r>
      <w:r>
        <w:rPr>
          <w:b/>
        </w:rPr>
        <w:t>Art. </w:t>
      </w:r>
      <w:r>
        <w:rPr/>
        <w:t>29, incisos I e II da Constituição Federal.</w:t>
      </w:r>
    </w:p>
    <w:p>
      <w:pPr>
        <w:pStyle w:val="BodyText"/>
        <w:ind w:right="125" w:firstLine="720"/>
        <w:jc w:val="both"/>
      </w:pPr>
      <w:r>
        <w:rPr>
          <w:b/>
        </w:rPr>
        <w:t>§ 1º </w:t>
      </w:r>
      <w:r>
        <w:rPr/>
        <w:t>A eleição do Prefeito importará na do Vice-Prefeito com ele registrado.</w:t>
      </w:r>
    </w:p>
    <w:p>
      <w:pPr>
        <w:pStyle w:val="BodyText"/>
        <w:spacing w:line="242" w:lineRule="auto"/>
        <w:ind w:right="121" w:firstLine="720"/>
        <w:jc w:val="both"/>
      </w:pPr>
      <w:r>
        <w:rPr>
          <w:b/>
        </w:rPr>
        <w:t>§ 2º </w:t>
      </w:r>
      <w:r>
        <w:rPr/>
        <w:t>Será considerado eleito Prefeito o candidato que registrado por partido político, obtiver a maioria do número de votos, não computados os em branco e os nulos.</w:t>
      </w:r>
    </w:p>
    <w:p>
      <w:pPr>
        <w:pStyle w:val="BodyText"/>
        <w:spacing w:before="1"/>
        <w:ind w:left="0"/>
        <w:rPr>
          <w:sz w:val="38"/>
        </w:rPr>
      </w:pPr>
    </w:p>
    <w:p>
      <w:pPr>
        <w:pStyle w:val="BodyText"/>
        <w:ind w:right="127"/>
        <w:jc w:val="both"/>
      </w:pPr>
      <w:r>
        <w:rPr>
          <w:b/>
        </w:rPr>
        <w:t>Art. 71 - </w:t>
      </w:r>
      <w:r>
        <w:rPr/>
        <w:t>O Prefeito e Vice-Prefeito tomarão posse </w:t>
      </w:r>
      <w:r>
        <w:rPr>
          <w:spacing w:val="-3"/>
        </w:rPr>
        <w:t>no </w:t>
      </w:r>
      <w:r>
        <w:rPr/>
        <w:t>dia primeiro de janeiro do ano subseqüente à eleição, </w:t>
      </w:r>
      <w:r>
        <w:rPr>
          <w:spacing w:val="-3"/>
        </w:rPr>
        <w:t>na </w:t>
      </w:r>
      <w:r>
        <w:rPr/>
        <w:t>mesma sessão solene de instalação da Câmara Municipal, logo após a eleição da Mesa, prestando o compromisso de manter, defender e cumprir a Lei Orgânica, observar as leis da União, do Estado e do Município, promover o bem geral dos munícipes e exercer o cargo sob a inspiração da democracia, da legitimidade e da</w:t>
      </w:r>
      <w:r>
        <w:rPr>
          <w:spacing w:val="3"/>
        </w:rPr>
        <w:t> </w:t>
      </w:r>
      <w:r>
        <w:rPr/>
        <w:t>legalidade.</w:t>
      </w:r>
    </w:p>
    <w:p>
      <w:pPr>
        <w:pStyle w:val="BodyText"/>
        <w:ind w:right="130" w:firstLine="720"/>
        <w:jc w:val="both"/>
      </w:pPr>
      <w:r>
        <w:rPr>
          <w:b/>
        </w:rPr>
        <w:t>§ 1º </w:t>
      </w:r>
      <w:r>
        <w:rPr/>
        <w:t>Se, decorridos dez dias da data fixada para a posse, o Prefeito </w:t>
      </w:r>
      <w:r>
        <w:rPr>
          <w:spacing w:val="3"/>
        </w:rPr>
        <w:t>ou </w:t>
      </w:r>
      <w:r>
        <w:rPr/>
        <w:t>o Vice-Prefeito, salvo motivo de força maior, justificado e aceito pela Câmara, não tiver assumido o cargo, este será declarado vago pelo Plenário.</w:t>
      </w:r>
    </w:p>
    <w:p>
      <w:pPr>
        <w:spacing w:after="0"/>
        <w:jc w:val="both"/>
        <w:sectPr>
          <w:pgSz w:w="11910" w:h="16840"/>
          <w:pgMar w:header="712" w:footer="0" w:top="3140" w:bottom="280" w:left="1580" w:right="1580"/>
        </w:sectPr>
      </w:pPr>
    </w:p>
    <w:p>
      <w:pPr>
        <w:pStyle w:val="BodyText"/>
        <w:spacing w:before="5"/>
        <w:ind w:left="0"/>
      </w:pPr>
    </w:p>
    <w:p>
      <w:pPr>
        <w:pStyle w:val="BodyText"/>
        <w:spacing w:before="87"/>
        <w:ind w:right="126" w:firstLine="720"/>
        <w:jc w:val="both"/>
      </w:pPr>
      <w:r>
        <w:rPr>
          <w:b/>
        </w:rPr>
        <w:t>§ 2° </w:t>
      </w:r>
      <w:r>
        <w:rPr/>
        <w:t>Enquanto não ocorrer a posse do Prefeito, assumirá o Vice- Prefeito, e, na falta ou impedimento deste, o Presidente da Câmara.</w:t>
      </w:r>
    </w:p>
    <w:p>
      <w:pPr>
        <w:pStyle w:val="BodyText"/>
        <w:ind w:right="125" w:firstLine="720"/>
        <w:jc w:val="both"/>
      </w:pPr>
      <w:r>
        <w:rPr>
          <w:b/>
        </w:rPr>
        <w:t>§ 3º </w:t>
      </w:r>
      <w:r>
        <w:rPr/>
        <w:t>É conferido ao Prefeito eleito, após quinze dias da proclamação dos resultados oficiais das eleições, o direito de vista em toda a documentação, máquinas, veículos, equipamentos e instalações da Prefeitura, para tomar ciência da real situação em que o Município se encontra para fins de planejamento de sua gestão.</w:t>
      </w:r>
    </w:p>
    <w:p>
      <w:pPr>
        <w:pStyle w:val="BodyText"/>
        <w:spacing w:before="11"/>
        <w:ind w:left="0"/>
        <w:rPr>
          <w:sz w:val="27"/>
        </w:rPr>
      </w:pPr>
    </w:p>
    <w:p>
      <w:pPr>
        <w:pStyle w:val="BodyText"/>
        <w:ind w:right="125"/>
        <w:jc w:val="both"/>
      </w:pPr>
      <w:r>
        <w:rPr>
          <w:b/>
        </w:rPr>
        <w:t>Art. 72 - </w:t>
      </w:r>
      <w:r>
        <w:rPr/>
        <w:t>Substituirá o Prefeito, </w:t>
      </w:r>
      <w:r>
        <w:rPr>
          <w:spacing w:val="-3"/>
        </w:rPr>
        <w:t>no </w:t>
      </w:r>
      <w:r>
        <w:rPr/>
        <w:t>caso de impedimento e suceder-lhe-á,  </w:t>
      </w:r>
      <w:r>
        <w:rPr>
          <w:spacing w:val="-3"/>
        </w:rPr>
        <w:t>no </w:t>
      </w:r>
      <w:r>
        <w:rPr/>
        <w:t>de vaga, o</w:t>
      </w:r>
      <w:r>
        <w:rPr>
          <w:spacing w:val="13"/>
        </w:rPr>
        <w:t> </w:t>
      </w:r>
      <w:r>
        <w:rPr/>
        <w:t>Vice-Prefeito.</w:t>
      </w:r>
    </w:p>
    <w:p>
      <w:pPr>
        <w:pStyle w:val="BodyText"/>
        <w:ind w:right="123" w:firstLine="720"/>
        <w:jc w:val="both"/>
      </w:pPr>
      <w:r>
        <w:rPr>
          <w:b/>
        </w:rPr>
        <w:t>§ 1º </w:t>
      </w:r>
      <w:r>
        <w:rPr/>
        <w:t>O Vice-Prefeito não poderá se recusar a substituir o Prefeito sob pena de extinção do mandato.</w:t>
      </w:r>
    </w:p>
    <w:p>
      <w:pPr>
        <w:pStyle w:val="BodyText"/>
        <w:ind w:right="127" w:firstLine="720"/>
        <w:jc w:val="both"/>
      </w:pPr>
      <w:r>
        <w:rPr>
          <w:b/>
        </w:rPr>
        <w:t>§ 2º </w:t>
      </w:r>
      <w:r>
        <w:rPr/>
        <w:t>O Vice-Prefeito, além de outras atribuições que lhe forem conferidas por lei, auxiliará o Prefeito, sempre que por ele for convocado, inclusive para missões especiais.</w:t>
      </w:r>
    </w:p>
    <w:p>
      <w:pPr>
        <w:pStyle w:val="BodyText"/>
        <w:ind w:right="125" w:firstLine="720"/>
        <w:jc w:val="both"/>
      </w:pPr>
      <w:r>
        <w:rPr>
          <w:b/>
        </w:rPr>
        <w:t>§ 3º </w:t>
      </w:r>
      <w:r>
        <w:rPr/>
        <w:t>A investidura do Vice-Prefeito em Secretaria Municipal não impedirá o exercício das funções previstas no parágrafo anterior.</w:t>
      </w:r>
    </w:p>
    <w:p>
      <w:pPr>
        <w:pStyle w:val="BodyText"/>
        <w:spacing w:before="4"/>
        <w:ind w:left="0"/>
      </w:pPr>
    </w:p>
    <w:p>
      <w:pPr>
        <w:pStyle w:val="BodyText"/>
        <w:ind w:right="119"/>
        <w:jc w:val="both"/>
      </w:pPr>
      <w:r>
        <w:rPr>
          <w:b/>
        </w:rPr>
        <w:t>Art. 73 - </w:t>
      </w:r>
      <w:r>
        <w:rPr/>
        <w:t>Em caso de impedimento do Prefeito e do Vice-Prefeito, ou vacância do cargo, assumirá a administração municipal o Presidente da Câmara.</w:t>
      </w:r>
    </w:p>
    <w:p>
      <w:pPr>
        <w:pStyle w:val="BodyText"/>
        <w:spacing w:before="9"/>
        <w:ind w:left="0"/>
        <w:rPr>
          <w:sz w:val="27"/>
        </w:rPr>
      </w:pPr>
    </w:p>
    <w:p>
      <w:pPr>
        <w:pStyle w:val="BodyText"/>
        <w:spacing w:before="1"/>
        <w:ind w:right="122" w:firstLine="720"/>
        <w:jc w:val="both"/>
      </w:pPr>
      <w:r>
        <w:rPr>
          <w:b/>
          <w:i/>
        </w:rPr>
        <w:t>Parágrafo Único </w:t>
      </w:r>
      <w:r>
        <w:rPr>
          <w:b/>
        </w:rPr>
        <w:t>- </w:t>
      </w:r>
      <w:r>
        <w:rPr/>
        <w:t>O Presidente da Câmara recusando-se, por qualquer motivo, a assumir o cargo de Prefeito, renunciará incontinente à sua função de dirigente do Legislativo, ensejando, assim a eleição de outro membro para ocupar como Presidente da Câmara a chefia do Poder Executivo.</w:t>
      </w:r>
    </w:p>
    <w:p>
      <w:pPr>
        <w:pStyle w:val="BodyText"/>
        <w:spacing w:before="10"/>
        <w:ind w:left="0"/>
        <w:rPr>
          <w:sz w:val="27"/>
        </w:rPr>
      </w:pPr>
    </w:p>
    <w:p>
      <w:pPr>
        <w:pStyle w:val="BodyText"/>
        <w:ind w:right="130"/>
        <w:jc w:val="both"/>
      </w:pPr>
      <w:r>
        <w:rPr>
          <w:b/>
        </w:rPr>
        <w:t>Art. 74 - </w:t>
      </w:r>
      <w:r>
        <w:rPr/>
        <w:t>Verificando-se a vacância do cargo de Prefeito e inexistindo o Vice-Prefeito, observar-se-á o seguinte:</w:t>
      </w:r>
    </w:p>
    <w:p>
      <w:pPr>
        <w:pStyle w:val="ListParagraph"/>
        <w:numPr>
          <w:ilvl w:val="0"/>
          <w:numId w:val="46"/>
        </w:numPr>
        <w:tabs>
          <w:tab w:pos="1647" w:val="left" w:leader="none"/>
        </w:tabs>
        <w:spacing w:line="242" w:lineRule="auto" w:before="0" w:after="0"/>
        <w:ind w:left="119" w:right="131" w:firstLine="1321"/>
        <w:jc w:val="both"/>
        <w:rPr>
          <w:sz w:val="28"/>
        </w:rPr>
      </w:pPr>
      <w:r>
        <w:rPr>
          <w:sz w:val="28"/>
        </w:rPr>
        <w:t>- ocorrendo a vacância dos três primeiros anos do mandato dar-se-á eleição </w:t>
      </w:r>
      <w:r>
        <w:rPr>
          <w:spacing w:val="1"/>
          <w:sz w:val="28"/>
        </w:rPr>
        <w:t>em </w:t>
      </w:r>
      <w:r>
        <w:rPr>
          <w:sz w:val="28"/>
        </w:rPr>
        <w:t>noventa dias após a sua abertura, cabendo aos eleitos completar o período dos seus</w:t>
      </w:r>
      <w:r>
        <w:rPr>
          <w:spacing w:val="5"/>
          <w:sz w:val="28"/>
        </w:rPr>
        <w:t> </w:t>
      </w:r>
      <w:r>
        <w:rPr>
          <w:sz w:val="28"/>
        </w:rPr>
        <w:t>antecessores;</w:t>
      </w:r>
    </w:p>
    <w:p>
      <w:pPr>
        <w:pStyle w:val="ListParagraph"/>
        <w:numPr>
          <w:ilvl w:val="0"/>
          <w:numId w:val="46"/>
        </w:numPr>
        <w:tabs>
          <w:tab w:pos="1695" w:val="left" w:leader="none"/>
        </w:tabs>
        <w:spacing w:line="240" w:lineRule="auto" w:before="0" w:after="0"/>
        <w:ind w:left="119" w:right="132" w:firstLine="1321"/>
        <w:jc w:val="both"/>
        <w:rPr>
          <w:sz w:val="28"/>
        </w:rPr>
      </w:pPr>
      <w:r>
        <w:rPr>
          <w:sz w:val="28"/>
        </w:rPr>
        <w:t>- ocorrendo a vacância do último ano do mandato, assumirá o Presidente da Câmara que completará o</w:t>
      </w:r>
      <w:r>
        <w:rPr>
          <w:spacing w:val="5"/>
          <w:sz w:val="28"/>
        </w:rPr>
        <w:t> </w:t>
      </w:r>
      <w:r>
        <w:rPr>
          <w:sz w:val="28"/>
        </w:rPr>
        <w:t>período.</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spacing w:before="87"/>
        <w:ind w:left="119" w:right="126" w:firstLine="0"/>
        <w:jc w:val="both"/>
        <w:rPr>
          <w:i/>
          <w:sz w:val="24"/>
        </w:rPr>
      </w:pPr>
      <w:r>
        <w:rPr>
          <w:b/>
          <w:sz w:val="28"/>
        </w:rPr>
        <w:t>Art. 75 - </w:t>
      </w:r>
      <w:r>
        <w:rPr>
          <w:sz w:val="28"/>
        </w:rPr>
        <w:t>O mandato do Prefeito é de quatro anos, tendo início em primeiro de janeiro do ano seguinte ao da sua eleição, permitida a reeleição para um período subseqüente. </w:t>
      </w:r>
      <w:hyperlink r:id="rId16">
        <w:r>
          <w:rPr>
            <w:i/>
            <w:color w:val="0000FF"/>
            <w:sz w:val="24"/>
            <w:u w:val="single" w:color="0000FF"/>
          </w:rPr>
          <w:t>(Artigo com redação dada pela Emenda Constitucional nº 16,</w:t>
        </w:r>
      </w:hyperlink>
      <w:r>
        <w:rPr>
          <w:i/>
          <w:color w:val="0000FF"/>
          <w:sz w:val="24"/>
        </w:rPr>
        <w:t> </w:t>
      </w:r>
      <w:hyperlink r:id="rId16">
        <w:r>
          <w:rPr>
            <w:i/>
            <w:color w:val="0000FF"/>
            <w:sz w:val="24"/>
            <w:u w:val="single" w:color="0000FF"/>
          </w:rPr>
          <w:t>de 1997)</w:t>
        </w:r>
      </w:hyperlink>
    </w:p>
    <w:p>
      <w:pPr>
        <w:pStyle w:val="BodyText"/>
        <w:spacing w:before="8"/>
        <w:ind w:left="0"/>
        <w:rPr>
          <w:i/>
          <w:sz w:val="20"/>
        </w:rPr>
      </w:pPr>
    </w:p>
    <w:p>
      <w:pPr>
        <w:pStyle w:val="BodyText"/>
        <w:spacing w:before="87"/>
        <w:ind w:right="123"/>
        <w:jc w:val="both"/>
      </w:pPr>
      <w:r>
        <w:rPr>
          <w:b/>
        </w:rPr>
        <w:t>Art. 76 - </w:t>
      </w:r>
      <w:r>
        <w:rPr/>
        <w:t>O Prefeito e Vice-Prefeito, quando no exercício do cargo não poderão, sem licença da Câmara Municipal, ausentar-se do Município por período superior a quinze dias, sob pena de perda do cargo ou mandato.</w:t>
      </w:r>
    </w:p>
    <w:p>
      <w:pPr>
        <w:pStyle w:val="BodyText"/>
        <w:ind w:right="128" w:firstLine="720"/>
        <w:jc w:val="both"/>
      </w:pPr>
      <w:r>
        <w:rPr>
          <w:b/>
        </w:rPr>
        <w:t>§ 1º </w:t>
      </w:r>
      <w:r>
        <w:rPr/>
        <w:t>O Prefeito regularmente licenciado terá direito a perceber os subsídios quando:</w:t>
      </w:r>
    </w:p>
    <w:p>
      <w:pPr>
        <w:pStyle w:val="ListParagraph"/>
        <w:numPr>
          <w:ilvl w:val="0"/>
          <w:numId w:val="47"/>
        </w:numPr>
        <w:tabs>
          <w:tab w:pos="1652" w:val="left" w:leader="none"/>
        </w:tabs>
        <w:spacing w:line="240" w:lineRule="auto" w:before="0" w:after="0"/>
        <w:ind w:left="119" w:right="134" w:firstLine="1321"/>
        <w:jc w:val="both"/>
        <w:rPr>
          <w:sz w:val="28"/>
        </w:rPr>
      </w:pPr>
      <w:r>
        <w:rPr>
          <w:sz w:val="28"/>
        </w:rPr>
        <w:t>- impossibilitado de exercer o cargo por motivo de doença devidamente</w:t>
      </w:r>
      <w:r>
        <w:rPr>
          <w:spacing w:val="0"/>
          <w:sz w:val="28"/>
        </w:rPr>
        <w:t> </w:t>
      </w:r>
      <w:r>
        <w:rPr>
          <w:sz w:val="28"/>
        </w:rPr>
        <w:t>comprovada;</w:t>
      </w:r>
    </w:p>
    <w:p>
      <w:pPr>
        <w:pStyle w:val="ListParagraph"/>
        <w:numPr>
          <w:ilvl w:val="0"/>
          <w:numId w:val="47"/>
        </w:numPr>
        <w:tabs>
          <w:tab w:pos="1695" w:val="left" w:leader="none"/>
        </w:tabs>
        <w:spacing w:line="322" w:lineRule="exact" w:before="5" w:after="0"/>
        <w:ind w:left="1695" w:right="0" w:hanging="255"/>
        <w:jc w:val="left"/>
        <w:rPr>
          <w:sz w:val="28"/>
        </w:rPr>
      </w:pPr>
      <w:r>
        <w:rPr>
          <w:sz w:val="28"/>
        </w:rPr>
        <w:t>- </w:t>
      </w:r>
      <w:r>
        <w:rPr>
          <w:spacing w:val="1"/>
          <w:sz w:val="28"/>
        </w:rPr>
        <w:t>em </w:t>
      </w:r>
      <w:r>
        <w:rPr>
          <w:sz w:val="28"/>
        </w:rPr>
        <w:t>gozo de</w:t>
      </w:r>
      <w:r>
        <w:rPr>
          <w:spacing w:val="-4"/>
          <w:sz w:val="28"/>
        </w:rPr>
        <w:t> </w:t>
      </w:r>
      <w:r>
        <w:rPr>
          <w:sz w:val="28"/>
        </w:rPr>
        <w:t>férias;</w:t>
      </w:r>
    </w:p>
    <w:p>
      <w:pPr>
        <w:pStyle w:val="ListParagraph"/>
        <w:numPr>
          <w:ilvl w:val="0"/>
          <w:numId w:val="47"/>
        </w:numPr>
        <w:tabs>
          <w:tab w:pos="1835" w:val="left" w:leader="none"/>
        </w:tabs>
        <w:spacing w:line="240" w:lineRule="auto" w:before="0" w:after="0"/>
        <w:ind w:left="119" w:right="128" w:firstLine="1321"/>
        <w:jc w:val="both"/>
        <w:rPr>
          <w:sz w:val="28"/>
        </w:rPr>
      </w:pPr>
      <w:r>
        <w:rPr>
          <w:sz w:val="28"/>
        </w:rPr>
        <w:t>- a serviço ou </w:t>
      </w:r>
      <w:r>
        <w:rPr>
          <w:spacing w:val="1"/>
          <w:sz w:val="28"/>
        </w:rPr>
        <w:t>em </w:t>
      </w:r>
      <w:r>
        <w:rPr>
          <w:sz w:val="28"/>
        </w:rPr>
        <w:t>missão de representação do Município, devendo, </w:t>
      </w:r>
      <w:r>
        <w:rPr>
          <w:spacing w:val="-3"/>
          <w:sz w:val="28"/>
        </w:rPr>
        <w:t>no </w:t>
      </w:r>
      <w:r>
        <w:rPr>
          <w:sz w:val="28"/>
        </w:rPr>
        <w:t>prazo de quinze dias, contados </w:t>
      </w:r>
      <w:r>
        <w:rPr>
          <w:spacing w:val="3"/>
          <w:sz w:val="28"/>
        </w:rPr>
        <w:t>do </w:t>
      </w:r>
      <w:r>
        <w:rPr>
          <w:sz w:val="28"/>
        </w:rPr>
        <w:t>final do serviço ou da missão, enviar à Câmara Municipal relatório circunstanciado dos resultados da sua</w:t>
      </w:r>
      <w:r>
        <w:rPr>
          <w:spacing w:val="2"/>
          <w:sz w:val="28"/>
        </w:rPr>
        <w:t> </w:t>
      </w:r>
      <w:r>
        <w:rPr>
          <w:sz w:val="28"/>
        </w:rPr>
        <w:t>viagem.</w:t>
      </w:r>
    </w:p>
    <w:p>
      <w:pPr>
        <w:pStyle w:val="BodyText"/>
        <w:ind w:right="135" w:firstLine="720"/>
        <w:jc w:val="both"/>
      </w:pPr>
      <w:r>
        <w:rPr>
          <w:b/>
        </w:rPr>
        <w:t>§ 2º </w:t>
      </w:r>
      <w:r>
        <w:rPr/>
        <w:t>O Prefeito gozará férias anuais de trinta dias, sem prejuízo dos subsídios, ficando a seu critério a época para usufruir do descanso.</w:t>
      </w:r>
    </w:p>
    <w:p>
      <w:pPr>
        <w:pStyle w:val="BodyText"/>
        <w:ind w:right="134" w:firstLine="720"/>
        <w:jc w:val="both"/>
      </w:pPr>
      <w:r>
        <w:rPr>
          <w:b/>
        </w:rPr>
        <w:t>§ 3º </w:t>
      </w:r>
      <w:r>
        <w:rPr/>
        <w:t>A remuneração do Prefeito será estipulada na forma do inciso X do artigo 16 desta Lei Orgânica.</w:t>
      </w:r>
    </w:p>
    <w:p>
      <w:pPr>
        <w:pStyle w:val="BodyText"/>
        <w:ind w:right="128" w:firstLine="720"/>
        <w:jc w:val="both"/>
      </w:pPr>
      <w:r>
        <w:rPr>
          <w:b/>
        </w:rPr>
        <w:t>§ 4º </w:t>
      </w:r>
      <w:r>
        <w:rPr/>
        <w:t>Os subsídios do Vice-Prefeito, serão fixados na forma do parágrafo anterior, em quantia que não exceda a cinqüenta por cento daquele atribuído ao Prefeito.</w:t>
      </w:r>
    </w:p>
    <w:p>
      <w:pPr>
        <w:pStyle w:val="BodyText"/>
        <w:spacing w:before="5"/>
        <w:ind w:left="0"/>
      </w:pPr>
    </w:p>
    <w:p>
      <w:pPr>
        <w:pStyle w:val="BodyText"/>
        <w:ind w:right="134"/>
        <w:jc w:val="both"/>
      </w:pPr>
      <w:r>
        <w:rPr>
          <w:b/>
        </w:rPr>
        <w:t>Art. 77 - </w:t>
      </w:r>
      <w:r>
        <w:rPr/>
        <w:t>Na ocasião da posse e ao término do mandato, o Prefeito fará declaração de seus bens, as quais ficarão arquivadas na Câmara.</w:t>
      </w:r>
    </w:p>
    <w:p>
      <w:pPr>
        <w:pStyle w:val="BodyText"/>
        <w:spacing w:before="10"/>
        <w:ind w:left="0"/>
        <w:rPr>
          <w:sz w:val="27"/>
        </w:rPr>
      </w:pPr>
    </w:p>
    <w:p>
      <w:pPr>
        <w:pStyle w:val="BodyText"/>
        <w:ind w:right="130" w:firstLine="720"/>
        <w:jc w:val="both"/>
      </w:pPr>
      <w:r>
        <w:rPr>
          <w:b/>
          <w:i/>
        </w:rPr>
        <w:t>Parágrafo Único </w:t>
      </w:r>
      <w:r>
        <w:rPr>
          <w:b/>
        </w:rPr>
        <w:t>- </w:t>
      </w:r>
      <w:r>
        <w:rPr/>
        <w:t>O Vice-Prefeito fará declaração dos seus bens no momento em que assumir pela primeira vez o exercício do cargo.</w:t>
      </w:r>
    </w:p>
    <w:p>
      <w:pPr>
        <w:pStyle w:val="BodyText"/>
        <w:spacing w:before="10"/>
        <w:ind w:left="0"/>
        <w:rPr>
          <w:sz w:val="27"/>
        </w:rPr>
      </w:pPr>
    </w:p>
    <w:p>
      <w:pPr>
        <w:pStyle w:val="BodyText"/>
        <w:spacing w:line="322" w:lineRule="exact"/>
        <w:ind w:left="2354" w:right="2361"/>
        <w:jc w:val="center"/>
      </w:pPr>
      <w:r>
        <w:rPr/>
        <w:t>Seção II</w:t>
      </w:r>
    </w:p>
    <w:p>
      <w:pPr>
        <w:pStyle w:val="BodyText"/>
        <w:ind w:left="2814"/>
      </w:pPr>
      <w:r>
        <w:rPr/>
        <w:t>Das Atribuições do Prefeito</w:t>
      </w:r>
    </w:p>
    <w:p>
      <w:pPr>
        <w:pStyle w:val="BodyText"/>
        <w:ind w:left="0"/>
      </w:pPr>
    </w:p>
    <w:p>
      <w:pPr>
        <w:pStyle w:val="BodyText"/>
        <w:ind w:right="135"/>
        <w:jc w:val="both"/>
      </w:pPr>
      <w:r>
        <w:rPr>
          <w:b/>
        </w:rPr>
        <w:t>Art. 78 - </w:t>
      </w:r>
      <w:r>
        <w:rPr/>
        <w:t>Ao Prefeito, como chefe da administração, compete dirigir, fiscalizar e defender os interesses do Município, bem como adotar, de</w:t>
      </w:r>
    </w:p>
    <w:p>
      <w:pPr>
        <w:spacing w:after="0"/>
        <w:jc w:val="both"/>
        <w:sectPr>
          <w:pgSz w:w="11910" w:h="16840"/>
          <w:pgMar w:header="712" w:footer="0" w:top="3140" w:bottom="280" w:left="1580" w:right="1580"/>
        </w:sectPr>
      </w:pPr>
    </w:p>
    <w:p>
      <w:pPr>
        <w:pStyle w:val="BodyText"/>
        <w:spacing w:before="5"/>
        <w:ind w:left="0"/>
      </w:pPr>
    </w:p>
    <w:p>
      <w:pPr>
        <w:pStyle w:val="BodyText"/>
        <w:spacing w:before="87"/>
      </w:pPr>
      <w:r>
        <w:rPr/>
        <w:t>acordo com a lei, todas as medidas administrativas de interesse público, desde que não exceda as verbas orçamentárias.</w:t>
      </w:r>
    </w:p>
    <w:p>
      <w:pPr>
        <w:pStyle w:val="BodyText"/>
        <w:spacing w:before="11"/>
        <w:ind w:left="0"/>
        <w:rPr>
          <w:sz w:val="27"/>
        </w:rPr>
      </w:pPr>
    </w:p>
    <w:p>
      <w:pPr>
        <w:pStyle w:val="BodyText"/>
        <w:spacing w:line="322" w:lineRule="exact"/>
      </w:pPr>
      <w:r>
        <w:rPr>
          <w:b/>
        </w:rPr>
        <w:t>Art. 79 - </w:t>
      </w:r>
      <w:r>
        <w:rPr/>
        <w:t>Compete ao Prefeito, entre outras atribuições:</w:t>
      </w:r>
    </w:p>
    <w:p>
      <w:pPr>
        <w:pStyle w:val="BodyText"/>
        <w:ind w:left="1440"/>
      </w:pPr>
      <w:r>
        <w:rPr/>
        <w:t>I - a iniciativa das leis, </w:t>
      </w:r>
      <w:r>
        <w:rPr>
          <w:spacing w:val="-3"/>
        </w:rPr>
        <w:t>na </w:t>
      </w:r>
      <w:r>
        <w:rPr/>
        <w:t>forma e nos casos previstos nesta</w:t>
      </w:r>
      <w:r>
        <w:rPr>
          <w:spacing w:val="61"/>
        </w:rPr>
        <w:t> </w:t>
      </w:r>
      <w:r>
        <w:rPr/>
        <w:t>Lei</w:t>
      </w:r>
    </w:p>
    <w:p>
      <w:pPr>
        <w:spacing w:after="0"/>
        <w:sectPr>
          <w:pgSz w:w="11910" w:h="16840"/>
          <w:pgMar w:header="712" w:footer="0" w:top="3140" w:bottom="280" w:left="1580" w:right="1580"/>
        </w:sectPr>
      </w:pPr>
    </w:p>
    <w:p>
      <w:pPr>
        <w:pStyle w:val="BodyText"/>
        <w:spacing w:before="4"/>
      </w:pPr>
      <w:r>
        <w:rPr>
          <w:w w:val="95"/>
        </w:rPr>
        <w:t>Orgânica;</w:t>
      </w:r>
    </w:p>
    <w:p>
      <w:pPr>
        <w:pStyle w:val="BodyText"/>
        <w:spacing w:before="4"/>
        <w:ind w:left="0"/>
      </w:pPr>
      <w:r>
        <w:rPr/>
        <w:br w:type="column"/>
      </w:r>
      <w:r>
        <w:rPr/>
      </w:r>
    </w:p>
    <w:p>
      <w:pPr>
        <w:pStyle w:val="ListParagraph"/>
        <w:numPr>
          <w:ilvl w:val="0"/>
          <w:numId w:val="48"/>
        </w:numPr>
        <w:tabs>
          <w:tab w:pos="375" w:val="left" w:leader="none"/>
        </w:tabs>
        <w:spacing w:line="322" w:lineRule="exact" w:before="0" w:after="0"/>
        <w:ind w:left="119" w:right="0" w:firstLine="0"/>
        <w:jc w:val="left"/>
        <w:rPr>
          <w:sz w:val="28"/>
        </w:rPr>
      </w:pPr>
      <w:r>
        <w:rPr>
          <w:sz w:val="28"/>
        </w:rPr>
        <w:t>- representar o Município </w:t>
      </w:r>
      <w:r>
        <w:rPr>
          <w:spacing w:val="1"/>
          <w:sz w:val="28"/>
        </w:rPr>
        <w:t>em </w:t>
      </w:r>
      <w:r>
        <w:rPr>
          <w:sz w:val="28"/>
        </w:rPr>
        <w:t>Juízo e </w:t>
      </w:r>
      <w:r>
        <w:rPr>
          <w:spacing w:val="-3"/>
          <w:sz w:val="28"/>
        </w:rPr>
        <w:t>fora</w:t>
      </w:r>
      <w:r>
        <w:rPr>
          <w:sz w:val="28"/>
        </w:rPr>
        <w:t> dele;</w:t>
      </w:r>
    </w:p>
    <w:p>
      <w:pPr>
        <w:pStyle w:val="ListParagraph"/>
        <w:numPr>
          <w:ilvl w:val="0"/>
          <w:numId w:val="48"/>
        </w:numPr>
        <w:tabs>
          <w:tab w:pos="523" w:val="left" w:leader="none"/>
        </w:tabs>
        <w:spacing w:line="240" w:lineRule="auto" w:before="0" w:after="0"/>
        <w:ind w:left="522" w:right="0" w:hanging="403"/>
        <w:jc w:val="left"/>
        <w:rPr>
          <w:sz w:val="28"/>
        </w:rPr>
      </w:pPr>
      <w:r>
        <w:rPr>
          <w:sz w:val="28"/>
        </w:rPr>
        <w:t>- sancionar, promulgar e fazer publicar as leis</w:t>
      </w:r>
      <w:r>
        <w:rPr>
          <w:spacing w:val="3"/>
          <w:sz w:val="28"/>
        </w:rPr>
        <w:t> </w:t>
      </w:r>
      <w:r>
        <w:rPr>
          <w:sz w:val="28"/>
        </w:rPr>
        <w:t>aprovadas</w:t>
      </w:r>
    </w:p>
    <w:p>
      <w:pPr>
        <w:spacing w:after="0" w:line="240" w:lineRule="auto"/>
        <w:jc w:val="left"/>
        <w:rPr>
          <w:sz w:val="28"/>
        </w:rPr>
        <w:sectPr>
          <w:type w:val="continuous"/>
          <w:pgSz w:w="11910" w:h="16840"/>
          <w:pgMar w:top="3140" w:bottom="280" w:left="1580" w:right="1580"/>
          <w:cols w:num="2" w:equalWidth="0">
            <w:col w:w="1219" w:space="102"/>
            <w:col w:w="7429"/>
          </w:cols>
        </w:sectPr>
      </w:pPr>
    </w:p>
    <w:p>
      <w:pPr>
        <w:pStyle w:val="BodyText"/>
        <w:spacing w:line="322" w:lineRule="exact"/>
      </w:pPr>
      <w:r>
        <w:rPr/>
        <w:t>pela Câmara e expedir os regulamentos para sua fiel execução;</w:t>
      </w:r>
    </w:p>
    <w:p>
      <w:pPr>
        <w:pStyle w:val="ListParagraph"/>
        <w:numPr>
          <w:ilvl w:val="0"/>
          <w:numId w:val="48"/>
        </w:numPr>
        <w:tabs>
          <w:tab w:pos="1839" w:val="left" w:leader="none"/>
        </w:tabs>
        <w:spacing w:line="240" w:lineRule="auto" w:before="0" w:after="0"/>
        <w:ind w:left="119" w:right="134" w:firstLine="1321"/>
        <w:jc w:val="left"/>
        <w:rPr>
          <w:sz w:val="28"/>
        </w:rPr>
      </w:pPr>
      <w:r>
        <w:rPr>
          <w:sz w:val="28"/>
        </w:rPr>
        <w:t>- vetar, no todo ou </w:t>
      </w:r>
      <w:r>
        <w:rPr>
          <w:spacing w:val="1"/>
          <w:sz w:val="28"/>
        </w:rPr>
        <w:t>em </w:t>
      </w:r>
      <w:r>
        <w:rPr>
          <w:sz w:val="28"/>
        </w:rPr>
        <w:t>parte, os projetos de lei aprovados pela</w:t>
      </w:r>
      <w:r>
        <w:rPr>
          <w:spacing w:val="0"/>
          <w:sz w:val="28"/>
        </w:rPr>
        <w:t> </w:t>
      </w:r>
      <w:r>
        <w:rPr>
          <w:sz w:val="28"/>
        </w:rPr>
        <w:t>Câmara;</w:t>
      </w:r>
    </w:p>
    <w:p>
      <w:pPr>
        <w:pStyle w:val="ListParagraph"/>
        <w:numPr>
          <w:ilvl w:val="0"/>
          <w:numId w:val="48"/>
        </w:numPr>
        <w:tabs>
          <w:tab w:pos="1858" w:val="left" w:leader="none"/>
          <w:tab w:pos="1859" w:val="left" w:leader="none"/>
          <w:tab w:pos="2165" w:val="left" w:leader="none"/>
          <w:tab w:pos="3359" w:val="left" w:leader="none"/>
          <w:tab w:pos="3963" w:val="left" w:leader="none"/>
          <w:tab w:pos="4942" w:val="left" w:leader="none"/>
          <w:tab w:pos="5426" w:val="left" w:leader="none"/>
          <w:tab w:pos="5987" w:val="left" w:leader="none"/>
          <w:tab w:pos="6337" w:val="left" w:leader="none"/>
          <w:tab w:pos="8245" w:val="left" w:leader="none"/>
        </w:tabs>
        <w:spacing w:line="240" w:lineRule="auto" w:before="0" w:after="0"/>
        <w:ind w:left="119" w:right="130" w:firstLine="1321"/>
        <w:jc w:val="left"/>
        <w:rPr>
          <w:sz w:val="28"/>
        </w:rPr>
      </w:pPr>
      <w:r>
        <w:rPr>
          <w:sz w:val="28"/>
        </w:rPr>
        <w:t>-</w:t>
        <w:tab/>
        <w:t>decretar,</w:t>
        <w:tab/>
        <w:t>nos</w:t>
        <w:tab/>
        <w:t>termos</w:t>
        <w:tab/>
        <w:t>da</w:t>
        <w:tab/>
        <w:t>lei,</w:t>
        <w:tab/>
        <w:t>a</w:t>
        <w:tab/>
        <w:t>desapropriação</w:t>
        <w:tab/>
        <w:t>por</w:t>
      </w:r>
      <w:r>
        <w:rPr>
          <w:w w:val="99"/>
          <w:sz w:val="28"/>
        </w:rPr>
        <w:t> </w:t>
      </w:r>
      <w:r>
        <w:rPr>
          <w:sz w:val="28"/>
        </w:rPr>
        <w:t>necessidade ou utilidade pública, ou por interesse</w:t>
      </w:r>
      <w:r>
        <w:rPr>
          <w:spacing w:val="3"/>
          <w:sz w:val="28"/>
        </w:rPr>
        <w:t> </w:t>
      </w:r>
      <w:r>
        <w:rPr>
          <w:sz w:val="28"/>
        </w:rPr>
        <w:t>social;</w:t>
      </w:r>
    </w:p>
    <w:p>
      <w:pPr>
        <w:pStyle w:val="ListParagraph"/>
        <w:numPr>
          <w:ilvl w:val="0"/>
          <w:numId w:val="48"/>
        </w:numPr>
        <w:tabs>
          <w:tab w:pos="1806" w:val="left" w:leader="none"/>
        </w:tabs>
        <w:spacing w:line="322" w:lineRule="exact" w:before="0" w:after="0"/>
        <w:ind w:left="1805" w:right="0" w:hanging="365"/>
        <w:jc w:val="left"/>
        <w:rPr>
          <w:sz w:val="28"/>
        </w:rPr>
      </w:pPr>
      <w:r>
        <w:rPr>
          <w:sz w:val="28"/>
        </w:rPr>
        <w:t>- expedir decretos, portarias e outros atos</w:t>
      </w:r>
      <w:r>
        <w:rPr>
          <w:spacing w:val="-12"/>
          <w:sz w:val="28"/>
        </w:rPr>
        <w:t> </w:t>
      </w:r>
      <w:r>
        <w:rPr>
          <w:sz w:val="28"/>
        </w:rPr>
        <w:t>administrativos;</w:t>
      </w:r>
    </w:p>
    <w:p>
      <w:pPr>
        <w:pStyle w:val="ListParagraph"/>
        <w:numPr>
          <w:ilvl w:val="0"/>
          <w:numId w:val="48"/>
        </w:numPr>
        <w:tabs>
          <w:tab w:pos="1940" w:val="left" w:leader="none"/>
        </w:tabs>
        <w:spacing w:line="240" w:lineRule="auto" w:before="0" w:after="0"/>
        <w:ind w:left="119" w:right="125" w:firstLine="1321"/>
        <w:jc w:val="left"/>
        <w:rPr>
          <w:i/>
          <w:sz w:val="24"/>
        </w:rPr>
      </w:pPr>
      <w:r>
        <w:rPr>
          <w:sz w:val="28"/>
        </w:rPr>
        <w:t>- dispor, mediante decreto, sobre:</w:t>
      </w:r>
      <w:r>
        <w:rPr>
          <w:color w:val="0000FF"/>
          <w:sz w:val="28"/>
        </w:rPr>
        <w:t> </w:t>
      </w:r>
      <w:hyperlink r:id="rId15">
        <w:r>
          <w:rPr>
            <w:i/>
            <w:color w:val="0000FF"/>
            <w:sz w:val="24"/>
            <w:u w:val="single" w:color="0000FF"/>
          </w:rPr>
          <w:t>(Inciso com redação dada</w:t>
        </w:r>
      </w:hyperlink>
      <w:hyperlink r:id="rId15">
        <w:r>
          <w:rPr>
            <w:i/>
            <w:color w:val="0000FF"/>
            <w:sz w:val="24"/>
            <w:u w:val="single" w:color="0000FF"/>
          </w:rPr>
          <w:t> </w:t>
        </w:r>
        <w:r>
          <w:rPr>
            <w:i/>
            <w:color w:val="0000FF"/>
            <w:sz w:val="24"/>
            <w:u w:val="single" w:color="0000FF"/>
          </w:rPr>
          <w:t>pela Emenda Constitucional </w:t>
        </w:r>
        <w:r>
          <w:rPr>
            <w:i/>
            <w:color w:val="0000FF"/>
            <w:spacing w:val="-3"/>
            <w:sz w:val="24"/>
            <w:u w:val="single" w:color="0000FF"/>
          </w:rPr>
          <w:t>nº </w:t>
        </w:r>
        <w:r>
          <w:rPr>
            <w:i/>
            <w:color w:val="0000FF"/>
            <w:sz w:val="24"/>
            <w:u w:val="single" w:color="0000FF"/>
          </w:rPr>
          <w:t>32, de</w:t>
        </w:r>
        <w:r>
          <w:rPr>
            <w:i/>
            <w:color w:val="0000FF"/>
            <w:spacing w:val="11"/>
            <w:sz w:val="24"/>
            <w:u w:val="single" w:color="0000FF"/>
          </w:rPr>
          <w:t> </w:t>
        </w:r>
        <w:r>
          <w:rPr>
            <w:i/>
            <w:color w:val="0000FF"/>
            <w:sz w:val="24"/>
            <w:u w:val="single" w:color="0000FF"/>
          </w:rPr>
          <w:t>2001)</w:t>
        </w:r>
      </w:hyperlink>
    </w:p>
    <w:p>
      <w:pPr>
        <w:pStyle w:val="ListParagraph"/>
        <w:numPr>
          <w:ilvl w:val="0"/>
          <w:numId w:val="49"/>
        </w:numPr>
        <w:tabs>
          <w:tab w:pos="1786" w:val="left" w:leader="none"/>
        </w:tabs>
        <w:spacing w:line="240" w:lineRule="auto" w:before="3" w:after="0"/>
        <w:ind w:left="119" w:right="135" w:firstLine="1321"/>
        <w:jc w:val="both"/>
        <w:rPr>
          <w:i/>
          <w:sz w:val="24"/>
        </w:rPr>
      </w:pPr>
      <w:r>
        <w:rPr>
          <w:sz w:val="28"/>
        </w:rPr>
        <w:t>organização e funcionamento da administração municipal, quando não implicar aumento de despesa nem criação ou extinção de órgãos públicos;</w:t>
      </w:r>
      <w:r>
        <w:rPr>
          <w:color w:val="0000FF"/>
          <w:sz w:val="28"/>
        </w:rPr>
        <w:t> </w:t>
      </w:r>
      <w:hyperlink r:id="rId15">
        <w:r>
          <w:rPr>
            <w:i/>
            <w:color w:val="0000FF"/>
            <w:sz w:val="24"/>
            <w:u w:val="single" w:color="0000FF"/>
          </w:rPr>
          <w:t>(Alínea acrescida pela Emenda Constitucional nº 32, de</w:t>
        </w:r>
        <w:r>
          <w:rPr>
            <w:i/>
            <w:color w:val="0000FF"/>
            <w:spacing w:val="-2"/>
            <w:sz w:val="24"/>
            <w:u w:val="single" w:color="0000FF"/>
          </w:rPr>
          <w:t> </w:t>
        </w:r>
        <w:r>
          <w:rPr>
            <w:i/>
            <w:color w:val="0000FF"/>
            <w:sz w:val="24"/>
            <w:u w:val="single" w:color="0000FF"/>
          </w:rPr>
          <w:t>2001)</w:t>
        </w:r>
      </w:hyperlink>
    </w:p>
    <w:p>
      <w:pPr>
        <w:pStyle w:val="ListParagraph"/>
        <w:numPr>
          <w:ilvl w:val="0"/>
          <w:numId w:val="49"/>
        </w:numPr>
        <w:tabs>
          <w:tab w:pos="1830" w:val="left" w:leader="none"/>
        </w:tabs>
        <w:spacing w:line="321" w:lineRule="exact" w:before="0" w:after="0"/>
        <w:ind w:left="1829" w:right="0" w:hanging="389"/>
        <w:jc w:val="left"/>
        <w:rPr>
          <w:sz w:val="28"/>
        </w:rPr>
      </w:pPr>
      <w:r>
        <w:rPr>
          <w:sz w:val="28"/>
        </w:rPr>
        <w:t>extinção de funções ou cargos públicos,</w:t>
      </w:r>
      <w:r>
        <w:rPr>
          <w:spacing w:val="51"/>
          <w:sz w:val="28"/>
        </w:rPr>
        <w:t> </w:t>
      </w:r>
      <w:r>
        <w:rPr>
          <w:sz w:val="28"/>
        </w:rPr>
        <w:t>quando vagos;</w:t>
      </w:r>
    </w:p>
    <w:p>
      <w:pPr>
        <w:spacing w:line="275" w:lineRule="exact" w:before="0"/>
        <w:ind w:left="119" w:right="0" w:firstLine="0"/>
        <w:jc w:val="left"/>
        <w:rPr>
          <w:i/>
          <w:sz w:val="24"/>
        </w:rPr>
      </w:pPr>
      <w:hyperlink r:id="rId15">
        <w:r>
          <w:rPr>
            <w:i/>
            <w:color w:val="0000FF"/>
            <w:sz w:val="24"/>
            <w:u w:val="single" w:color="0000FF"/>
          </w:rPr>
          <w:t>(Alínea acrescida pela Emenda Constitucional nº 32, de 2001)</w:t>
        </w:r>
      </w:hyperlink>
    </w:p>
    <w:p>
      <w:pPr>
        <w:pStyle w:val="ListParagraph"/>
        <w:numPr>
          <w:ilvl w:val="0"/>
          <w:numId w:val="48"/>
        </w:numPr>
        <w:tabs>
          <w:tab w:pos="1988" w:val="left" w:leader="none"/>
        </w:tabs>
        <w:spacing w:line="240" w:lineRule="auto" w:before="3" w:after="0"/>
        <w:ind w:left="1987" w:right="0" w:hanging="547"/>
        <w:jc w:val="left"/>
        <w:rPr>
          <w:sz w:val="28"/>
        </w:rPr>
      </w:pPr>
      <w:r>
        <w:rPr>
          <w:sz w:val="28"/>
        </w:rPr>
        <w:t>- permitir ou autorizar o uso de bens municipais,</w:t>
      </w:r>
      <w:r>
        <w:rPr>
          <w:spacing w:val="-2"/>
          <w:sz w:val="28"/>
        </w:rPr>
        <w:t> </w:t>
      </w:r>
      <w:r>
        <w:rPr>
          <w:sz w:val="28"/>
        </w:rPr>
        <w:t>por</w:t>
      </w:r>
    </w:p>
    <w:p>
      <w:pPr>
        <w:pStyle w:val="BodyText"/>
        <w:spacing w:line="321" w:lineRule="exact"/>
      </w:pPr>
      <w:r>
        <w:rPr/>
        <w:t>terceiros;</w:t>
      </w:r>
    </w:p>
    <w:p>
      <w:pPr>
        <w:pStyle w:val="ListParagraph"/>
        <w:numPr>
          <w:ilvl w:val="0"/>
          <w:numId w:val="48"/>
        </w:numPr>
        <w:tabs>
          <w:tab w:pos="1954" w:val="left" w:leader="none"/>
          <w:tab w:pos="1955" w:val="left" w:leader="none"/>
          <w:tab w:pos="2270" w:val="left" w:leader="none"/>
          <w:tab w:pos="3009" w:val="left" w:leader="none"/>
          <w:tab w:pos="3464" w:val="left" w:leader="none"/>
          <w:tab w:pos="4380" w:val="left" w:leader="none"/>
          <w:tab w:pos="4993" w:val="left" w:leader="none"/>
          <w:tab w:pos="6125" w:val="left" w:leader="none"/>
          <w:tab w:pos="7295" w:val="left" w:leader="none"/>
        </w:tabs>
        <w:spacing w:line="240" w:lineRule="auto" w:before="0" w:after="0"/>
        <w:ind w:left="1954" w:right="0" w:hanging="514"/>
        <w:jc w:val="left"/>
        <w:rPr>
          <w:sz w:val="28"/>
        </w:rPr>
      </w:pPr>
      <w:r>
        <w:rPr>
          <w:sz w:val="28"/>
        </w:rPr>
        <w:t>-</w:t>
        <w:tab/>
        <w:t>fixar</w:t>
        <w:tab/>
        <w:t>as</w:t>
        <w:tab/>
        <w:t>tarifas</w:t>
        <w:tab/>
        <w:t>dos</w:t>
        <w:tab/>
        <w:t>serviços</w:t>
        <w:tab/>
        <w:t>públicos</w:t>
        <w:tab/>
        <w:t>concedidos,</w:t>
      </w:r>
    </w:p>
    <w:p>
      <w:pPr>
        <w:pStyle w:val="BodyText"/>
      </w:pPr>
      <w:r>
        <w:rPr/>
        <w:t>permitidos e autorizados, bem como daqueles explorados pelo próprio Município, conforme critérios estabelecidos na legislação municipal;</w:t>
      </w:r>
    </w:p>
    <w:p>
      <w:pPr>
        <w:pStyle w:val="ListParagraph"/>
        <w:numPr>
          <w:ilvl w:val="0"/>
          <w:numId w:val="48"/>
        </w:numPr>
        <w:tabs>
          <w:tab w:pos="1820" w:val="left" w:leader="none"/>
        </w:tabs>
        <w:spacing w:line="240" w:lineRule="auto" w:before="0" w:after="0"/>
        <w:ind w:left="119" w:right="133" w:firstLine="1321"/>
        <w:jc w:val="both"/>
        <w:rPr>
          <w:sz w:val="28"/>
        </w:rPr>
      </w:pPr>
      <w:r>
        <w:rPr>
          <w:sz w:val="28"/>
        </w:rPr>
        <w:t>- prover os cargos públicos e expedir os demais atos referentes à situação funcional dos</w:t>
      </w:r>
      <w:r>
        <w:rPr>
          <w:spacing w:val="6"/>
          <w:sz w:val="28"/>
        </w:rPr>
        <w:t> </w:t>
      </w:r>
      <w:r>
        <w:rPr>
          <w:sz w:val="28"/>
        </w:rPr>
        <w:t>servidores;</w:t>
      </w:r>
    </w:p>
    <w:p>
      <w:pPr>
        <w:pStyle w:val="ListParagraph"/>
        <w:numPr>
          <w:ilvl w:val="0"/>
          <w:numId w:val="48"/>
        </w:numPr>
        <w:tabs>
          <w:tab w:pos="1806" w:val="left" w:leader="none"/>
        </w:tabs>
        <w:spacing w:line="240" w:lineRule="auto" w:before="0" w:after="0"/>
        <w:ind w:left="119" w:right="131" w:firstLine="1321"/>
        <w:jc w:val="both"/>
        <w:rPr>
          <w:sz w:val="28"/>
        </w:rPr>
      </w:pPr>
      <w:r>
        <w:rPr>
          <w:sz w:val="28"/>
        </w:rPr>
        <w:t>- enviar à Câmara Municipal o plano plurianual, o projeto de lei de diretrizes orçamentárias e a proposta de orçamento previstos nesta Lei</w:t>
      </w:r>
      <w:r>
        <w:rPr>
          <w:spacing w:val="-5"/>
          <w:sz w:val="28"/>
        </w:rPr>
        <w:t> </w:t>
      </w:r>
      <w:r>
        <w:rPr>
          <w:sz w:val="28"/>
        </w:rPr>
        <w:t>Orgânica;</w:t>
      </w:r>
    </w:p>
    <w:p>
      <w:pPr>
        <w:pStyle w:val="ListParagraph"/>
        <w:numPr>
          <w:ilvl w:val="0"/>
          <w:numId w:val="48"/>
        </w:numPr>
        <w:tabs>
          <w:tab w:pos="1969" w:val="left" w:leader="none"/>
        </w:tabs>
        <w:spacing w:line="240" w:lineRule="auto" w:before="0" w:after="0"/>
        <w:ind w:left="119" w:right="134" w:firstLine="1321"/>
        <w:jc w:val="both"/>
        <w:rPr>
          <w:sz w:val="28"/>
        </w:rPr>
      </w:pPr>
      <w:r>
        <w:rPr>
          <w:sz w:val="28"/>
        </w:rPr>
        <w:t>- enviar à Câmara, até trinta de março, a prestação de contas anual, bem como os balanços do exercício</w:t>
      </w:r>
      <w:r>
        <w:rPr>
          <w:spacing w:val="3"/>
          <w:sz w:val="28"/>
        </w:rPr>
        <w:t> </w:t>
      </w:r>
      <w:r>
        <w:rPr>
          <w:sz w:val="28"/>
        </w:rPr>
        <w:t>findo;</w:t>
      </w:r>
    </w:p>
    <w:p>
      <w:pPr>
        <w:pStyle w:val="ListParagraph"/>
        <w:numPr>
          <w:ilvl w:val="0"/>
          <w:numId w:val="48"/>
        </w:numPr>
        <w:tabs>
          <w:tab w:pos="2113" w:val="left" w:leader="none"/>
        </w:tabs>
        <w:spacing w:line="240" w:lineRule="auto" w:before="4" w:after="0"/>
        <w:ind w:left="119" w:right="132" w:firstLine="1321"/>
        <w:jc w:val="both"/>
        <w:rPr>
          <w:sz w:val="28"/>
        </w:rPr>
      </w:pPr>
      <w:r>
        <w:rPr>
          <w:sz w:val="28"/>
        </w:rPr>
        <w:t>- encaminhar aos órgãos competentes os planos de aplicação e as prestações de contas exigidas </w:t>
      </w:r>
      <w:r>
        <w:rPr>
          <w:spacing w:val="1"/>
          <w:sz w:val="28"/>
        </w:rPr>
        <w:t>em </w:t>
      </w:r>
      <w:r>
        <w:rPr>
          <w:sz w:val="28"/>
        </w:rPr>
        <w:t>lei;</w:t>
      </w:r>
    </w:p>
    <w:p>
      <w:pPr>
        <w:pStyle w:val="ListParagraph"/>
        <w:numPr>
          <w:ilvl w:val="0"/>
          <w:numId w:val="48"/>
        </w:numPr>
        <w:tabs>
          <w:tab w:pos="2007" w:val="left" w:leader="none"/>
        </w:tabs>
        <w:spacing w:line="322" w:lineRule="exact" w:before="0" w:after="0"/>
        <w:ind w:left="2007" w:right="0" w:hanging="567"/>
        <w:jc w:val="left"/>
        <w:rPr>
          <w:sz w:val="28"/>
        </w:rPr>
      </w:pPr>
      <w:r>
        <w:rPr>
          <w:sz w:val="28"/>
        </w:rPr>
        <w:t>- fazer publicar os atos</w:t>
      </w:r>
      <w:r>
        <w:rPr>
          <w:spacing w:val="5"/>
          <w:sz w:val="28"/>
        </w:rPr>
        <w:t> </w:t>
      </w:r>
      <w:r>
        <w:rPr>
          <w:sz w:val="28"/>
        </w:rPr>
        <w:t>oficiais;</w:t>
      </w:r>
    </w:p>
    <w:p>
      <w:pPr>
        <w:pStyle w:val="ListParagraph"/>
        <w:numPr>
          <w:ilvl w:val="0"/>
          <w:numId w:val="48"/>
        </w:numPr>
        <w:tabs>
          <w:tab w:pos="1945" w:val="left" w:leader="none"/>
        </w:tabs>
        <w:spacing w:line="240" w:lineRule="auto" w:before="0" w:after="0"/>
        <w:ind w:left="1944" w:right="0" w:hanging="504"/>
        <w:jc w:val="left"/>
        <w:rPr>
          <w:sz w:val="28"/>
        </w:rPr>
      </w:pPr>
      <w:r>
        <w:rPr>
          <w:sz w:val="28"/>
        </w:rPr>
        <w:t>-</w:t>
      </w:r>
      <w:r>
        <w:rPr>
          <w:spacing w:val="23"/>
          <w:sz w:val="28"/>
        </w:rPr>
        <w:t> </w:t>
      </w:r>
      <w:r>
        <w:rPr>
          <w:sz w:val="28"/>
        </w:rPr>
        <w:t>prestar</w:t>
      </w:r>
      <w:r>
        <w:rPr>
          <w:spacing w:val="23"/>
          <w:sz w:val="28"/>
        </w:rPr>
        <w:t> </w:t>
      </w:r>
      <w:r>
        <w:rPr>
          <w:sz w:val="28"/>
        </w:rPr>
        <w:t>à</w:t>
      </w:r>
      <w:r>
        <w:rPr>
          <w:spacing w:val="25"/>
          <w:sz w:val="28"/>
        </w:rPr>
        <w:t> </w:t>
      </w:r>
      <w:r>
        <w:rPr>
          <w:sz w:val="28"/>
        </w:rPr>
        <w:t>Câmara,</w:t>
      </w:r>
      <w:r>
        <w:rPr>
          <w:spacing w:val="25"/>
          <w:sz w:val="28"/>
        </w:rPr>
        <w:t> </w:t>
      </w:r>
      <w:r>
        <w:rPr>
          <w:sz w:val="28"/>
        </w:rPr>
        <w:t>dentro</w:t>
      </w:r>
      <w:r>
        <w:rPr>
          <w:spacing w:val="25"/>
          <w:sz w:val="28"/>
        </w:rPr>
        <w:t> </w:t>
      </w:r>
      <w:r>
        <w:rPr>
          <w:sz w:val="28"/>
        </w:rPr>
        <w:t>de</w:t>
      </w:r>
      <w:r>
        <w:rPr>
          <w:spacing w:val="25"/>
          <w:sz w:val="28"/>
        </w:rPr>
        <w:t> </w:t>
      </w:r>
      <w:r>
        <w:rPr>
          <w:sz w:val="28"/>
        </w:rPr>
        <w:t>quinze</w:t>
      </w:r>
      <w:r>
        <w:rPr>
          <w:spacing w:val="30"/>
          <w:sz w:val="28"/>
        </w:rPr>
        <w:t> </w:t>
      </w:r>
      <w:r>
        <w:rPr>
          <w:sz w:val="28"/>
        </w:rPr>
        <w:t>dias,</w:t>
      </w:r>
      <w:r>
        <w:rPr>
          <w:spacing w:val="25"/>
          <w:sz w:val="28"/>
        </w:rPr>
        <w:t> </w:t>
      </w:r>
      <w:r>
        <w:rPr>
          <w:sz w:val="28"/>
        </w:rPr>
        <w:t>as</w:t>
      </w:r>
      <w:r>
        <w:rPr>
          <w:spacing w:val="25"/>
          <w:sz w:val="28"/>
        </w:rPr>
        <w:t> </w:t>
      </w:r>
      <w:r>
        <w:rPr>
          <w:sz w:val="28"/>
        </w:rPr>
        <w:t>informações</w:t>
      </w:r>
    </w:p>
    <w:p>
      <w:pPr>
        <w:spacing w:after="0" w:line="240" w:lineRule="auto"/>
        <w:jc w:val="left"/>
        <w:rPr>
          <w:sz w:val="28"/>
        </w:rPr>
        <w:sectPr>
          <w:type w:val="continuous"/>
          <w:pgSz w:w="11910" w:h="16840"/>
          <w:pgMar w:top="3140" w:bottom="280" w:left="1580" w:right="1580"/>
        </w:sectPr>
      </w:pPr>
    </w:p>
    <w:p>
      <w:pPr>
        <w:pStyle w:val="BodyText"/>
        <w:spacing w:before="5"/>
        <w:ind w:left="0"/>
      </w:pPr>
    </w:p>
    <w:p>
      <w:pPr>
        <w:pStyle w:val="BodyText"/>
        <w:spacing w:before="87"/>
        <w:ind w:right="133"/>
        <w:jc w:val="both"/>
      </w:pPr>
      <w:r>
        <w:rPr/>
        <w:t>pela mesma solicitadas, salvo, prorrogação a seu pedido e por prazo determinado, em face de complexidade da matéria ou da dificuldade de obtenção dos dados pleiteados;</w:t>
      </w:r>
    </w:p>
    <w:p>
      <w:pPr>
        <w:pStyle w:val="ListParagraph"/>
        <w:numPr>
          <w:ilvl w:val="0"/>
          <w:numId w:val="48"/>
        </w:numPr>
        <w:tabs>
          <w:tab w:pos="2007" w:val="left" w:leader="none"/>
        </w:tabs>
        <w:spacing w:line="321" w:lineRule="exact" w:before="0" w:after="0"/>
        <w:ind w:left="2007" w:right="0" w:hanging="567"/>
        <w:jc w:val="left"/>
        <w:rPr>
          <w:sz w:val="28"/>
        </w:rPr>
      </w:pPr>
      <w:r>
        <w:rPr>
          <w:sz w:val="28"/>
        </w:rPr>
        <w:t>- prover os serviços e obras da administração</w:t>
      </w:r>
      <w:r>
        <w:rPr>
          <w:spacing w:val="-7"/>
          <w:sz w:val="28"/>
        </w:rPr>
        <w:t> </w:t>
      </w:r>
      <w:r>
        <w:rPr>
          <w:sz w:val="28"/>
        </w:rPr>
        <w:t>pública;</w:t>
      </w:r>
    </w:p>
    <w:p>
      <w:pPr>
        <w:pStyle w:val="ListParagraph"/>
        <w:numPr>
          <w:ilvl w:val="0"/>
          <w:numId w:val="48"/>
        </w:numPr>
        <w:tabs>
          <w:tab w:pos="2137" w:val="left" w:leader="none"/>
        </w:tabs>
        <w:spacing w:line="242" w:lineRule="auto" w:before="0" w:after="0"/>
        <w:ind w:left="119" w:right="126" w:firstLine="1321"/>
        <w:jc w:val="both"/>
        <w:rPr>
          <w:sz w:val="28"/>
        </w:rPr>
      </w:pPr>
      <w:r>
        <w:rPr>
          <w:sz w:val="28"/>
        </w:rPr>
        <w:t>- superintender a arrecadação dos tributos, bem como a guarda e aplicação da receita, autorizando as despesas e pagamentos dentro das disponibilidades orçamentárias ou dos créditos votados pela</w:t>
      </w:r>
      <w:r>
        <w:rPr>
          <w:spacing w:val="-17"/>
          <w:sz w:val="28"/>
        </w:rPr>
        <w:t> </w:t>
      </w:r>
      <w:r>
        <w:rPr>
          <w:sz w:val="28"/>
        </w:rPr>
        <w:t>Câmara;</w:t>
      </w:r>
    </w:p>
    <w:p>
      <w:pPr>
        <w:pStyle w:val="ListParagraph"/>
        <w:numPr>
          <w:ilvl w:val="0"/>
          <w:numId w:val="48"/>
        </w:numPr>
        <w:tabs>
          <w:tab w:pos="2199" w:val="left" w:leader="none"/>
        </w:tabs>
        <w:spacing w:line="240" w:lineRule="auto" w:before="0" w:after="0"/>
        <w:ind w:left="119" w:right="125" w:firstLine="1321"/>
        <w:jc w:val="both"/>
        <w:rPr>
          <w:sz w:val="28"/>
        </w:rPr>
      </w:pPr>
      <w:r>
        <w:rPr>
          <w:sz w:val="28"/>
        </w:rPr>
        <w:t>- colocar à disposição da Câmara, as quantias que devem ser despendidas de uma só vez e até o dia vinte de cada </w:t>
      </w:r>
      <w:r>
        <w:rPr>
          <w:spacing w:val="-3"/>
          <w:sz w:val="28"/>
        </w:rPr>
        <w:t>mês, </w:t>
      </w:r>
      <w:r>
        <w:rPr>
          <w:sz w:val="28"/>
        </w:rPr>
        <w:t>os recursos correspondentes às suas dotações orçamentárias, compreendendo os créditos suplementares especiais, corrigidas as parcelas mensais </w:t>
      </w:r>
      <w:r>
        <w:rPr>
          <w:spacing w:val="-3"/>
          <w:sz w:val="28"/>
        </w:rPr>
        <w:t>na </w:t>
      </w:r>
      <w:r>
        <w:rPr>
          <w:sz w:val="28"/>
        </w:rPr>
        <w:t>mesma proporção do excesso de arrecadação apurado </w:t>
      </w:r>
      <w:r>
        <w:rPr>
          <w:spacing w:val="1"/>
          <w:sz w:val="28"/>
        </w:rPr>
        <w:t>em </w:t>
      </w:r>
      <w:r>
        <w:rPr>
          <w:sz w:val="28"/>
        </w:rPr>
        <w:t>relação à previsão orçamentária, obedecendo ao limite fixado </w:t>
      </w:r>
      <w:r>
        <w:rPr>
          <w:spacing w:val="-3"/>
          <w:sz w:val="28"/>
        </w:rPr>
        <w:t>no </w:t>
      </w:r>
      <w:r>
        <w:rPr>
          <w:sz w:val="28"/>
        </w:rPr>
        <w:t>artigo </w:t>
      </w:r>
      <w:r>
        <w:rPr>
          <w:spacing w:val="2"/>
          <w:sz w:val="28"/>
        </w:rPr>
        <w:t>29-A </w:t>
      </w:r>
      <w:r>
        <w:rPr>
          <w:sz w:val="28"/>
        </w:rPr>
        <w:t>da Constituição Federal;</w:t>
      </w:r>
    </w:p>
    <w:p>
      <w:pPr>
        <w:pStyle w:val="BodyText"/>
        <w:spacing w:before="3"/>
        <w:ind w:right="132" w:firstLine="1320"/>
        <w:jc w:val="both"/>
      </w:pPr>
      <w:r>
        <w:rPr/>
        <w:t>XVIX - aplicar multas previstas em leis e contratos, bem como revê-las quando impostas irregularmente;</w:t>
      </w:r>
    </w:p>
    <w:p>
      <w:pPr>
        <w:pStyle w:val="ListParagraph"/>
        <w:numPr>
          <w:ilvl w:val="0"/>
          <w:numId w:val="50"/>
        </w:numPr>
        <w:tabs>
          <w:tab w:pos="2070" w:val="left" w:leader="none"/>
        </w:tabs>
        <w:spacing w:line="240" w:lineRule="auto" w:before="0" w:after="0"/>
        <w:ind w:left="119" w:right="128" w:firstLine="1321"/>
        <w:jc w:val="both"/>
        <w:rPr>
          <w:sz w:val="28"/>
        </w:rPr>
      </w:pPr>
      <w:r>
        <w:rPr>
          <w:sz w:val="28"/>
        </w:rPr>
        <w:t>- resolver sobre os requerimentos, reclamações ou representações que lhe forem</w:t>
      </w:r>
      <w:r>
        <w:rPr>
          <w:spacing w:val="5"/>
          <w:sz w:val="28"/>
        </w:rPr>
        <w:t> </w:t>
      </w:r>
      <w:r>
        <w:rPr>
          <w:sz w:val="28"/>
        </w:rPr>
        <w:t>dirigidas;</w:t>
      </w:r>
    </w:p>
    <w:p>
      <w:pPr>
        <w:pStyle w:val="ListParagraph"/>
        <w:numPr>
          <w:ilvl w:val="0"/>
          <w:numId w:val="50"/>
        </w:numPr>
        <w:tabs>
          <w:tab w:pos="2017" w:val="left" w:leader="none"/>
        </w:tabs>
        <w:spacing w:line="240" w:lineRule="auto" w:before="5" w:after="0"/>
        <w:ind w:left="119" w:right="133" w:firstLine="1321"/>
        <w:jc w:val="both"/>
        <w:rPr>
          <w:sz w:val="28"/>
        </w:rPr>
      </w:pPr>
      <w:r>
        <w:rPr>
          <w:sz w:val="28"/>
        </w:rPr>
        <w:t>- oficializar, obedecidas as normas urbanísticas aplicáveis, as vias e logradouros públicos mediante denominação aprovada pela Câmara;</w:t>
      </w:r>
    </w:p>
    <w:p>
      <w:pPr>
        <w:pStyle w:val="ListParagraph"/>
        <w:numPr>
          <w:ilvl w:val="0"/>
          <w:numId w:val="50"/>
        </w:numPr>
        <w:tabs>
          <w:tab w:pos="2209" w:val="left" w:leader="none"/>
        </w:tabs>
        <w:spacing w:line="240" w:lineRule="auto" w:before="0" w:after="0"/>
        <w:ind w:left="119" w:right="131" w:firstLine="1321"/>
        <w:jc w:val="both"/>
        <w:rPr>
          <w:sz w:val="28"/>
        </w:rPr>
      </w:pPr>
      <w:r>
        <w:rPr>
          <w:sz w:val="28"/>
        </w:rPr>
        <w:t>- convocar extraordinariamente a Câmara quando o interesse da administração o</w:t>
      </w:r>
      <w:r>
        <w:rPr>
          <w:spacing w:val="3"/>
          <w:sz w:val="28"/>
        </w:rPr>
        <w:t> </w:t>
      </w:r>
      <w:r>
        <w:rPr>
          <w:sz w:val="28"/>
        </w:rPr>
        <w:t>exigir;</w:t>
      </w:r>
    </w:p>
    <w:p>
      <w:pPr>
        <w:pStyle w:val="ListParagraph"/>
        <w:numPr>
          <w:ilvl w:val="0"/>
          <w:numId w:val="50"/>
        </w:numPr>
        <w:tabs>
          <w:tab w:pos="2204" w:val="left" w:leader="none"/>
        </w:tabs>
        <w:spacing w:line="240" w:lineRule="auto" w:before="0" w:after="0"/>
        <w:ind w:left="119" w:right="132" w:firstLine="1321"/>
        <w:jc w:val="both"/>
        <w:rPr>
          <w:sz w:val="28"/>
        </w:rPr>
      </w:pPr>
      <w:r>
        <w:rPr>
          <w:sz w:val="28"/>
        </w:rPr>
        <w:t>- aprovar projetos de edificação e plano de arruamento e zoneamento urbano ou para fins urbanos, observados no mínimo, vinte metros de distância, de nascentes, rios, córregos ou</w:t>
      </w:r>
      <w:r>
        <w:rPr>
          <w:spacing w:val="5"/>
          <w:sz w:val="28"/>
        </w:rPr>
        <w:t> </w:t>
      </w:r>
      <w:r>
        <w:rPr>
          <w:sz w:val="28"/>
        </w:rPr>
        <w:t>riachos;</w:t>
      </w:r>
    </w:p>
    <w:p>
      <w:pPr>
        <w:pStyle w:val="ListParagraph"/>
        <w:numPr>
          <w:ilvl w:val="0"/>
          <w:numId w:val="50"/>
        </w:numPr>
        <w:tabs>
          <w:tab w:pos="2449" w:val="left" w:leader="none"/>
        </w:tabs>
        <w:spacing w:line="240" w:lineRule="auto" w:before="0" w:after="0"/>
        <w:ind w:left="119" w:right="120" w:firstLine="1321"/>
        <w:jc w:val="both"/>
        <w:rPr>
          <w:sz w:val="28"/>
        </w:rPr>
      </w:pPr>
      <w:r>
        <w:rPr>
          <w:sz w:val="28"/>
        </w:rPr>
        <w:t>- apresentar, anualmente à Câmara, relatório circunstanciado sobre o estado das obras e dos serviços municipais, </w:t>
      </w:r>
      <w:r>
        <w:rPr>
          <w:spacing w:val="2"/>
          <w:sz w:val="28"/>
        </w:rPr>
        <w:t>bem </w:t>
      </w:r>
      <w:r>
        <w:rPr>
          <w:sz w:val="28"/>
        </w:rPr>
        <w:t>como o programa da administração para o ano</w:t>
      </w:r>
      <w:r>
        <w:rPr>
          <w:spacing w:val="0"/>
          <w:sz w:val="28"/>
        </w:rPr>
        <w:t> </w:t>
      </w:r>
      <w:r>
        <w:rPr>
          <w:sz w:val="28"/>
        </w:rPr>
        <w:t>seguinte;</w:t>
      </w:r>
    </w:p>
    <w:p>
      <w:pPr>
        <w:pStyle w:val="ListParagraph"/>
        <w:numPr>
          <w:ilvl w:val="0"/>
          <w:numId w:val="50"/>
        </w:numPr>
        <w:tabs>
          <w:tab w:pos="2166" w:val="left" w:leader="none"/>
        </w:tabs>
        <w:spacing w:line="240" w:lineRule="auto" w:before="0" w:after="0"/>
        <w:ind w:left="119" w:right="137" w:firstLine="1321"/>
        <w:jc w:val="both"/>
        <w:rPr>
          <w:sz w:val="28"/>
        </w:rPr>
      </w:pPr>
      <w:r>
        <w:rPr>
          <w:sz w:val="28"/>
        </w:rPr>
        <w:t>- organizar os serviços internos das repartições criadas por lei, sem exceder as verbas para tal</w:t>
      </w:r>
      <w:r>
        <w:rPr>
          <w:spacing w:val="-2"/>
          <w:sz w:val="28"/>
        </w:rPr>
        <w:t> </w:t>
      </w:r>
      <w:r>
        <w:rPr>
          <w:sz w:val="28"/>
        </w:rPr>
        <w:t>destinadas;</w:t>
      </w:r>
    </w:p>
    <w:p>
      <w:pPr>
        <w:pStyle w:val="ListParagraph"/>
        <w:numPr>
          <w:ilvl w:val="0"/>
          <w:numId w:val="50"/>
        </w:numPr>
        <w:tabs>
          <w:tab w:pos="2252" w:val="left" w:leader="none"/>
        </w:tabs>
        <w:spacing w:line="240" w:lineRule="auto" w:before="4" w:after="0"/>
        <w:ind w:left="119" w:right="130" w:firstLine="1321"/>
        <w:jc w:val="both"/>
        <w:rPr>
          <w:sz w:val="28"/>
        </w:rPr>
      </w:pPr>
      <w:r>
        <w:rPr>
          <w:sz w:val="28"/>
        </w:rPr>
        <w:t>- contrair empréstimo e realizar operações de créditos, mediante prévia autorização da</w:t>
      </w:r>
      <w:r>
        <w:rPr>
          <w:spacing w:val="3"/>
          <w:sz w:val="28"/>
        </w:rPr>
        <w:t> </w:t>
      </w:r>
      <w:r>
        <w:rPr>
          <w:sz w:val="28"/>
        </w:rPr>
        <w:t>Câmara.</w:t>
      </w:r>
    </w:p>
    <w:p>
      <w:pPr>
        <w:pStyle w:val="ListParagraph"/>
        <w:numPr>
          <w:ilvl w:val="0"/>
          <w:numId w:val="50"/>
        </w:numPr>
        <w:tabs>
          <w:tab w:pos="2406" w:val="left" w:leader="none"/>
        </w:tabs>
        <w:spacing w:line="240" w:lineRule="auto" w:before="0" w:after="0"/>
        <w:ind w:left="119" w:right="131" w:firstLine="1321"/>
        <w:jc w:val="both"/>
        <w:rPr>
          <w:sz w:val="28"/>
        </w:rPr>
      </w:pPr>
      <w:r>
        <w:rPr>
          <w:sz w:val="28"/>
        </w:rPr>
        <w:t>- providenciar sobre a administração dos bens do Município e sua alienação, </w:t>
      </w:r>
      <w:r>
        <w:rPr>
          <w:spacing w:val="-3"/>
          <w:sz w:val="28"/>
        </w:rPr>
        <w:t>na </w:t>
      </w:r>
      <w:r>
        <w:rPr>
          <w:sz w:val="28"/>
        </w:rPr>
        <w:t>forma da</w:t>
      </w:r>
      <w:r>
        <w:rPr>
          <w:spacing w:val="16"/>
          <w:sz w:val="28"/>
        </w:rPr>
        <w:t> </w:t>
      </w:r>
      <w:r>
        <w:rPr>
          <w:sz w:val="28"/>
        </w:rPr>
        <w:t>lei;</w:t>
      </w:r>
    </w:p>
    <w:p>
      <w:pPr>
        <w:pStyle w:val="ListParagraph"/>
        <w:numPr>
          <w:ilvl w:val="0"/>
          <w:numId w:val="50"/>
        </w:numPr>
        <w:tabs>
          <w:tab w:pos="2463" w:val="left" w:leader="none"/>
        </w:tabs>
        <w:spacing w:line="322" w:lineRule="exact" w:before="0" w:after="0"/>
        <w:ind w:left="2463" w:right="0" w:hanging="1023"/>
        <w:jc w:val="left"/>
        <w:rPr>
          <w:sz w:val="28"/>
        </w:rPr>
      </w:pPr>
      <w:r>
        <w:rPr>
          <w:sz w:val="28"/>
        </w:rPr>
        <w:t>- organizar e dirigir nos termos da lei, os</w:t>
      </w:r>
      <w:r>
        <w:rPr>
          <w:spacing w:val="38"/>
          <w:sz w:val="28"/>
        </w:rPr>
        <w:t> </w:t>
      </w:r>
      <w:r>
        <w:rPr>
          <w:sz w:val="28"/>
        </w:rPr>
        <w:t>serviços</w:t>
      </w:r>
    </w:p>
    <w:p>
      <w:pPr>
        <w:spacing w:after="0" w:line="322" w:lineRule="exact"/>
        <w:jc w:val="left"/>
        <w:rPr>
          <w:sz w:val="28"/>
        </w:rPr>
        <w:sectPr>
          <w:pgSz w:w="11910" w:h="16840"/>
          <w:pgMar w:header="712" w:footer="0" w:top="3140" w:bottom="280" w:left="1580" w:right="1580"/>
        </w:sectPr>
      </w:pPr>
    </w:p>
    <w:p>
      <w:pPr>
        <w:pStyle w:val="BodyText"/>
        <w:spacing w:before="5"/>
        <w:ind w:left="0"/>
      </w:pPr>
    </w:p>
    <w:p>
      <w:pPr>
        <w:pStyle w:val="BodyText"/>
        <w:spacing w:line="322" w:lineRule="exact" w:before="87"/>
      </w:pPr>
      <w:r>
        <w:rPr/>
        <w:t>relativos às terras do Município;</w:t>
      </w:r>
    </w:p>
    <w:p>
      <w:pPr>
        <w:pStyle w:val="ListParagraph"/>
        <w:numPr>
          <w:ilvl w:val="0"/>
          <w:numId w:val="50"/>
        </w:numPr>
        <w:tabs>
          <w:tab w:pos="2209" w:val="left" w:leader="none"/>
        </w:tabs>
        <w:spacing w:line="240" w:lineRule="auto" w:before="0" w:after="0"/>
        <w:ind w:left="2208" w:right="0" w:hanging="768"/>
        <w:jc w:val="left"/>
        <w:rPr>
          <w:sz w:val="28"/>
        </w:rPr>
      </w:pPr>
      <w:r>
        <w:rPr>
          <w:sz w:val="28"/>
        </w:rPr>
        <w:t>- desenvolver o sistema viário do</w:t>
      </w:r>
      <w:r>
        <w:rPr>
          <w:spacing w:val="1"/>
          <w:sz w:val="28"/>
        </w:rPr>
        <w:t> </w:t>
      </w:r>
      <w:r>
        <w:rPr>
          <w:sz w:val="28"/>
        </w:rPr>
        <w:t>Município;</w:t>
      </w:r>
    </w:p>
    <w:p>
      <w:pPr>
        <w:pStyle w:val="ListParagraph"/>
        <w:numPr>
          <w:ilvl w:val="0"/>
          <w:numId w:val="50"/>
        </w:numPr>
        <w:tabs>
          <w:tab w:pos="2127" w:val="left" w:leader="none"/>
        </w:tabs>
        <w:spacing w:line="240" w:lineRule="auto" w:before="0" w:after="0"/>
        <w:ind w:left="119" w:right="134" w:firstLine="1321"/>
        <w:jc w:val="both"/>
        <w:rPr>
          <w:sz w:val="28"/>
        </w:rPr>
      </w:pPr>
      <w:r>
        <w:rPr>
          <w:sz w:val="28"/>
        </w:rPr>
        <w:t>- conceder auxílio, prêmios e subvenções, nos limites das respectivas verbas orçamentárias e do plano de distribuição, prévia e anualmente aprovado pela</w:t>
      </w:r>
      <w:r>
        <w:rPr>
          <w:spacing w:val="2"/>
          <w:sz w:val="28"/>
        </w:rPr>
        <w:t> </w:t>
      </w:r>
      <w:r>
        <w:rPr>
          <w:sz w:val="28"/>
        </w:rPr>
        <w:t>Câmara;</w:t>
      </w:r>
    </w:p>
    <w:p>
      <w:pPr>
        <w:pStyle w:val="ListParagraph"/>
        <w:numPr>
          <w:ilvl w:val="0"/>
          <w:numId w:val="50"/>
        </w:numPr>
        <w:tabs>
          <w:tab w:pos="2209" w:val="left" w:leader="none"/>
        </w:tabs>
        <w:spacing w:line="322" w:lineRule="exact" w:before="4" w:after="0"/>
        <w:ind w:left="2208" w:right="0" w:hanging="768"/>
        <w:jc w:val="left"/>
        <w:rPr>
          <w:sz w:val="28"/>
        </w:rPr>
      </w:pPr>
      <w:r>
        <w:rPr>
          <w:sz w:val="28"/>
        </w:rPr>
        <w:t>- providenciar sobre o incremento do</w:t>
      </w:r>
      <w:r>
        <w:rPr>
          <w:spacing w:val="1"/>
          <w:sz w:val="28"/>
        </w:rPr>
        <w:t> </w:t>
      </w:r>
      <w:r>
        <w:rPr>
          <w:sz w:val="28"/>
        </w:rPr>
        <w:t>ensino;</w:t>
      </w:r>
    </w:p>
    <w:p>
      <w:pPr>
        <w:pStyle w:val="ListParagraph"/>
        <w:numPr>
          <w:ilvl w:val="0"/>
          <w:numId w:val="50"/>
        </w:numPr>
        <w:tabs>
          <w:tab w:pos="2324" w:val="left" w:leader="none"/>
        </w:tabs>
        <w:spacing w:line="240" w:lineRule="auto" w:before="0" w:after="0"/>
        <w:ind w:left="119" w:right="133" w:firstLine="1321"/>
        <w:jc w:val="both"/>
        <w:rPr>
          <w:sz w:val="28"/>
        </w:rPr>
      </w:pPr>
      <w:r>
        <w:rPr>
          <w:sz w:val="28"/>
        </w:rPr>
        <w:t>- estabelecer a divisão administrativa do Município, de acordo com a</w:t>
      </w:r>
      <w:r>
        <w:rPr>
          <w:spacing w:val="-2"/>
          <w:sz w:val="28"/>
        </w:rPr>
        <w:t> </w:t>
      </w:r>
      <w:r>
        <w:rPr>
          <w:sz w:val="28"/>
        </w:rPr>
        <w:t>lei;</w:t>
      </w:r>
    </w:p>
    <w:p>
      <w:pPr>
        <w:pStyle w:val="ListParagraph"/>
        <w:numPr>
          <w:ilvl w:val="0"/>
          <w:numId w:val="50"/>
        </w:numPr>
        <w:tabs>
          <w:tab w:pos="2406" w:val="left" w:leader="none"/>
        </w:tabs>
        <w:spacing w:line="240" w:lineRule="auto" w:before="0" w:after="0"/>
        <w:ind w:left="119" w:right="131" w:firstLine="1321"/>
        <w:jc w:val="both"/>
        <w:rPr>
          <w:sz w:val="28"/>
        </w:rPr>
      </w:pPr>
      <w:r>
        <w:rPr>
          <w:sz w:val="28"/>
        </w:rPr>
        <w:t>- solicitar o auxílio das autoridades policiais do Estado para garantia do cumprimento de seus</w:t>
      </w:r>
      <w:r>
        <w:rPr>
          <w:spacing w:val="6"/>
          <w:sz w:val="28"/>
        </w:rPr>
        <w:t> </w:t>
      </w:r>
      <w:r>
        <w:rPr>
          <w:sz w:val="28"/>
        </w:rPr>
        <w:t>atos;</w:t>
      </w:r>
    </w:p>
    <w:p>
      <w:pPr>
        <w:pStyle w:val="ListParagraph"/>
        <w:numPr>
          <w:ilvl w:val="0"/>
          <w:numId w:val="50"/>
        </w:numPr>
        <w:tabs>
          <w:tab w:pos="2473" w:val="left" w:leader="none"/>
        </w:tabs>
        <w:spacing w:line="240" w:lineRule="auto" w:before="0" w:after="0"/>
        <w:ind w:left="119" w:right="125" w:firstLine="1321"/>
        <w:jc w:val="both"/>
        <w:rPr>
          <w:sz w:val="28"/>
        </w:rPr>
      </w:pPr>
      <w:r>
        <w:rPr>
          <w:sz w:val="28"/>
        </w:rPr>
        <w:t>- solicitar, obrigatoriamente, autorização </w:t>
      </w:r>
      <w:r>
        <w:rPr>
          <w:spacing w:val="2"/>
          <w:sz w:val="28"/>
        </w:rPr>
        <w:t>da </w:t>
      </w:r>
      <w:r>
        <w:rPr>
          <w:sz w:val="28"/>
        </w:rPr>
        <w:t>Câmara para ausentar-se do Município por tempo superior a quinze</w:t>
      </w:r>
      <w:r>
        <w:rPr>
          <w:spacing w:val="-3"/>
          <w:sz w:val="28"/>
        </w:rPr>
        <w:t> </w:t>
      </w:r>
      <w:r>
        <w:rPr>
          <w:sz w:val="28"/>
        </w:rPr>
        <w:t>dias;</w:t>
      </w:r>
    </w:p>
    <w:p>
      <w:pPr>
        <w:pStyle w:val="ListParagraph"/>
        <w:numPr>
          <w:ilvl w:val="0"/>
          <w:numId w:val="50"/>
        </w:numPr>
        <w:tabs>
          <w:tab w:pos="2367" w:val="left" w:leader="none"/>
        </w:tabs>
        <w:spacing w:line="240" w:lineRule="auto" w:before="0" w:after="0"/>
        <w:ind w:left="119" w:right="134" w:firstLine="1321"/>
        <w:jc w:val="both"/>
        <w:rPr>
          <w:sz w:val="28"/>
        </w:rPr>
      </w:pPr>
      <w:r>
        <w:rPr>
          <w:sz w:val="28"/>
        </w:rPr>
        <w:t>- adotar providências para conservação e salvaguarda do patrimônio</w:t>
      </w:r>
      <w:r>
        <w:rPr>
          <w:spacing w:val="5"/>
          <w:sz w:val="28"/>
        </w:rPr>
        <w:t> </w:t>
      </w:r>
      <w:r>
        <w:rPr>
          <w:sz w:val="28"/>
        </w:rPr>
        <w:t>municipal;</w:t>
      </w:r>
    </w:p>
    <w:p>
      <w:pPr>
        <w:pStyle w:val="ListParagraph"/>
        <w:numPr>
          <w:ilvl w:val="0"/>
          <w:numId w:val="50"/>
        </w:numPr>
        <w:tabs>
          <w:tab w:pos="2435" w:val="left" w:leader="none"/>
        </w:tabs>
        <w:spacing w:line="240" w:lineRule="auto" w:before="0" w:after="0"/>
        <w:ind w:left="119" w:right="133" w:firstLine="1321"/>
        <w:jc w:val="both"/>
        <w:rPr>
          <w:sz w:val="28"/>
        </w:rPr>
      </w:pPr>
      <w:r>
        <w:rPr>
          <w:sz w:val="28"/>
        </w:rPr>
        <w:t>- publicar até trinta dias após o encerramento de cada bimestre, relatório resumido da execução orçamentária nos termos da</w:t>
      </w:r>
      <w:r>
        <w:rPr>
          <w:spacing w:val="-20"/>
          <w:sz w:val="28"/>
        </w:rPr>
        <w:t> </w:t>
      </w:r>
      <w:r>
        <w:rPr>
          <w:spacing w:val="-3"/>
          <w:sz w:val="28"/>
        </w:rPr>
        <w:t>LRF.</w:t>
      </w:r>
    </w:p>
    <w:p>
      <w:pPr>
        <w:pStyle w:val="ListParagraph"/>
        <w:numPr>
          <w:ilvl w:val="0"/>
          <w:numId w:val="50"/>
        </w:numPr>
        <w:tabs>
          <w:tab w:pos="2502" w:val="left" w:leader="none"/>
        </w:tabs>
        <w:spacing w:line="240" w:lineRule="auto" w:before="0" w:after="0"/>
        <w:ind w:left="119" w:right="132" w:firstLine="1321"/>
        <w:jc w:val="both"/>
        <w:rPr>
          <w:sz w:val="28"/>
        </w:rPr>
      </w:pPr>
      <w:r>
        <w:rPr>
          <w:sz w:val="28"/>
        </w:rPr>
        <w:t>- encaminhar a Câmara cópias das Leis </w:t>
      </w:r>
      <w:r>
        <w:rPr>
          <w:spacing w:val="-3"/>
          <w:sz w:val="28"/>
        </w:rPr>
        <w:t>no </w:t>
      </w:r>
      <w:r>
        <w:rPr>
          <w:sz w:val="28"/>
        </w:rPr>
        <w:t>prazo de 10 (dez) dias contados da sua</w:t>
      </w:r>
      <w:r>
        <w:rPr>
          <w:spacing w:val="6"/>
          <w:sz w:val="28"/>
        </w:rPr>
        <w:t> </w:t>
      </w:r>
      <w:r>
        <w:rPr>
          <w:sz w:val="28"/>
        </w:rPr>
        <w:t>sanção;</w:t>
      </w:r>
    </w:p>
    <w:p>
      <w:pPr>
        <w:pStyle w:val="ListParagraph"/>
        <w:numPr>
          <w:ilvl w:val="0"/>
          <w:numId w:val="50"/>
        </w:numPr>
        <w:tabs>
          <w:tab w:pos="2704" w:val="left" w:leader="none"/>
        </w:tabs>
        <w:spacing w:line="240" w:lineRule="auto" w:before="4" w:after="0"/>
        <w:ind w:left="119" w:right="130" w:firstLine="1321"/>
        <w:jc w:val="both"/>
        <w:rPr>
          <w:sz w:val="28"/>
        </w:rPr>
      </w:pPr>
      <w:r>
        <w:rPr>
          <w:sz w:val="28"/>
        </w:rPr>
        <w:t>- estimular a participação popular e estabelecer programa de incentivo para os fins previstos </w:t>
      </w:r>
      <w:r>
        <w:rPr>
          <w:spacing w:val="1"/>
          <w:sz w:val="28"/>
        </w:rPr>
        <w:t>em</w:t>
      </w:r>
      <w:r>
        <w:rPr>
          <w:spacing w:val="2"/>
          <w:sz w:val="28"/>
        </w:rPr>
        <w:t> </w:t>
      </w:r>
      <w:r>
        <w:rPr>
          <w:sz w:val="28"/>
        </w:rPr>
        <w:t>lei.</w:t>
      </w:r>
    </w:p>
    <w:p>
      <w:pPr>
        <w:pStyle w:val="BodyText"/>
        <w:spacing w:before="10"/>
        <w:ind w:left="0"/>
        <w:rPr>
          <w:sz w:val="27"/>
        </w:rPr>
      </w:pPr>
    </w:p>
    <w:p>
      <w:pPr>
        <w:pStyle w:val="BodyText"/>
        <w:ind w:right="127" w:firstLine="720"/>
        <w:jc w:val="both"/>
      </w:pPr>
      <w:r>
        <w:rPr>
          <w:b/>
          <w:i/>
        </w:rPr>
        <w:t>Parágrafo Único </w:t>
      </w:r>
      <w:r>
        <w:rPr>
          <w:b/>
        </w:rPr>
        <w:t>- </w:t>
      </w:r>
      <w:r>
        <w:rPr/>
        <w:t>o Prefeito poderá delegar por decreto a seus auxiliares as funções administrativas previstas nos incisos VI, X e XXV deste artigo.</w:t>
      </w:r>
    </w:p>
    <w:p>
      <w:pPr>
        <w:pStyle w:val="BodyText"/>
        <w:spacing w:before="10"/>
        <w:ind w:left="0"/>
        <w:rPr>
          <w:sz w:val="27"/>
        </w:rPr>
      </w:pPr>
    </w:p>
    <w:p>
      <w:pPr>
        <w:pStyle w:val="BodyText"/>
        <w:spacing w:before="1"/>
        <w:ind w:right="126"/>
        <w:jc w:val="both"/>
      </w:pPr>
      <w:r>
        <w:rPr>
          <w:b/>
        </w:rPr>
        <w:t>Art. 80 - </w:t>
      </w:r>
      <w:r>
        <w:rPr/>
        <w:t>Até trinta dias antes do término do mandato, o Prefeito Municipal entregará ao seu sucessor e publicará, relatório da situação da administração municipal que conterá, dentre outras, informações atualizadas</w:t>
      </w:r>
      <w:r>
        <w:rPr>
          <w:spacing w:val="1"/>
        </w:rPr>
        <w:t> </w:t>
      </w:r>
      <w:r>
        <w:rPr/>
        <w:t>sobre:</w:t>
      </w:r>
    </w:p>
    <w:p>
      <w:pPr>
        <w:pStyle w:val="ListParagraph"/>
        <w:numPr>
          <w:ilvl w:val="0"/>
          <w:numId w:val="51"/>
        </w:numPr>
        <w:tabs>
          <w:tab w:pos="1724" w:val="left" w:leader="none"/>
        </w:tabs>
        <w:spacing w:line="240" w:lineRule="auto" w:before="0" w:after="0"/>
        <w:ind w:left="119" w:right="129" w:firstLine="1321"/>
        <w:jc w:val="both"/>
        <w:rPr>
          <w:sz w:val="28"/>
        </w:rPr>
      </w:pPr>
      <w:r>
        <w:rPr>
          <w:sz w:val="28"/>
        </w:rPr>
        <w:t>- dívida do Município, por credor, com as datas dos respectivos vencimentos, inclusive das dívidas a longo prazo e encargos decorrentes de operações de crédito, informando sobre a capacidade da administração municipal de realizar operações de crédito de qualquer natureza;</w:t>
      </w:r>
    </w:p>
    <w:p>
      <w:pPr>
        <w:pStyle w:val="ListParagraph"/>
        <w:numPr>
          <w:ilvl w:val="0"/>
          <w:numId w:val="51"/>
        </w:numPr>
        <w:tabs>
          <w:tab w:pos="1719" w:val="left" w:leader="none"/>
        </w:tabs>
        <w:spacing w:line="240" w:lineRule="auto" w:before="0" w:after="0"/>
        <w:ind w:left="119" w:right="135" w:firstLine="1321"/>
        <w:jc w:val="left"/>
        <w:rPr>
          <w:sz w:val="28"/>
        </w:rPr>
      </w:pPr>
      <w:r>
        <w:rPr>
          <w:sz w:val="28"/>
        </w:rPr>
        <w:t>- medidas necessárias à regularização das contas municipais perante o Tribunal de Contas ou órgão equivalente, se </w:t>
      </w:r>
      <w:r>
        <w:rPr>
          <w:spacing w:val="-3"/>
          <w:sz w:val="28"/>
        </w:rPr>
        <w:t>for </w:t>
      </w:r>
      <w:r>
        <w:rPr>
          <w:sz w:val="28"/>
        </w:rPr>
        <w:t>o caso;</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ListParagraph"/>
        <w:numPr>
          <w:ilvl w:val="0"/>
          <w:numId w:val="51"/>
        </w:numPr>
        <w:tabs>
          <w:tab w:pos="1935" w:val="left" w:leader="none"/>
        </w:tabs>
        <w:spacing w:line="240" w:lineRule="auto" w:before="87" w:after="0"/>
        <w:ind w:left="119" w:right="128" w:firstLine="1321"/>
        <w:jc w:val="both"/>
        <w:rPr>
          <w:sz w:val="28"/>
        </w:rPr>
      </w:pPr>
      <w:r>
        <w:rPr>
          <w:sz w:val="28"/>
        </w:rPr>
        <w:t>- prestações de contas de convênio, celebrado </w:t>
      </w:r>
      <w:r>
        <w:rPr>
          <w:spacing w:val="1"/>
          <w:sz w:val="28"/>
        </w:rPr>
        <w:t>com </w:t>
      </w:r>
      <w:r>
        <w:rPr>
          <w:sz w:val="28"/>
        </w:rPr>
        <w:t>organismo da União e do Estado, bem como do recebimento de subvenções ou</w:t>
      </w:r>
      <w:r>
        <w:rPr>
          <w:spacing w:val="-4"/>
          <w:sz w:val="28"/>
        </w:rPr>
        <w:t> </w:t>
      </w:r>
      <w:r>
        <w:rPr>
          <w:sz w:val="28"/>
        </w:rPr>
        <w:t>auxílios;</w:t>
      </w:r>
    </w:p>
    <w:p>
      <w:pPr>
        <w:pStyle w:val="ListParagraph"/>
        <w:numPr>
          <w:ilvl w:val="0"/>
          <w:numId w:val="51"/>
        </w:numPr>
        <w:tabs>
          <w:tab w:pos="2031" w:val="left" w:leader="none"/>
        </w:tabs>
        <w:spacing w:line="240" w:lineRule="auto" w:before="0" w:after="0"/>
        <w:ind w:left="119" w:right="135" w:firstLine="1321"/>
        <w:jc w:val="both"/>
        <w:rPr>
          <w:sz w:val="28"/>
        </w:rPr>
      </w:pPr>
      <w:r>
        <w:rPr>
          <w:sz w:val="28"/>
        </w:rPr>
        <w:t>- situação dos contratos </w:t>
      </w:r>
      <w:r>
        <w:rPr>
          <w:spacing w:val="1"/>
          <w:sz w:val="28"/>
        </w:rPr>
        <w:t>com </w:t>
      </w:r>
      <w:r>
        <w:rPr>
          <w:sz w:val="28"/>
        </w:rPr>
        <w:t>concessionárias e permissionárias de serviços</w:t>
      </w:r>
      <w:r>
        <w:rPr>
          <w:spacing w:val="6"/>
          <w:sz w:val="28"/>
        </w:rPr>
        <w:t> </w:t>
      </w:r>
      <w:r>
        <w:rPr>
          <w:sz w:val="28"/>
        </w:rPr>
        <w:t>públicos;</w:t>
      </w:r>
    </w:p>
    <w:p>
      <w:pPr>
        <w:pStyle w:val="ListParagraph"/>
        <w:numPr>
          <w:ilvl w:val="0"/>
          <w:numId w:val="51"/>
        </w:numPr>
        <w:tabs>
          <w:tab w:pos="1748" w:val="left" w:leader="none"/>
        </w:tabs>
        <w:spacing w:line="240" w:lineRule="auto" w:before="5" w:after="0"/>
        <w:ind w:left="119" w:right="125" w:firstLine="1321"/>
        <w:jc w:val="both"/>
        <w:rPr>
          <w:sz w:val="28"/>
        </w:rPr>
      </w:pPr>
      <w:r>
        <w:rPr>
          <w:sz w:val="28"/>
        </w:rPr>
        <w:t>- estado dos contratos de obras e serviços </w:t>
      </w:r>
      <w:r>
        <w:rPr>
          <w:spacing w:val="1"/>
          <w:sz w:val="28"/>
        </w:rPr>
        <w:t>em </w:t>
      </w:r>
      <w:r>
        <w:rPr>
          <w:sz w:val="28"/>
        </w:rPr>
        <w:t>execução </w:t>
      </w:r>
      <w:r>
        <w:rPr>
          <w:spacing w:val="3"/>
          <w:sz w:val="28"/>
        </w:rPr>
        <w:t>ou </w:t>
      </w:r>
      <w:r>
        <w:rPr>
          <w:sz w:val="28"/>
        </w:rPr>
        <w:t>apenas formalizados, sobre o que foi realizado e pago e o que </w:t>
      </w:r>
      <w:r>
        <w:rPr>
          <w:spacing w:val="-3"/>
          <w:sz w:val="28"/>
        </w:rPr>
        <w:t>há </w:t>
      </w:r>
      <w:r>
        <w:rPr>
          <w:sz w:val="28"/>
        </w:rPr>
        <w:t>por executar e pagar, com os prazos</w:t>
      </w:r>
      <w:r>
        <w:rPr>
          <w:spacing w:val="0"/>
          <w:sz w:val="28"/>
        </w:rPr>
        <w:t> </w:t>
      </w:r>
      <w:r>
        <w:rPr>
          <w:sz w:val="28"/>
        </w:rPr>
        <w:t>respectivos;</w:t>
      </w:r>
    </w:p>
    <w:p>
      <w:pPr>
        <w:pStyle w:val="ListParagraph"/>
        <w:numPr>
          <w:ilvl w:val="0"/>
          <w:numId w:val="51"/>
        </w:numPr>
        <w:tabs>
          <w:tab w:pos="1815" w:val="left" w:leader="none"/>
        </w:tabs>
        <w:spacing w:line="240" w:lineRule="auto" w:before="0" w:after="0"/>
        <w:ind w:left="119" w:right="125" w:firstLine="1321"/>
        <w:jc w:val="both"/>
        <w:rPr>
          <w:sz w:val="28"/>
        </w:rPr>
      </w:pPr>
      <w:r>
        <w:rPr>
          <w:sz w:val="28"/>
        </w:rPr>
        <w:t>- transferências a serem recebidas da União e do Estado por força de mandamento constitucional ou de</w:t>
      </w:r>
      <w:r>
        <w:rPr>
          <w:spacing w:val="0"/>
          <w:sz w:val="28"/>
        </w:rPr>
        <w:t> </w:t>
      </w:r>
      <w:r>
        <w:rPr>
          <w:sz w:val="28"/>
        </w:rPr>
        <w:t>convênio;</w:t>
      </w:r>
    </w:p>
    <w:p>
      <w:pPr>
        <w:pStyle w:val="ListParagraph"/>
        <w:numPr>
          <w:ilvl w:val="0"/>
          <w:numId w:val="51"/>
        </w:numPr>
        <w:tabs>
          <w:tab w:pos="1911" w:val="left" w:leader="none"/>
        </w:tabs>
        <w:spacing w:line="240" w:lineRule="auto" w:before="0" w:after="0"/>
        <w:ind w:left="119" w:right="129" w:firstLine="1321"/>
        <w:jc w:val="both"/>
        <w:rPr>
          <w:sz w:val="28"/>
        </w:rPr>
      </w:pPr>
      <w:r>
        <w:rPr>
          <w:sz w:val="28"/>
        </w:rPr>
        <w:t>- projetos de lei de iniciativa do Poder Executivo </w:t>
      </w:r>
      <w:r>
        <w:rPr>
          <w:spacing w:val="1"/>
          <w:sz w:val="28"/>
        </w:rPr>
        <w:t>em </w:t>
      </w:r>
      <w:r>
        <w:rPr>
          <w:sz w:val="28"/>
        </w:rPr>
        <w:t>curso </w:t>
      </w:r>
      <w:r>
        <w:rPr>
          <w:spacing w:val="-3"/>
          <w:sz w:val="28"/>
        </w:rPr>
        <w:t>na </w:t>
      </w:r>
      <w:r>
        <w:rPr>
          <w:sz w:val="28"/>
        </w:rPr>
        <w:t>Câmara Municipal, para permitir que a nova administração decida quanto à conveniências de lhes dar prosseguimento, acelerar o seu andamento ou</w:t>
      </w:r>
      <w:r>
        <w:rPr>
          <w:spacing w:val="-4"/>
          <w:sz w:val="28"/>
        </w:rPr>
        <w:t> </w:t>
      </w:r>
      <w:r>
        <w:rPr>
          <w:sz w:val="28"/>
        </w:rPr>
        <w:t>retirá-los;</w:t>
      </w:r>
    </w:p>
    <w:p>
      <w:pPr>
        <w:pStyle w:val="ListParagraph"/>
        <w:numPr>
          <w:ilvl w:val="0"/>
          <w:numId w:val="51"/>
        </w:numPr>
        <w:tabs>
          <w:tab w:pos="2123" w:val="left" w:leader="none"/>
        </w:tabs>
        <w:spacing w:line="240" w:lineRule="auto" w:before="1" w:after="0"/>
        <w:ind w:left="119" w:right="129" w:firstLine="1321"/>
        <w:jc w:val="both"/>
        <w:rPr>
          <w:sz w:val="28"/>
        </w:rPr>
      </w:pPr>
      <w:r>
        <w:rPr>
          <w:sz w:val="28"/>
        </w:rPr>
        <w:t>- situação dos servidores do Município, seu custo, quantidade e órgão </w:t>
      </w:r>
      <w:r>
        <w:rPr>
          <w:spacing w:val="1"/>
          <w:sz w:val="28"/>
        </w:rPr>
        <w:t>em </w:t>
      </w:r>
      <w:r>
        <w:rPr>
          <w:sz w:val="28"/>
        </w:rPr>
        <w:t>que estão lotados e </w:t>
      </w:r>
      <w:r>
        <w:rPr>
          <w:spacing w:val="1"/>
          <w:sz w:val="28"/>
        </w:rPr>
        <w:t>em</w:t>
      </w:r>
      <w:r>
        <w:rPr>
          <w:spacing w:val="-9"/>
          <w:sz w:val="28"/>
        </w:rPr>
        <w:t> </w:t>
      </w:r>
      <w:r>
        <w:rPr>
          <w:sz w:val="28"/>
        </w:rPr>
        <w:t>exercício.</w:t>
      </w:r>
    </w:p>
    <w:p>
      <w:pPr>
        <w:pStyle w:val="BodyText"/>
        <w:spacing w:before="10"/>
        <w:ind w:left="0"/>
        <w:rPr>
          <w:sz w:val="27"/>
        </w:rPr>
      </w:pPr>
    </w:p>
    <w:p>
      <w:pPr>
        <w:pStyle w:val="BodyText"/>
        <w:spacing w:before="1"/>
        <w:ind w:left="2354" w:right="2356"/>
        <w:jc w:val="center"/>
      </w:pPr>
      <w:r>
        <w:rPr/>
        <w:t>Seção III</w:t>
      </w:r>
    </w:p>
    <w:p>
      <w:pPr>
        <w:pStyle w:val="BodyText"/>
        <w:spacing w:before="4"/>
        <w:ind w:left="638"/>
      </w:pPr>
      <w:r>
        <w:rPr/>
        <w:t>Da Responsabilidade do Prefeito, da Perda e Extinção do Mandato</w:t>
      </w:r>
    </w:p>
    <w:p>
      <w:pPr>
        <w:pStyle w:val="BodyText"/>
        <w:spacing w:before="10"/>
        <w:ind w:left="0"/>
        <w:rPr>
          <w:sz w:val="27"/>
        </w:rPr>
      </w:pPr>
    </w:p>
    <w:p>
      <w:pPr>
        <w:pStyle w:val="BodyText"/>
      </w:pPr>
      <w:r>
        <w:rPr>
          <w:b/>
        </w:rPr>
        <w:t>Art. 81 - </w:t>
      </w:r>
      <w:r>
        <w:rPr/>
        <w:t>São crimes de responsabilidade do Prefeito aqueles definidos pela legislação federal.</w:t>
      </w:r>
    </w:p>
    <w:p>
      <w:pPr>
        <w:pStyle w:val="BodyText"/>
        <w:ind w:right="133" w:firstLine="720"/>
        <w:jc w:val="both"/>
      </w:pPr>
      <w:r>
        <w:rPr>
          <w:b/>
        </w:rPr>
        <w:t>§ 1º </w:t>
      </w:r>
      <w:r>
        <w:rPr/>
        <w:t>A Câmara Municipal, tomando conhecimento de qualquer ato</w:t>
      </w:r>
      <w:r>
        <w:rPr>
          <w:spacing w:val="-35"/>
        </w:rPr>
        <w:t> </w:t>
      </w:r>
      <w:r>
        <w:rPr/>
        <w:t>do Prefeito que possa configurar infração penal comum ou crime de responsabilidade, nomeará Comissão Especial para apurar os fatos e apresentar relatório conclusivo ao Plenário, </w:t>
      </w:r>
      <w:r>
        <w:rPr>
          <w:spacing w:val="-3"/>
        </w:rPr>
        <w:t>no </w:t>
      </w:r>
      <w:r>
        <w:rPr/>
        <w:t>prazo de trinta</w:t>
      </w:r>
      <w:r>
        <w:rPr>
          <w:spacing w:val="-1"/>
        </w:rPr>
        <w:t> </w:t>
      </w:r>
      <w:r>
        <w:rPr/>
        <w:t>dias.</w:t>
      </w:r>
    </w:p>
    <w:p>
      <w:pPr>
        <w:pStyle w:val="BodyText"/>
        <w:ind w:right="134" w:firstLine="720"/>
        <w:jc w:val="both"/>
      </w:pPr>
      <w:r>
        <w:rPr>
          <w:b/>
        </w:rPr>
        <w:t>§ 2º </w:t>
      </w:r>
      <w:r>
        <w:rPr/>
        <w:t>Se o Plenário julgar procedentes as acusações apuradas na forma do parágrafo anterior, promoverá a remessa do relatório à Procuradoria Geral de Justiça do Estado, para providências.</w:t>
      </w:r>
    </w:p>
    <w:p>
      <w:pPr>
        <w:pStyle w:val="BodyText"/>
        <w:ind w:right="126" w:firstLine="720"/>
        <w:jc w:val="both"/>
      </w:pPr>
      <w:r>
        <w:rPr>
          <w:b/>
        </w:rPr>
        <w:t>§ 3º </w:t>
      </w:r>
      <w:r>
        <w:rPr/>
        <w:t>recebido a denúncia contra o Prefeito, pelo Tribunal de Justiça do Estado, a Câmara decidirá por maioria absoluta, sobre a conveniência da designação de Procurador para atuar no processo como assistente de acusação.</w:t>
      </w:r>
    </w:p>
    <w:p>
      <w:pPr>
        <w:pStyle w:val="BodyText"/>
        <w:ind w:right="131" w:firstLine="720"/>
        <w:jc w:val="both"/>
      </w:pPr>
      <w:r>
        <w:rPr>
          <w:b/>
        </w:rPr>
        <w:t>§ 4º </w:t>
      </w:r>
      <w:r>
        <w:rPr/>
        <w:t>O Prefeito ficará suspenso de suas funções após o recebimento da denúncia pelo Tribunal de Justiça do Estado, cessando o afastamento caso não se conclua o julgamento do processo dentro de cento e oitenta</w:t>
      </w:r>
    </w:p>
    <w:p>
      <w:pPr>
        <w:spacing w:after="0"/>
        <w:jc w:val="both"/>
        <w:sectPr>
          <w:pgSz w:w="11910" w:h="16840"/>
          <w:pgMar w:header="712" w:footer="0" w:top="3140" w:bottom="280" w:left="1580" w:right="1580"/>
        </w:sectPr>
      </w:pPr>
    </w:p>
    <w:p>
      <w:pPr>
        <w:pStyle w:val="BodyText"/>
        <w:spacing w:before="5"/>
        <w:ind w:left="0"/>
      </w:pPr>
    </w:p>
    <w:p>
      <w:pPr>
        <w:pStyle w:val="BodyText"/>
        <w:spacing w:line="322" w:lineRule="exact" w:before="87"/>
      </w:pPr>
      <w:r>
        <w:rPr/>
        <w:t>dias.</w:t>
      </w:r>
    </w:p>
    <w:p>
      <w:pPr>
        <w:pStyle w:val="BodyText"/>
        <w:ind w:right="119"/>
        <w:jc w:val="both"/>
      </w:pPr>
      <w:r>
        <w:rPr>
          <w:b/>
        </w:rPr>
        <w:t>Art. 82 - </w:t>
      </w:r>
      <w:r>
        <w:rPr/>
        <w:t>São infrações político-administrativas do Prefeito, sujeitas ao julgamento pela Câmara Municipal e sancionadas com a cassação do mandato:</w:t>
      </w:r>
    </w:p>
    <w:p>
      <w:pPr>
        <w:pStyle w:val="ListParagraph"/>
        <w:numPr>
          <w:ilvl w:val="0"/>
          <w:numId w:val="52"/>
        </w:numPr>
        <w:tabs>
          <w:tab w:pos="1604" w:val="left" w:leader="none"/>
        </w:tabs>
        <w:spacing w:line="240" w:lineRule="auto" w:before="0" w:after="0"/>
        <w:ind w:left="119" w:right="0" w:firstLine="1321"/>
        <w:jc w:val="left"/>
        <w:rPr>
          <w:sz w:val="28"/>
        </w:rPr>
      </w:pPr>
      <w:r>
        <w:rPr>
          <w:sz w:val="28"/>
        </w:rPr>
        <w:t>- impedir o funcionamento regular do Poder</w:t>
      </w:r>
      <w:r>
        <w:rPr>
          <w:spacing w:val="-6"/>
          <w:sz w:val="28"/>
        </w:rPr>
        <w:t> </w:t>
      </w:r>
      <w:r>
        <w:rPr>
          <w:sz w:val="28"/>
        </w:rPr>
        <w:t>Legislativo;</w:t>
      </w:r>
    </w:p>
    <w:p>
      <w:pPr>
        <w:pStyle w:val="ListParagraph"/>
        <w:numPr>
          <w:ilvl w:val="0"/>
          <w:numId w:val="52"/>
        </w:numPr>
        <w:tabs>
          <w:tab w:pos="1724" w:val="left" w:leader="none"/>
        </w:tabs>
        <w:spacing w:line="240" w:lineRule="auto" w:before="4" w:after="0"/>
        <w:ind w:left="119" w:right="128" w:firstLine="1321"/>
        <w:jc w:val="both"/>
        <w:rPr>
          <w:sz w:val="28"/>
        </w:rPr>
      </w:pPr>
      <w:r>
        <w:rPr>
          <w:sz w:val="28"/>
        </w:rPr>
        <w:t>- impedir o exame de livros, folhas de pagamento e demais documentos que devam constar dos arquivos da Prefeitura, bem como a verificação de obras e serviços municipais, por comissão de investigação da Câmara ou auditoria, regularmente</w:t>
      </w:r>
      <w:r>
        <w:rPr>
          <w:spacing w:val="6"/>
          <w:sz w:val="28"/>
        </w:rPr>
        <w:t> </w:t>
      </w:r>
      <w:r>
        <w:rPr>
          <w:sz w:val="28"/>
        </w:rPr>
        <w:t>instituída;</w:t>
      </w:r>
    </w:p>
    <w:p>
      <w:pPr>
        <w:pStyle w:val="ListParagraph"/>
        <w:numPr>
          <w:ilvl w:val="0"/>
          <w:numId w:val="52"/>
        </w:numPr>
        <w:tabs>
          <w:tab w:pos="1883" w:val="left" w:leader="none"/>
        </w:tabs>
        <w:spacing w:line="240" w:lineRule="auto" w:before="0" w:after="0"/>
        <w:ind w:left="119" w:right="134" w:firstLine="1321"/>
        <w:jc w:val="both"/>
        <w:rPr>
          <w:sz w:val="28"/>
        </w:rPr>
      </w:pPr>
      <w:r>
        <w:rPr>
          <w:sz w:val="28"/>
        </w:rPr>
        <w:t>- desatender, sem motivo justo, as convocações ou os pedidos de informações da Câmara, quando feitos a tempo e </w:t>
      </w:r>
      <w:r>
        <w:rPr>
          <w:spacing w:val="-3"/>
          <w:sz w:val="28"/>
        </w:rPr>
        <w:t>na </w:t>
      </w:r>
      <w:r>
        <w:rPr>
          <w:sz w:val="28"/>
        </w:rPr>
        <w:t>forma regular;</w:t>
      </w:r>
    </w:p>
    <w:p>
      <w:pPr>
        <w:pStyle w:val="ListParagraph"/>
        <w:numPr>
          <w:ilvl w:val="0"/>
          <w:numId w:val="52"/>
        </w:numPr>
        <w:tabs>
          <w:tab w:pos="1835" w:val="left" w:leader="none"/>
        </w:tabs>
        <w:spacing w:line="240" w:lineRule="auto" w:before="0" w:after="0"/>
        <w:ind w:left="119" w:right="127" w:firstLine="1321"/>
        <w:jc w:val="left"/>
        <w:rPr>
          <w:sz w:val="28"/>
        </w:rPr>
      </w:pPr>
      <w:r>
        <w:rPr>
          <w:sz w:val="28"/>
        </w:rPr>
        <w:t>- retardar a publicação ou deixar de publicar as leis e atos oficiais sujeitos a essa</w:t>
      </w:r>
      <w:r>
        <w:rPr>
          <w:spacing w:val="2"/>
          <w:sz w:val="28"/>
        </w:rPr>
        <w:t> </w:t>
      </w:r>
      <w:r>
        <w:rPr>
          <w:sz w:val="28"/>
        </w:rPr>
        <w:t>formalidade;</w:t>
      </w:r>
    </w:p>
    <w:p>
      <w:pPr>
        <w:pStyle w:val="ListParagraph"/>
        <w:numPr>
          <w:ilvl w:val="0"/>
          <w:numId w:val="52"/>
        </w:numPr>
        <w:tabs>
          <w:tab w:pos="1739" w:val="left" w:leader="none"/>
        </w:tabs>
        <w:spacing w:line="240" w:lineRule="auto" w:before="0" w:after="0"/>
        <w:ind w:left="119" w:right="131" w:firstLine="1321"/>
        <w:jc w:val="left"/>
        <w:rPr>
          <w:sz w:val="28"/>
        </w:rPr>
      </w:pPr>
      <w:r>
        <w:rPr>
          <w:sz w:val="28"/>
        </w:rPr>
        <w:t>- deixar de apresentar à Câmara </w:t>
      </w:r>
      <w:r>
        <w:rPr>
          <w:spacing w:val="-3"/>
          <w:sz w:val="28"/>
        </w:rPr>
        <w:t>no </w:t>
      </w:r>
      <w:r>
        <w:rPr>
          <w:sz w:val="28"/>
        </w:rPr>
        <w:t>devido tempo, o projeto de lei de diretrizes orçamentárias e a proposta orçamentária</w:t>
      </w:r>
      <w:r>
        <w:rPr>
          <w:spacing w:val="-5"/>
          <w:sz w:val="28"/>
        </w:rPr>
        <w:t> </w:t>
      </w:r>
      <w:r>
        <w:rPr>
          <w:sz w:val="28"/>
        </w:rPr>
        <w:t>anual;</w:t>
      </w:r>
    </w:p>
    <w:p>
      <w:pPr>
        <w:pStyle w:val="ListParagraph"/>
        <w:numPr>
          <w:ilvl w:val="0"/>
          <w:numId w:val="52"/>
        </w:numPr>
        <w:tabs>
          <w:tab w:pos="1926" w:val="left" w:leader="none"/>
        </w:tabs>
        <w:spacing w:line="322" w:lineRule="exact" w:before="0" w:after="0"/>
        <w:ind w:left="1925" w:right="0" w:hanging="485"/>
        <w:jc w:val="left"/>
        <w:rPr>
          <w:sz w:val="28"/>
        </w:rPr>
      </w:pPr>
      <w:r>
        <w:rPr>
          <w:sz w:val="28"/>
        </w:rPr>
        <w:t>- descumprir o orçamento aprovado para o</w:t>
      </w:r>
      <w:r>
        <w:rPr>
          <w:spacing w:val="45"/>
          <w:sz w:val="28"/>
        </w:rPr>
        <w:t> </w:t>
      </w:r>
      <w:r>
        <w:rPr>
          <w:sz w:val="28"/>
        </w:rPr>
        <w:t>exercício</w:t>
      </w:r>
    </w:p>
    <w:p>
      <w:pPr>
        <w:pStyle w:val="BodyText"/>
        <w:spacing w:line="321" w:lineRule="exact"/>
      </w:pPr>
      <w:r>
        <w:rPr/>
        <w:t>financeiro;</w:t>
      </w:r>
    </w:p>
    <w:p>
      <w:pPr>
        <w:pStyle w:val="ListParagraph"/>
        <w:numPr>
          <w:ilvl w:val="0"/>
          <w:numId w:val="52"/>
        </w:numPr>
        <w:tabs>
          <w:tab w:pos="1959" w:val="left" w:leader="none"/>
        </w:tabs>
        <w:spacing w:line="240" w:lineRule="auto" w:before="4" w:after="0"/>
        <w:ind w:left="1959" w:right="0" w:hanging="519"/>
        <w:jc w:val="left"/>
        <w:rPr>
          <w:sz w:val="28"/>
        </w:rPr>
      </w:pPr>
      <w:r>
        <w:rPr>
          <w:sz w:val="28"/>
        </w:rPr>
        <w:t>- praticar, contra expressa disposição de lei, ato de</w:t>
      </w:r>
      <w:r>
        <w:rPr>
          <w:spacing w:val="-15"/>
          <w:sz w:val="28"/>
        </w:rPr>
        <w:t> </w:t>
      </w:r>
      <w:r>
        <w:rPr>
          <w:sz w:val="28"/>
        </w:rPr>
        <w:t>sua</w:t>
      </w:r>
    </w:p>
    <w:p>
      <w:pPr>
        <w:pStyle w:val="BodyText"/>
        <w:spacing w:line="321" w:lineRule="exact"/>
      </w:pPr>
      <w:r>
        <w:rPr/>
        <w:t>competência, ou omitir-se na sua prática;</w:t>
      </w:r>
    </w:p>
    <w:p>
      <w:pPr>
        <w:pStyle w:val="ListParagraph"/>
        <w:numPr>
          <w:ilvl w:val="0"/>
          <w:numId w:val="52"/>
        </w:numPr>
        <w:tabs>
          <w:tab w:pos="2065" w:val="left" w:leader="none"/>
        </w:tabs>
        <w:spacing w:line="240" w:lineRule="auto" w:before="0" w:after="0"/>
        <w:ind w:left="119" w:right="128" w:firstLine="1321"/>
        <w:jc w:val="left"/>
        <w:rPr>
          <w:sz w:val="28"/>
        </w:rPr>
      </w:pPr>
      <w:r>
        <w:rPr>
          <w:sz w:val="28"/>
        </w:rPr>
        <w:t>- omitir-se ou negligenciar </w:t>
      </w:r>
      <w:r>
        <w:rPr>
          <w:spacing w:val="-3"/>
          <w:sz w:val="28"/>
        </w:rPr>
        <w:t>na </w:t>
      </w:r>
      <w:r>
        <w:rPr>
          <w:sz w:val="28"/>
        </w:rPr>
        <w:t>defesa de bens, rendas, direitos ou interesses do Município, sujeitos à administração</w:t>
      </w:r>
      <w:r>
        <w:rPr>
          <w:spacing w:val="-18"/>
          <w:sz w:val="28"/>
        </w:rPr>
        <w:t> </w:t>
      </w:r>
      <w:r>
        <w:rPr>
          <w:sz w:val="28"/>
        </w:rPr>
        <w:t>Municipal;</w:t>
      </w:r>
    </w:p>
    <w:p>
      <w:pPr>
        <w:pStyle w:val="ListParagraph"/>
        <w:numPr>
          <w:ilvl w:val="0"/>
          <w:numId w:val="52"/>
        </w:numPr>
        <w:tabs>
          <w:tab w:pos="1811" w:val="left" w:leader="none"/>
        </w:tabs>
        <w:spacing w:line="240" w:lineRule="auto" w:before="0" w:after="0"/>
        <w:ind w:left="119" w:right="128" w:firstLine="1321"/>
        <w:jc w:val="left"/>
        <w:rPr>
          <w:sz w:val="28"/>
        </w:rPr>
      </w:pPr>
      <w:r>
        <w:rPr>
          <w:sz w:val="28"/>
        </w:rPr>
        <w:t>- ausentar-se do Município, por tempo superior ao permitido </w:t>
      </w:r>
      <w:r>
        <w:rPr>
          <w:spacing w:val="1"/>
          <w:sz w:val="28"/>
        </w:rPr>
        <w:t>em </w:t>
      </w:r>
      <w:r>
        <w:rPr>
          <w:sz w:val="28"/>
        </w:rPr>
        <w:t>lei, ou afastar-se da Prefeitura sem autorização da Câmara</w:t>
      </w:r>
      <w:r>
        <w:rPr>
          <w:spacing w:val="-40"/>
          <w:sz w:val="28"/>
        </w:rPr>
        <w:t> </w:t>
      </w:r>
      <w:r>
        <w:rPr>
          <w:sz w:val="28"/>
        </w:rPr>
        <w:t>Municipal;</w:t>
      </w:r>
    </w:p>
    <w:p>
      <w:pPr>
        <w:pStyle w:val="ListParagraph"/>
        <w:numPr>
          <w:ilvl w:val="0"/>
          <w:numId w:val="52"/>
        </w:numPr>
        <w:tabs>
          <w:tab w:pos="1715" w:val="left" w:leader="none"/>
        </w:tabs>
        <w:spacing w:line="322" w:lineRule="exact" w:before="0" w:after="0"/>
        <w:ind w:left="1714" w:right="0" w:hanging="274"/>
        <w:jc w:val="left"/>
        <w:rPr>
          <w:sz w:val="28"/>
        </w:rPr>
      </w:pPr>
      <w:r>
        <w:rPr>
          <w:sz w:val="28"/>
        </w:rPr>
        <w:t>- proceder de modo incompatível com a dignidade e o</w:t>
      </w:r>
      <w:r>
        <w:rPr>
          <w:spacing w:val="8"/>
          <w:sz w:val="28"/>
        </w:rPr>
        <w:t> </w:t>
      </w:r>
      <w:r>
        <w:rPr>
          <w:sz w:val="28"/>
        </w:rPr>
        <w:t>decoro</w:t>
      </w:r>
    </w:p>
    <w:p>
      <w:pPr>
        <w:pStyle w:val="BodyText"/>
        <w:spacing w:line="322" w:lineRule="exact"/>
      </w:pPr>
      <w:r>
        <w:rPr/>
        <w:t>do cargo;</w:t>
      </w:r>
    </w:p>
    <w:p>
      <w:pPr>
        <w:pStyle w:val="ListParagraph"/>
        <w:numPr>
          <w:ilvl w:val="0"/>
          <w:numId w:val="52"/>
        </w:numPr>
        <w:tabs>
          <w:tab w:pos="1806" w:val="left" w:leader="none"/>
        </w:tabs>
        <w:spacing w:line="240" w:lineRule="auto" w:before="0" w:after="0"/>
        <w:ind w:left="1805" w:right="0" w:hanging="365"/>
        <w:jc w:val="left"/>
        <w:rPr>
          <w:sz w:val="28"/>
        </w:rPr>
      </w:pPr>
      <w:r>
        <w:rPr>
          <w:sz w:val="28"/>
        </w:rPr>
        <w:t>- Residir fora do município, salvo se autorizado pela</w:t>
      </w:r>
      <w:r>
        <w:rPr>
          <w:spacing w:val="-4"/>
          <w:sz w:val="28"/>
        </w:rPr>
        <w:t> </w:t>
      </w:r>
      <w:r>
        <w:rPr>
          <w:sz w:val="28"/>
        </w:rPr>
        <w:t>maioria</w:t>
      </w:r>
    </w:p>
    <w:p>
      <w:pPr>
        <w:pStyle w:val="BodyText"/>
        <w:spacing w:line="322" w:lineRule="exact"/>
      </w:pPr>
      <w:r>
        <w:rPr/>
        <w:t>absoluta dos membros da Câmara;</w:t>
      </w:r>
    </w:p>
    <w:p>
      <w:pPr>
        <w:pStyle w:val="ListParagraph"/>
        <w:numPr>
          <w:ilvl w:val="0"/>
          <w:numId w:val="52"/>
        </w:numPr>
        <w:tabs>
          <w:tab w:pos="2046" w:val="left" w:leader="none"/>
        </w:tabs>
        <w:spacing w:line="240" w:lineRule="auto" w:before="0" w:after="0"/>
        <w:ind w:left="119" w:right="133" w:firstLine="1321"/>
        <w:jc w:val="both"/>
        <w:rPr>
          <w:sz w:val="28"/>
        </w:rPr>
      </w:pPr>
      <w:r>
        <w:rPr>
          <w:sz w:val="28"/>
        </w:rPr>
        <w:t>- Atentar contra o exercício dos direitos políticos, individuais e sociais a probidade </w:t>
      </w:r>
      <w:r>
        <w:rPr>
          <w:spacing w:val="-3"/>
          <w:sz w:val="28"/>
        </w:rPr>
        <w:t>na </w:t>
      </w:r>
      <w:r>
        <w:rPr>
          <w:sz w:val="28"/>
        </w:rPr>
        <w:t>administração e o cumprimento das leis e decisões</w:t>
      </w:r>
      <w:r>
        <w:rPr>
          <w:spacing w:val="3"/>
          <w:sz w:val="28"/>
        </w:rPr>
        <w:t> </w:t>
      </w:r>
      <w:r>
        <w:rPr>
          <w:sz w:val="28"/>
        </w:rPr>
        <w:t>judiciais;</w:t>
      </w:r>
    </w:p>
    <w:p>
      <w:pPr>
        <w:pStyle w:val="BodyText"/>
        <w:spacing w:before="4"/>
        <w:ind w:left="0"/>
      </w:pPr>
    </w:p>
    <w:p>
      <w:pPr>
        <w:pStyle w:val="BodyText"/>
      </w:pPr>
      <w:r>
        <w:rPr>
          <w:b/>
        </w:rPr>
        <w:t>Art. 83 - </w:t>
      </w:r>
      <w:r>
        <w:rPr/>
        <w:t>O processo de cassação do mandato do Prefeito pela Câmara, por infrações definidas no artigo anterior, obedecerá o seguinte rito:</w:t>
      </w:r>
    </w:p>
    <w:p>
      <w:pPr>
        <w:pStyle w:val="ListParagraph"/>
        <w:numPr>
          <w:ilvl w:val="0"/>
          <w:numId w:val="53"/>
        </w:numPr>
        <w:tabs>
          <w:tab w:pos="1623" w:val="left" w:leader="none"/>
        </w:tabs>
        <w:spacing w:line="240" w:lineRule="auto" w:before="0" w:after="0"/>
        <w:ind w:left="119" w:right="131" w:firstLine="1321"/>
        <w:jc w:val="both"/>
        <w:rPr>
          <w:sz w:val="28"/>
        </w:rPr>
      </w:pPr>
      <w:r>
        <w:rPr>
          <w:sz w:val="28"/>
        </w:rPr>
        <w:t>- a denúncia escrita da infração poderá ser feita por qualquer eleitor, com a exposição dos fatos e indicação das provas; se o</w:t>
      </w:r>
      <w:r>
        <w:rPr>
          <w:spacing w:val="60"/>
          <w:sz w:val="28"/>
        </w:rPr>
        <w:t> </w:t>
      </w:r>
      <w:r>
        <w:rPr>
          <w:sz w:val="28"/>
        </w:rPr>
        <w:t>denunciante</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BodyText"/>
        <w:spacing w:before="87"/>
        <w:ind w:right="125"/>
        <w:jc w:val="both"/>
      </w:pPr>
      <w:r>
        <w:rPr/>
        <w:t>for Vereador, ficará impedido de votar sobre a denúncia e de integrar a Comissão Processante. Se o denunciante for o Presidente da Câmara, passará a Presidência ao substituto legal, para os autos do processo, e só votará, se necessário para completar o quorum do julgamento. Será convocado o suplente do Vereador impedido de votar, o qual não poderá integrar a Comissão Processante;</w:t>
      </w:r>
    </w:p>
    <w:p>
      <w:pPr>
        <w:pStyle w:val="ListParagraph"/>
        <w:numPr>
          <w:ilvl w:val="0"/>
          <w:numId w:val="53"/>
        </w:numPr>
        <w:tabs>
          <w:tab w:pos="1710" w:val="left" w:leader="none"/>
        </w:tabs>
        <w:spacing w:line="240" w:lineRule="auto" w:before="0" w:after="0"/>
        <w:ind w:left="119" w:right="123" w:firstLine="1321"/>
        <w:jc w:val="both"/>
        <w:rPr>
          <w:sz w:val="28"/>
        </w:rPr>
      </w:pPr>
      <w:r>
        <w:rPr>
          <w:sz w:val="28"/>
        </w:rPr>
        <w:t>- de posse da denúncia, o Presidente da Câmara, </w:t>
      </w:r>
      <w:r>
        <w:rPr>
          <w:spacing w:val="-3"/>
          <w:sz w:val="28"/>
        </w:rPr>
        <w:t>na </w:t>
      </w:r>
      <w:r>
        <w:rPr>
          <w:sz w:val="28"/>
        </w:rPr>
        <w:t>primeira sessão ordinária, determinará a sua leitura e consultará a Câmara sobre o seu recebimento. Decidido o recebimento, pelo voto da maioria dos presentes, </w:t>
      </w:r>
      <w:r>
        <w:rPr>
          <w:spacing w:val="-3"/>
          <w:sz w:val="28"/>
        </w:rPr>
        <w:t>na </w:t>
      </w:r>
      <w:r>
        <w:rPr>
          <w:sz w:val="28"/>
        </w:rPr>
        <w:t>mesma sessão será constituída a Comissão Processante, </w:t>
      </w:r>
      <w:r>
        <w:rPr>
          <w:spacing w:val="3"/>
          <w:sz w:val="28"/>
        </w:rPr>
        <w:t>com </w:t>
      </w:r>
      <w:r>
        <w:rPr>
          <w:sz w:val="28"/>
        </w:rPr>
        <w:t>três Vereadores sorteados dentre os desimpedidos, os quais elegerão desde logo o Presidente e o</w:t>
      </w:r>
      <w:r>
        <w:rPr>
          <w:spacing w:val="5"/>
          <w:sz w:val="28"/>
        </w:rPr>
        <w:t> </w:t>
      </w:r>
      <w:r>
        <w:rPr>
          <w:sz w:val="28"/>
        </w:rPr>
        <w:t>Relator;</w:t>
      </w:r>
    </w:p>
    <w:p>
      <w:pPr>
        <w:pStyle w:val="ListParagraph"/>
        <w:numPr>
          <w:ilvl w:val="0"/>
          <w:numId w:val="53"/>
        </w:numPr>
        <w:tabs>
          <w:tab w:pos="1796" w:val="left" w:leader="none"/>
        </w:tabs>
        <w:spacing w:line="240" w:lineRule="auto" w:before="0" w:after="0"/>
        <w:ind w:left="119" w:right="123" w:firstLine="1321"/>
        <w:jc w:val="both"/>
        <w:rPr>
          <w:sz w:val="28"/>
        </w:rPr>
      </w:pPr>
      <w:r>
        <w:rPr>
          <w:sz w:val="28"/>
        </w:rPr>
        <w:t>- recebendo o processo, o Presidente da comissão iniciará os trabalhos dentro de cinco dias, notificando o denunciado, com a remessa de cópia da denúncia e dos documentos que a instruírem, para que </w:t>
      </w:r>
      <w:r>
        <w:rPr>
          <w:spacing w:val="-3"/>
          <w:sz w:val="28"/>
        </w:rPr>
        <w:t>no </w:t>
      </w:r>
      <w:r>
        <w:rPr>
          <w:sz w:val="28"/>
        </w:rPr>
        <w:t>prazo de quinze dias apresente defesa prévia, por escrito, indique as provas que pretende produzir e arrole testemunhas, até o </w:t>
      </w:r>
      <w:r>
        <w:rPr>
          <w:spacing w:val="-3"/>
          <w:sz w:val="28"/>
        </w:rPr>
        <w:t>máximo </w:t>
      </w:r>
      <w:r>
        <w:rPr>
          <w:sz w:val="28"/>
        </w:rPr>
        <w:t>de oito. Decorrido o prazo de defesa, a Comissão Processante emitirá parecer </w:t>
      </w:r>
      <w:r>
        <w:rPr>
          <w:spacing w:val="1"/>
          <w:sz w:val="28"/>
        </w:rPr>
        <w:t>em </w:t>
      </w:r>
      <w:r>
        <w:rPr>
          <w:sz w:val="28"/>
        </w:rPr>
        <w:t>cinco dias, opinando pelo prosseguimento ou arquivamento da denúncia, a qual, neste caso, será submetida ao Plenário. Se a Comissão opinar </w:t>
      </w:r>
      <w:r>
        <w:rPr>
          <w:spacing w:val="1"/>
          <w:sz w:val="28"/>
        </w:rPr>
        <w:t>pelo </w:t>
      </w:r>
      <w:r>
        <w:rPr>
          <w:sz w:val="28"/>
        </w:rPr>
        <w:t>prosseguimento, o Presidente designará, desde logo, o início da instrução e determinará os atos e diligências que se fizerem necessárias para o depoimento do denunciado e inquirição das</w:t>
      </w:r>
      <w:r>
        <w:rPr>
          <w:spacing w:val="5"/>
          <w:sz w:val="28"/>
        </w:rPr>
        <w:t> </w:t>
      </w:r>
      <w:r>
        <w:rPr>
          <w:sz w:val="28"/>
        </w:rPr>
        <w:t>testemunhas;</w:t>
      </w:r>
    </w:p>
    <w:p>
      <w:pPr>
        <w:pStyle w:val="ListParagraph"/>
        <w:numPr>
          <w:ilvl w:val="0"/>
          <w:numId w:val="53"/>
        </w:numPr>
        <w:tabs>
          <w:tab w:pos="1863" w:val="left" w:leader="none"/>
        </w:tabs>
        <w:spacing w:line="240" w:lineRule="auto" w:before="0" w:after="0"/>
        <w:ind w:left="119" w:right="118" w:firstLine="1321"/>
        <w:jc w:val="both"/>
        <w:rPr>
          <w:sz w:val="28"/>
        </w:rPr>
      </w:pPr>
      <w:r>
        <w:rPr>
          <w:sz w:val="28"/>
        </w:rPr>
        <w:t>- o denunciado deverá ser intimado de todos os atos </w:t>
      </w:r>
      <w:r>
        <w:rPr>
          <w:spacing w:val="2"/>
          <w:sz w:val="28"/>
        </w:rPr>
        <w:t>do </w:t>
      </w:r>
      <w:r>
        <w:rPr>
          <w:sz w:val="28"/>
        </w:rPr>
        <w:t>processo, pessoalmente ou </w:t>
      </w:r>
      <w:r>
        <w:rPr>
          <w:spacing w:val="-3"/>
          <w:sz w:val="28"/>
        </w:rPr>
        <w:t>na </w:t>
      </w:r>
      <w:r>
        <w:rPr>
          <w:sz w:val="28"/>
        </w:rPr>
        <w:t>pessoa do seu Procurador, com antecedência mínima de vinte e quatro horas, sendo-lhe permitido assistir as diligências e audiências, bem como formular perguntas às testemunhas e requerer o que for de interesse da</w:t>
      </w:r>
      <w:r>
        <w:rPr>
          <w:spacing w:val="3"/>
          <w:sz w:val="28"/>
        </w:rPr>
        <w:t> </w:t>
      </w:r>
      <w:r>
        <w:rPr>
          <w:sz w:val="28"/>
        </w:rPr>
        <w:t>defesa;</w:t>
      </w:r>
    </w:p>
    <w:p>
      <w:pPr>
        <w:pStyle w:val="ListParagraph"/>
        <w:numPr>
          <w:ilvl w:val="0"/>
          <w:numId w:val="53"/>
        </w:numPr>
        <w:tabs>
          <w:tab w:pos="1782" w:val="left" w:leader="none"/>
        </w:tabs>
        <w:spacing w:line="240" w:lineRule="auto" w:before="0" w:after="0"/>
        <w:ind w:left="119" w:right="124" w:firstLine="1321"/>
        <w:jc w:val="both"/>
        <w:rPr>
          <w:sz w:val="28"/>
        </w:rPr>
      </w:pPr>
      <w:r>
        <w:rPr>
          <w:sz w:val="28"/>
        </w:rPr>
        <w:t>- concluída a instrução, será aberta vista do processo ao denunciado, para razões finais, </w:t>
      </w:r>
      <w:r>
        <w:rPr>
          <w:spacing w:val="-3"/>
          <w:sz w:val="28"/>
        </w:rPr>
        <w:t>no </w:t>
      </w:r>
      <w:r>
        <w:rPr>
          <w:sz w:val="28"/>
        </w:rPr>
        <w:t>prazo de cinco dias, e, após a Comissão Processante emitirá Parecer Final, pela procedência ou improcedência da acusação, e solicitará ao Presidente da Câmara a convocação de sessão para julgamento. Na sessão de julgamento, o processo será lido integralmente, e, a seguir, os Vereadores que o desejarem poderão manifestar-se  verbalmente pelo tempo máximo de dez minutos cada um, e, ao final, o denunciado ou seu Procurador terá o prazo máximo de duas horas</w:t>
      </w:r>
      <w:r>
        <w:rPr>
          <w:spacing w:val="-9"/>
          <w:sz w:val="28"/>
        </w:rPr>
        <w:t> </w:t>
      </w:r>
      <w:r>
        <w:rPr>
          <w:sz w:val="28"/>
        </w:rPr>
        <w:t>para</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BodyText"/>
        <w:spacing w:line="322" w:lineRule="exact" w:before="87"/>
      </w:pPr>
      <w:r>
        <w:rPr/>
        <w:t>produzir a sua defesa oral;</w:t>
      </w:r>
    </w:p>
    <w:p>
      <w:pPr>
        <w:pStyle w:val="ListParagraph"/>
        <w:numPr>
          <w:ilvl w:val="0"/>
          <w:numId w:val="53"/>
        </w:numPr>
        <w:tabs>
          <w:tab w:pos="1811" w:val="left" w:leader="none"/>
        </w:tabs>
        <w:spacing w:line="240" w:lineRule="auto" w:before="0" w:after="0"/>
        <w:ind w:left="119" w:right="119" w:firstLine="1321"/>
        <w:jc w:val="both"/>
        <w:rPr>
          <w:sz w:val="28"/>
        </w:rPr>
      </w:pPr>
      <w:r>
        <w:rPr>
          <w:sz w:val="28"/>
        </w:rPr>
        <w:t>- concluída a defesa proceder-se-á a tantas votações secretas quantas forem as infrações articuladas </w:t>
      </w:r>
      <w:r>
        <w:rPr>
          <w:spacing w:val="-3"/>
          <w:sz w:val="28"/>
        </w:rPr>
        <w:t>na </w:t>
      </w:r>
      <w:r>
        <w:rPr>
          <w:sz w:val="28"/>
        </w:rPr>
        <w:t>denúncia. Considerar-se-á definitivamente afastado do cargo o denunciado que for declarado, pelo voto de dois terços, pelo menos, dos Membros da Câmara, incurso </w:t>
      </w:r>
      <w:r>
        <w:rPr>
          <w:spacing w:val="5"/>
          <w:sz w:val="28"/>
        </w:rPr>
        <w:t>em </w:t>
      </w:r>
      <w:r>
        <w:rPr>
          <w:sz w:val="28"/>
        </w:rPr>
        <w:t>qualquer das infrações definidas no </w:t>
      </w:r>
      <w:r>
        <w:rPr>
          <w:b/>
          <w:sz w:val="28"/>
        </w:rPr>
        <w:t>Art. </w:t>
      </w:r>
      <w:r>
        <w:rPr>
          <w:sz w:val="28"/>
        </w:rPr>
        <w:t>82 desta Lei Orgânica. Concluído o julgamento, o Presidente da Câmara proclamará imediatamente o resultado e fará lavrar ata que consigne a votação secreta sobre cada infração, e, se houver condenação expedirá o competente decreto legislativo de cassação do mandato do</w:t>
      </w:r>
      <w:r>
        <w:rPr>
          <w:spacing w:val="1"/>
          <w:sz w:val="28"/>
        </w:rPr>
        <w:t> </w:t>
      </w:r>
      <w:r>
        <w:rPr>
          <w:sz w:val="28"/>
        </w:rPr>
        <w:t>Prefeito;</w:t>
      </w:r>
    </w:p>
    <w:p>
      <w:pPr>
        <w:pStyle w:val="ListParagraph"/>
        <w:numPr>
          <w:ilvl w:val="0"/>
          <w:numId w:val="53"/>
        </w:numPr>
        <w:tabs>
          <w:tab w:pos="1993" w:val="left" w:leader="none"/>
        </w:tabs>
        <w:spacing w:line="240" w:lineRule="auto" w:before="0" w:after="0"/>
        <w:ind w:left="119" w:right="126" w:firstLine="1321"/>
        <w:jc w:val="both"/>
        <w:rPr>
          <w:sz w:val="28"/>
        </w:rPr>
      </w:pPr>
      <w:r>
        <w:rPr>
          <w:sz w:val="28"/>
        </w:rPr>
        <w:t>- o processo a que se refere este artigo deverá estar concluído dentro de noventa dias contadas da data </w:t>
      </w:r>
      <w:r>
        <w:rPr>
          <w:spacing w:val="1"/>
          <w:sz w:val="28"/>
        </w:rPr>
        <w:t>em </w:t>
      </w:r>
      <w:r>
        <w:rPr>
          <w:sz w:val="28"/>
        </w:rPr>
        <w:t>que se efetivar notificação inicial do denunciado. Transcorrido o prazo sem julgamento o processo será arquivado, sem prejuízo de nova denúncia, ainda que sobre os </w:t>
      </w:r>
      <w:r>
        <w:rPr>
          <w:spacing w:val="-3"/>
          <w:sz w:val="28"/>
        </w:rPr>
        <w:t>mesmo</w:t>
      </w:r>
      <w:r>
        <w:rPr>
          <w:spacing w:val="12"/>
          <w:sz w:val="28"/>
        </w:rPr>
        <w:t> </w:t>
      </w:r>
      <w:r>
        <w:rPr>
          <w:sz w:val="28"/>
        </w:rPr>
        <w:t>fatos.</w:t>
      </w:r>
    </w:p>
    <w:p>
      <w:pPr>
        <w:pStyle w:val="BodyText"/>
        <w:spacing w:before="10"/>
        <w:ind w:left="0"/>
        <w:rPr>
          <w:sz w:val="27"/>
        </w:rPr>
      </w:pPr>
    </w:p>
    <w:p>
      <w:pPr>
        <w:pStyle w:val="BodyText"/>
        <w:spacing w:before="1"/>
        <w:ind w:right="128" w:firstLine="720"/>
        <w:jc w:val="both"/>
      </w:pPr>
      <w:r>
        <w:rPr>
          <w:b/>
          <w:i/>
        </w:rPr>
        <w:t>Parágrafo Único </w:t>
      </w:r>
      <w:r>
        <w:rPr>
          <w:b/>
        </w:rPr>
        <w:t>- </w:t>
      </w:r>
      <w:r>
        <w:rPr/>
        <w:t>Caso a Comissão Processante opine pelo prosseguimento do processo, o Prefeito, ficará suspenso de suas funções, cessando o afastamento se o processo não for julgado no prazo previsto no inciso VII deste artigo.</w:t>
      </w:r>
    </w:p>
    <w:p>
      <w:pPr>
        <w:pStyle w:val="BodyText"/>
        <w:spacing w:before="10"/>
        <w:ind w:left="0"/>
        <w:rPr>
          <w:sz w:val="27"/>
        </w:rPr>
      </w:pPr>
    </w:p>
    <w:p>
      <w:pPr>
        <w:pStyle w:val="BodyText"/>
        <w:spacing w:before="1"/>
        <w:ind w:right="118"/>
        <w:jc w:val="both"/>
      </w:pPr>
      <w:r>
        <w:rPr>
          <w:b/>
        </w:rPr>
        <w:t>Art. 84 - </w:t>
      </w:r>
      <w:r>
        <w:rPr/>
        <w:t>É vedado ao Prefeito assumir outro cargo ou função na administração pública direta ou indireta, ressalvada a posse em virtude de concurso público, bem como desempenhar função de administração em qualquer empresa privada, observados preceitos da Constituição Federal.</w:t>
      </w:r>
    </w:p>
    <w:p>
      <w:pPr>
        <w:pStyle w:val="BodyText"/>
        <w:ind w:left="0"/>
      </w:pPr>
    </w:p>
    <w:p>
      <w:pPr>
        <w:pStyle w:val="BodyText"/>
        <w:ind w:right="129" w:firstLine="720"/>
        <w:jc w:val="both"/>
      </w:pPr>
      <w:r>
        <w:rPr>
          <w:b/>
          <w:i/>
        </w:rPr>
        <w:t>Parágrafo Único </w:t>
      </w:r>
      <w:r>
        <w:rPr>
          <w:b/>
        </w:rPr>
        <w:t>- </w:t>
      </w:r>
      <w:r>
        <w:rPr/>
        <w:t>O descumprimento do disposto neste artigo importará em perda do mandato.</w:t>
      </w:r>
    </w:p>
    <w:p>
      <w:pPr>
        <w:pStyle w:val="BodyText"/>
        <w:spacing w:before="10"/>
        <w:ind w:left="0"/>
        <w:rPr>
          <w:sz w:val="27"/>
        </w:rPr>
      </w:pPr>
    </w:p>
    <w:p>
      <w:pPr>
        <w:pStyle w:val="BodyText"/>
        <w:ind w:right="126"/>
        <w:jc w:val="both"/>
      </w:pPr>
      <w:r>
        <w:rPr>
          <w:b/>
        </w:rPr>
        <w:t>Art. 85 - </w:t>
      </w:r>
      <w:r>
        <w:rPr/>
        <w:t>As incompatibilidades declaradas no </w:t>
      </w:r>
      <w:r>
        <w:rPr>
          <w:b/>
        </w:rPr>
        <w:t>Art. </w:t>
      </w:r>
      <w:r>
        <w:rPr/>
        <w:t>47, seus incisos e alíneas, desta Lei Orgânica, estendem-se no que forem aplicáveis, ao Prefeito e aos Secretários Municipais ou ocupantes de cargos da mesma natureza.</w:t>
      </w:r>
    </w:p>
    <w:p>
      <w:pPr>
        <w:pStyle w:val="BodyText"/>
        <w:spacing w:before="10"/>
        <w:ind w:left="0"/>
        <w:rPr>
          <w:sz w:val="27"/>
        </w:rPr>
      </w:pPr>
    </w:p>
    <w:p>
      <w:pPr>
        <w:pStyle w:val="BodyText"/>
        <w:ind w:right="134"/>
        <w:jc w:val="both"/>
      </w:pPr>
      <w:r>
        <w:rPr>
          <w:b/>
        </w:rPr>
        <w:t>Art. 86 - </w:t>
      </w:r>
      <w:r>
        <w:rPr/>
        <w:t>Será declarado vago pela Câmara Municipal, o cargo de Prefeito quando:</w:t>
      </w:r>
    </w:p>
    <w:p>
      <w:pPr>
        <w:spacing w:after="0"/>
        <w:jc w:val="both"/>
        <w:sectPr>
          <w:pgSz w:w="11910" w:h="16840"/>
          <w:pgMar w:header="712" w:footer="0" w:top="3140" w:bottom="280" w:left="1580" w:right="1580"/>
        </w:sectPr>
      </w:pPr>
    </w:p>
    <w:p>
      <w:pPr>
        <w:pStyle w:val="BodyText"/>
        <w:spacing w:before="5"/>
        <w:ind w:left="0"/>
      </w:pPr>
    </w:p>
    <w:p>
      <w:pPr>
        <w:pStyle w:val="ListParagraph"/>
        <w:numPr>
          <w:ilvl w:val="0"/>
          <w:numId w:val="54"/>
        </w:numPr>
        <w:tabs>
          <w:tab w:pos="1676" w:val="left" w:leader="none"/>
        </w:tabs>
        <w:spacing w:line="240" w:lineRule="auto" w:before="87" w:after="0"/>
        <w:ind w:left="119" w:right="134" w:firstLine="1321"/>
        <w:jc w:val="left"/>
        <w:rPr>
          <w:sz w:val="28"/>
        </w:rPr>
      </w:pPr>
      <w:r>
        <w:rPr>
          <w:sz w:val="28"/>
        </w:rPr>
        <w:t>- ocorrer falecimento, renúncia ou condenação, por crime funcional ou</w:t>
      </w:r>
      <w:r>
        <w:rPr>
          <w:spacing w:val="-8"/>
          <w:sz w:val="28"/>
        </w:rPr>
        <w:t> </w:t>
      </w:r>
      <w:r>
        <w:rPr>
          <w:sz w:val="28"/>
        </w:rPr>
        <w:t>eleitoral;</w:t>
      </w:r>
    </w:p>
    <w:p>
      <w:pPr>
        <w:pStyle w:val="ListParagraph"/>
        <w:numPr>
          <w:ilvl w:val="0"/>
          <w:numId w:val="54"/>
        </w:numPr>
        <w:tabs>
          <w:tab w:pos="1791" w:val="left" w:leader="none"/>
        </w:tabs>
        <w:spacing w:line="240" w:lineRule="auto" w:before="0" w:after="0"/>
        <w:ind w:left="119" w:right="133" w:firstLine="1321"/>
        <w:jc w:val="left"/>
        <w:rPr>
          <w:sz w:val="28"/>
        </w:rPr>
      </w:pPr>
      <w:r>
        <w:rPr>
          <w:sz w:val="28"/>
        </w:rPr>
        <w:t>- deixar de tomar posse, sem motivo justo aceito pela Câmara, dentro do prazo de dez</w:t>
      </w:r>
      <w:r>
        <w:rPr>
          <w:spacing w:val="6"/>
          <w:sz w:val="28"/>
        </w:rPr>
        <w:t> </w:t>
      </w:r>
      <w:r>
        <w:rPr>
          <w:sz w:val="28"/>
        </w:rPr>
        <w:t>dias;</w:t>
      </w:r>
    </w:p>
    <w:p>
      <w:pPr>
        <w:pStyle w:val="ListParagraph"/>
        <w:numPr>
          <w:ilvl w:val="0"/>
          <w:numId w:val="54"/>
        </w:numPr>
        <w:tabs>
          <w:tab w:pos="1787" w:val="left" w:leader="none"/>
        </w:tabs>
        <w:spacing w:line="242" w:lineRule="auto" w:before="0" w:after="0"/>
        <w:ind w:left="1440" w:right="226" w:firstLine="0"/>
        <w:jc w:val="left"/>
        <w:rPr>
          <w:sz w:val="28"/>
        </w:rPr>
      </w:pPr>
      <w:r>
        <w:rPr>
          <w:sz w:val="28"/>
        </w:rPr>
        <w:t>- infringir as normas dos artigos 47 e 76 desta Lei</w:t>
      </w:r>
      <w:r>
        <w:rPr>
          <w:spacing w:val="-27"/>
          <w:sz w:val="28"/>
        </w:rPr>
        <w:t> </w:t>
      </w:r>
      <w:r>
        <w:rPr>
          <w:sz w:val="28"/>
        </w:rPr>
        <w:t>Orgânica; IV - perder ou tiver suspenso os direitos</w:t>
      </w:r>
      <w:r>
        <w:rPr>
          <w:spacing w:val="-4"/>
          <w:sz w:val="28"/>
        </w:rPr>
        <w:t> </w:t>
      </w:r>
      <w:r>
        <w:rPr>
          <w:sz w:val="28"/>
        </w:rPr>
        <w:t>políticos;</w:t>
      </w:r>
    </w:p>
    <w:p>
      <w:pPr>
        <w:pStyle w:val="BodyText"/>
        <w:ind w:firstLine="1320"/>
      </w:pPr>
      <w:r>
        <w:rPr/>
        <w:t>V - ocorrer cassação de mandato nos termos do artigo 83 desta Lei Orgânica.</w:t>
      </w:r>
    </w:p>
    <w:p>
      <w:pPr>
        <w:pStyle w:val="BodyText"/>
        <w:spacing w:before="2"/>
        <w:ind w:left="0"/>
      </w:pPr>
    </w:p>
    <w:p>
      <w:pPr>
        <w:pStyle w:val="BodyText"/>
        <w:spacing w:line="322" w:lineRule="exact" w:before="1"/>
        <w:ind w:left="2354" w:right="2358"/>
        <w:jc w:val="center"/>
      </w:pPr>
      <w:r>
        <w:rPr/>
        <w:t>Seção IV</w:t>
      </w:r>
    </w:p>
    <w:p>
      <w:pPr>
        <w:pStyle w:val="BodyText"/>
        <w:ind w:left="2170"/>
      </w:pPr>
      <w:r>
        <w:rPr/>
        <w:t>Da Administração Direta do Município</w:t>
      </w:r>
    </w:p>
    <w:p>
      <w:pPr>
        <w:pStyle w:val="BodyText"/>
        <w:spacing w:before="10"/>
        <w:ind w:left="0"/>
        <w:rPr>
          <w:sz w:val="27"/>
        </w:rPr>
      </w:pPr>
    </w:p>
    <w:p>
      <w:pPr>
        <w:pStyle w:val="BodyText"/>
        <w:spacing w:before="1"/>
        <w:ind w:left="1440" w:right="3743" w:hanging="1321"/>
      </w:pPr>
      <w:r>
        <w:rPr>
          <w:b/>
        </w:rPr>
        <w:t>Art. 87 - </w:t>
      </w:r>
      <w:r>
        <w:rPr/>
        <w:t>São auxiliares diretos do Prefeito: I - os Secretários Municipais;</w:t>
      </w:r>
    </w:p>
    <w:p>
      <w:pPr>
        <w:pStyle w:val="BodyText"/>
        <w:ind w:firstLine="1320"/>
      </w:pPr>
      <w:r>
        <w:rPr/>
        <w:t>II - os Diretores e os Chefes e os Coordenadores de órgãos da Administração Pública Direta ou ocupantes de cargos da mesma natureza.</w:t>
      </w:r>
    </w:p>
    <w:p>
      <w:pPr>
        <w:pStyle w:val="BodyText"/>
        <w:spacing w:before="4"/>
        <w:ind w:left="0"/>
        <w:rPr>
          <w:sz w:val="38"/>
        </w:rPr>
      </w:pPr>
    </w:p>
    <w:p>
      <w:pPr>
        <w:pStyle w:val="BodyText"/>
        <w:spacing w:line="242" w:lineRule="auto"/>
        <w:ind w:firstLine="720"/>
      </w:pPr>
      <w:r>
        <w:rPr>
          <w:b/>
          <w:i/>
        </w:rPr>
        <w:t>Parágrafo único </w:t>
      </w:r>
      <w:r>
        <w:rPr/>
        <w:t>- Os cargos auxiliares são de livre nomeação e exoneração do Prefeito.</w:t>
      </w:r>
    </w:p>
    <w:p>
      <w:pPr>
        <w:pStyle w:val="BodyText"/>
        <w:spacing w:before="7"/>
        <w:ind w:left="0"/>
        <w:rPr>
          <w:sz w:val="27"/>
        </w:rPr>
      </w:pPr>
    </w:p>
    <w:p>
      <w:pPr>
        <w:pStyle w:val="BodyText"/>
        <w:spacing w:before="1"/>
        <w:ind w:right="124"/>
      </w:pPr>
      <w:r>
        <w:rPr>
          <w:b/>
        </w:rPr>
        <w:t>Art. 88 - </w:t>
      </w:r>
      <w:r>
        <w:rPr/>
        <w:t>A lei municipal estabelecerá as atribuições dos auxiliares diretos do Prefeito, definido-lhes a competência, deveres e responsabilidades.</w:t>
      </w:r>
    </w:p>
    <w:p>
      <w:pPr>
        <w:pStyle w:val="BodyText"/>
        <w:spacing w:before="10"/>
        <w:ind w:left="0"/>
        <w:rPr>
          <w:sz w:val="27"/>
        </w:rPr>
      </w:pPr>
    </w:p>
    <w:p>
      <w:pPr>
        <w:pStyle w:val="BodyText"/>
        <w:spacing w:before="1"/>
        <w:ind w:right="196"/>
      </w:pPr>
      <w:r>
        <w:rPr>
          <w:b/>
        </w:rPr>
        <w:t>Art. 89 - </w:t>
      </w:r>
      <w:r>
        <w:rPr/>
        <w:t>São condições essenciais para a investidura </w:t>
      </w:r>
      <w:r>
        <w:rPr>
          <w:spacing w:val="-3"/>
        </w:rPr>
        <w:t>no </w:t>
      </w:r>
      <w:r>
        <w:rPr/>
        <w:t>cargo de Secretário Municipal, Diretores e Chefes ou </w:t>
      </w:r>
      <w:r>
        <w:rPr>
          <w:spacing w:val="1"/>
        </w:rPr>
        <w:t>em </w:t>
      </w:r>
      <w:r>
        <w:rPr/>
        <w:t>cargo da mesma</w:t>
      </w:r>
      <w:r>
        <w:rPr>
          <w:spacing w:val="-31"/>
        </w:rPr>
        <w:t> </w:t>
      </w:r>
      <w:r>
        <w:rPr/>
        <w:t>natureza:</w:t>
      </w:r>
    </w:p>
    <w:p>
      <w:pPr>
        <w:pStyle w:val="ListParagraph"/>
        <w:numPr>
          <w:ilvl w:val="0"/>
          <w:numId w:val="55"/>
        </w:numPr>
        <w:tabs>
          <w:tab w:pos="1724" w:val="left" w:leader="none"/>
        </w:tabs>
        <w:spacing w:line="321" w:lineRule="exact" w:before="0" w:after="0"/>
        <w:ind w:left="1560" w:right="0" w:firstLine="0"/>
        <w:jc w:val="left"/>
        <w:rPr>
          <w:sz w:val="28"/>
        </w:rPr>
      </w:pPr>
      <w:r>
        <w:rPr>
          <w:sz w:val="28"/>
        </w:rPr>
        <w:t>- ser</w:t>
      </w:r>
      <w:r>
        <w:rPr>
          <w:spacing w:val="-1"/>
          <w:sz w:val="28"/>
        </w:rPr>
        <w:t> </w:t>
      </w:r>
      <w:r>
        <w:rPr>
          <w:sz w:val="28"/>
        </w:rPr>
        <w:t>brasileiro;</w:t>
      </w:r>
    </w:p>
    <w:p>
      <w:pPr>
        <w:pStyle w:val="ListParagraph"/>
        <w:numPr>
          <w:ilvl w:val="0"/>
          <w:numId w:val="55"/>
        </w:numPr>
        <w:tabs>
          <w:tab w:pos="1815" w:val="left" w:leader="none"/>
        </w:tabs>
        <w:spacing w:line="240" w:lineRule="auto" w:before="0" w:after="0"/>
        <w:ind w:left="1560" w:right="2317" w:firstLine="0"/>
        <w:jc w:val="left"/>
        <w:rPr>
          <w:sz w:val="28"/>
        </w:rPr>
      </w:pPr>
      <w:r>
        <w:rPr>
          <w:sz w:val="28"/>
        </w:rPr>
        <w:t>- estar </w:t>
      </w:r>
      <w:r>
        <w:rPr>
          <w:spacing w:val="-3"/>
          <w:sz w:val="28"/>
        </w:rPr>
        <w:t>no </w:t>
      </w:r>
      <w:r>
        <w:rPr>
          <w:sz w:val="28"/>
        </w:rPr>
        <w:t>exercício dos direitos políticos; III - ser maior de vinte e um</w:t>
      </w:r>
      <w:r>
        <w:rPr>
          <w:spacing w:val="1"/>
          <w:sz w:val="28"/>
        </w:rPr>
        <w:t> </w:t>
      </w:r>
      <w:r>
        <w:rPr>
          <w:sz w:val="28"/>
        </w:rPr>
        <w:t>anos.</w:t>
      </w:r>
    </w:p>
    <w:p>
      <w:pPr>
        <w:pStyle w:val="BodyText"/>
        <w:spacing w:before="11"/>
        <w:ind w:left="0"/>
        <w:rPr>
          <w:sz w:val="27"/>
        </w:rPr>
      </w:pPr>
    </w:p>
    <w:p>
      <w:pPr>
        <w:pStyle w:val="BodyText"/>
      </w:pPr>
      <w:r>
        <w:rPr>
          <w:b/>
        </w:rPr>
        <w:t>Art. 90 - </w:t>
      </w:r>
      <w:r>
        <w:rPr/>
        <w:t>Além das atribuições fixadas em lei, compete aos Secretários, Diretores e Chefes ou ocupantes de cargos da mesma natureza:</w:t>
      </w:r>
    </w:p>
    <w:p>
      <w:pPr>
        <w:pStyle w:val="ListParagraph"/>
        <w:numPr>
          <w:ilvl w:val="0"/>
          <w:numId w:val="56"/>
        </w:numPr>
        <w:tabs>
          <w:tab w:pos="1604" w:val="left" w:leader="none"/>
        </w:tabs>
        <w:spacing w:line="322" w:lineRule="exact" w:before="4" w:after="0"/>
        <w:ind w:left="119" w:right="0" w:firstLine="1321"/>
        <w:jc w:val="left"/>
        <w:rPr>
          <w:sz w:val="28"/>
        </w:rPr>
      </w:pPr>
      <w:r>
        <w:rPr>
          <w:sz w:val="28"/>
        </w:rPr>
        <w:t>- subscrever atos e regulamentos referentes aos seus</w:t>
      </w:r>
      <w:r>
        <w:rPr>
          <w:spacing w:val="-17"/>
          <w:sz w:val="28"/>
        </w:rPr>
        <w:t> </w:t>
      </w:r>
      <w:r>
        <w:rPr>
          <w:sz w:val="28"/>
        </w:rPr>
        <w:t>órgãos;</w:t>
      </w:r>
    </w:p>
    <w:p>
      <w:pPr>
        <w:pStyle w:val="ListParagraph"/>
        <w:numPr>
          <w:ilvl w:val="0"/>
          <w:numId w:val="56"/>
        </w:numPr>
        <w:tabs>
          <w:tab w:pos="1729" w:val="left" w:leader="none"/>
        </w:tabs>
        <w:spacing w:line="240" w:lineRule="auto" w:before="0" w:after="0"/>
        <w:ind w:left="119" w:right="132" w:firstLine="1321"/>
        <w:jc w:val="left"/>
        <w:rPr>
          <w:sz w:val="28"/>
        </w:rPr>
      </w:pPr>
      <w:r>
        <w:rPr>
          <w:sz w:val="28"/>
        </w:rPr>
        <w:t>- expedir instruções para a boa execução das leis, decretos, regulamentos e</w:t>
      </w:r>
      <w:r>
        <w:rPr>
          <w:spacing w:val="3"/>
          <w:sz w:val="28"/>
        </w:rPr>
        <w:t> </w:t>
      </w:r>
      <w:r>
        <w:rPr>
          <w:sz w:val="28"/>
        </w:rPr>
        <w:t>portarias;</w:t>
      </w:r>
    </w:p>
    <w:p>
      <w:pPr>
        <w:pStyle w:val="ListParagraph"/>
        <w:numPr>
          <w:ilvl w:val="0"/>
          <w:numId w:val="56"/>
        </w:numPr>
        <w:tabs>
          <w:tab w:pos="1925" w:val="left" w:leader="none"/>
          <w:tab w:pos="1926" w:val="left" w:leader="none"/>
          <w:tab w:pos="2222" w:val="left" w:leader="none"/>
          <w:tab w:pos="3575" w:val="left" w:leader="none"/>
          <w:tab w:pos="4049" w:val="left" w:leader="none"/>
          <w:tab w:pos="5138" w:val="left" w:leader="none"/>
          <w:tab w:pos="6294" w:val="left" w:leader="none"/>
          <w:tab w:pos="7100" w:val="left" w:leader="none"/>
          <w:tab w:pos="7699" w:val="left" w:leader="none"/>
        </w:tabs>
        <w:spacing w:line="240" w:lineRule="auto" w:before="0" w:after="0"/>
        <w:ind w:left="119" w:right="133" w:firstLine="1321"/>
        <w:jc w:val="left"/>
        <w:rPr>
          <w:sz w:val="28"/>
        </w:rPr>
      </w:pPr>
      <w:r>
        <w:rPr>
          <w:sz w:val="28"/>
        </w:rPr>
        <w:t>-</w:t>
        <w:tab/>
        <w:t>apresentar</w:t>
        <w:tab/>
        <w:t>ao</w:t>
        <w:tab/>
        <w:t>Prefeito</w:t>
        <w:tab/>
        <w:t>relatório</w:t>
        <w:tab/>
        <w:t>anual</w:t>
        <w:tab/>
        <w:t>dos</w:t>
        <w:tab/>
      </w:r>
      <w:r>
        <w:rPr>
          <w:w w:val="95"/>
          <w:sz w:val="28"/>
        </w:rPr>
        <w:t>serviços </w:t>
      </w:r>
      <w:r>
        <w:rPr>
          <w:sz w:val="28"/>
        </w:rPr>
        <w:t>realizados por suas</w:t>
      </w:r>
      <w:r>
        <w:rPr>
          <w:spacing w:val="5"/>
          <w:sz w:val="28"/>
        </w:rPr>
        <w:t> </w:t>
      </w:r>
      <w:r>
        <w:rPr>
          <w:sz w:val="28"/>
        </w:rPr>
        <w:t>repartições;</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ListParagraph"/>
        <w:numPr>
          <w:ilvl w:val="0"/>
          <w:numId w:val="56"/>
        </w:numPr>
        <w:tabs>
          <w:tab w:pos="1835" w:val="left" w:leader="none"/>
        </w:tabs>
        <w:spacing w:line="240" w:lineRule="auto" w:before="87" w:after="0"/>
        <w:ind w:left="119" w:right="136" w:firstLine="1321"/>
        <w:jc w:val="left"/>
        <w:rPr>
          <w:sz w:val="28"/>
        </w:rPr>
      </w:pPr>
      <w:r>
        <w:rPr>
          <w:sz w:val="28"/>
        </w:rPr>
        <w:t>- comparecer à Câmara Municipal sempre que convocados pela mesma, para prestação de esclarecimentos</w:t>
      </w:r>
      <w:r>
        <w:rPr>
          <w:spacing w:val="8"/>
          <w:sz w:val="28"/>
        </w:rPr>
        <w:t> </w:t>
      </w:r>
      <w:r>
        <w:rPr>
          <w:sz w:val="28"/>
        </w:rPr>
        <w:t>oficiais.</w:t>
      </w:r>
    </w:p>
    <w:p>
      <w:pPr>
        <w:pStyle w:val="ListParagraph"/>
        <w:numPr>
          <w:ilvl w:val="0"/>
          <w:numId w:val="56"/>
        </w:numPr>
        <w:tabs>
          <w:tab w:pos="1763" w:val="left" w:leader="none"/>
        </w:tabs>
        <w:spacing w:line="240" w:lineRule="auto" w:before="0" w:after="0"/>
        <w:ind w:left="119" w:right="132" w:firstLine="1321"/>
        <w:jc w:val="left"/>
        <w:rPr>
          <w:sz w:val="28"/>
        </w:rPr>
      </w:pPr>
      <w:r>
        <w:rPr>
          <w:sz w:val="28"/>
        </w:rPr>
        <w:t>- baixar resolução, sobre procedimento ou regulamentação interna da secretaria sob sua</w:t>
      </w:r>
      <w:r>
        <w:rPr>
          <w:spacing w:val="5"/>
          <w:sz w:val="28"/>
        </w:rPr>
        <w:t> </w:t>
      </w:r>
      <w:r>
        <w:rPr>
          <w:sz w:val="28"/>
        </w:rPr>
        <w:t>responsabilidade.</w:t>
      </w:r>
    </w:p>
    <w:p>
      <w:pPr>
        <w:pStyle w:val="BodyText"/>
        <w:spacing w:line="242" w:lineRule="auto"/>
        <w:ind w:right="131" w:firstLine="720"/>
        <w:jc w:val="both"/>
      </w:pPr>
      <w:r>
        <w:rPr>
          <w:b/>
        </w:rPr>
        <w:t>§ 1º </w:t>
      </w:r>
      <w:r>
        <w:rPr/>
        <w:t>Os decretos, atos e regulamentos referentes aos serviços autônomos ou autárquicos serão referendados pelo Secretário ou ocupante de cargo da mesma natureza da administração.</w:t>
      </w:r>
    </w:p>
    <w:p>
      <w:pPr>
        <w:pStyle w:val="BodyText"/>
        <w:ind w:right="136" w:firstLine="720"/>
        <w:jc w:val="both"/>
      </w:pPr>
      <w:r>
        <w:rPr>
          <w:b/>
        </w:rPr>
        <w:t>§ 2º </w:t>
      </w:r>
      <w:r>
        <w:rPr/>
        <w:t>O descumprimento do inciso IV deste artigo, sem justificação, importa em crime de responsabilidade, punido com a exoneração do cargo.</w:t>
      </w:r>
    </w:p>
    <w:p>
      <w:pPr>
        <w:pStyle w:val="BodyText"/>
        <w:spacing w:before="2"/>
        <w:ind w:left="0"/>
      </w:pPr>
    </w:p>
    <w:p>
      <w:pPr>
        <w:pStyle w:val="BodyText"/>
        <w:ind w:right="129"/>
        <w:jc w:val="both"/>
      </w:pPr>
      <w:r>
        <w:rPr>
          <w:b/>
        </w:rPr>
        <w:t>Art. 91 - </w:t>
      </w:r>
      <w:r>
        <w:rPr/>
        <w:t>Os Secretários ou ocupantes de cargos da mesma natureza são solidariamente responsáveis com o Prefeito pelos atos que assinarem, ordenarem ou praticarem.</w:t>
      </w:r>
    </w:p>
    <w:p>
      <w:pPr>
        <w:pStyle w:val="BodyText"/>
        <w:spacing w:before="10"/>
        <w:ind w:left="0"/>
        <w:rPr>
          <w:sz w:val="27"/>
        </w:rPr>
      </w:pPr>
    </w:p>
    <w:p>
      <w:pPr>
        <w:pStyle w:val="BodyText"/>
        <w:spacing w:before="1"/>
        <w:ind w:right="132"/>
        <w:jc w:val="both"/>
      </w:pPr>
      <w:r>
        <w:rPr>
          <w:b/>
        </w:rPr>
        <w:t>Art. 92 - </w:t>
      </w:r>
      <w:r>
        <w:rPr/>
        <w:t>Os subsídios dos Secretários Municipais, serão fixados por lei de iniciativa da Câmara Municipal, dentro dos limites e critérios estabelecidos na Constituição Federal e nesta Lei Orgânica.</w:t>
      </w:r>
    </w:p>
    <w:p>
      <w:pPr>
        <w:pStyle w:val="BodyText"/>
        <w:spacing w:before="4"/>
        <w:ind w:left="0"/>
      </w:pPr>
    </w:p>
    <w:p>
      <w:pPr>
        <w:pStyle w:val="BodyText"/>
        <w:ind w:right="131" w:firstLine="720"/>
        <w:jc w:val="both"/>
      </w:pPr>
      <w:r>
        <w:rPr>
          <w:b/>
          <w:i/>
        </w:rPr>
        <w:t>Parágrafo Único </w:t>
      </w:r>
      <w:r>
        <w:rPr>
          <w:b/>
        </w:rPr>
        <w:t>- </w:t>
      </w:r>
      <w:r>
        <w:rPr/>
        <w:t>Os Secretários Municipais terão férias anuais de trinta dias, sem prejuízo da remuneração.</w:t>
      </w:r>
    </w:p>
    <w:p>
      <w:pPr>
        <w:pStyle w:val="BodyText"/>
        <w:spacing w:before="10"/>
        <w:ind w:left="0"/>
        <w:rPr>
          <w:sz w:val="27"/>
        </w:rPr>
      </w:pPr>
    </w:p>
    <w:p>
      <w:pPr>
        <w:pStyle w:val="BodyText"/>
        <w:ind w:right="135"/>
        <w:jc w:val="both"/>
      </w:pPr>
      <w:r>
        <w:rPr>
          <w:b/>
        </w:rPr>
        <w:t>Art. 93 - </w:t>
      </w:r>
      <w:r>
        <w:rPr/>
        <w:t>Os auxiliares diretos do Prefeito farão declaração de bens no ato da posse e no término do exercício e do cargo.</w:t>
      </w:r>
    </w:p>
    <w:p>
      <w:pPr>
        <w:pStyle w:val="BodyText"/>
        <w:ind w:left="0"/>
        <w:rPr>
          <w:sz w:val="30"/>
        </w:rPr>
      </w:pPr>
    </w:p>
    <w:p>
      <w:pPr>
        <w:pStyle w:val="BodyText"/>
        <w:spacing w:before="10"/>
        <w:ind w:left="0"/>
        <w:rPr>
          <w:sz w:val="25"/>
        </w:rPr>
      </w:pPr>
    </w:p>
    <w:p>
      <w:pPr>
        <w:pStyle w:val="BodyText"/>
        <w:spacing w:line="319" w:lineRule="exact"/>
        <w:ind w:left="2354" w:right="2355"/>
        <w:jc w:val="center"/>
      </w:pPr>
      <w:r>
        <w:rPr/>
        <w:t>Seção V</w:t>
      </w:r>
    </w:p>
    <w:p>
      <w:pPr>
        <w:pStyle w:val="BodyText"/>
        <w:spacing w:line="319" w:lineRule="exact"/>
        <w:ind w:left="2525"/>
      </w:pPr>
      <w:r>
        <w:rPr/>
        <w:t>Da Segurança Pública Municipal</w:t>
      </w:r>
    </w:p>
    <w:p>
      <w:pPr>
        <w:pStyle w:val="BodyText"/>
        <w:spacing w:before="6"/>
        <w:ind w:left="0"/>
        <w:rPr>
          <w:sz w:val="42"/>
        </w:rPr>
      </w:pPr>
    </w:p>
    <w:p>
      <w:pPr>
        <w:pStyle w:val="BodyText"/>
        <w:ind w:right="122"/>
        <w:jc w:val="both"/>
      </w:pPr>
      <w:r>
        <w:rPr>
          <w:b/>
        </w:rPr>
        <w:t>Art. 94 - </w:t>
      </w:r>
      <w:r>
        <w:rPr/>
        <w:t>O Município poderá constituir guarda municipal, força auxiliar destinada à proteção de seus bens, serviços e instalações nos termos da lei complementar.</w:t>
      </w:r>
    </w:p>
    <w:p>
      <w:pPr>
        <w:pStyle w:val="BodyText"/>
        <w:ind w:right="135" w:firstLine="720"/>
        <w:jc w:val="both"/>
      </w:pPr>
      <w:r>
        <w:rPr>
          <w:b/>
        </w:rPr>
        <w:t>§ 1º </w:t>
      </w:r>
      <w:r>
        <w:rPr/>
        <w:t>A lei complementar de criação da Guarda Municipal, disporá sobre acesso, direitos, deveres, vantagens e regime de trabalho, com base </w:t>
      </w:r>
      <w:r>
        <w:rPr>
          <w:spacing w:val="-3"/>
        </w:rPr>
        <w:t>na </w:t>
      </w:r>
      <w:r>
        <w:rPr/>
        <w:t>hierarquia e</w:t>
      </w:r>
      <w:r>
        <w:rPr>
          <w:spacing w:val="12"/>
        </w:rPr>
        <w:t> </w:t>
      </w:r>
      <w:r>
        <w:rPr/>
        <w:t>disciplina.</w:t>
      </w:r>
    </w:p>
    <w:p>
      <w:pPr>
        <w:pStyle w:val="BodyText"/>
        <w:ind w:right="125" w:firstLine="720"/>
        <w:jc w:val="both"/>
      </w:pPr>
      <w:r>
        <w:rPr>
          <w:b/>
        </w:rPr>
        <w:t>§ 2º </w:t>
      </w:r>
      <w:r>
        <w:rPr/>
        <w:t>A investidura nos cargos de guarda municipal far-se-á mediante concurso público de provas ou de provas e títulos.</w:t>
      </w:r>
    </w:p>
    <w:p>
      <w:pPr>
        <w:spacing w:after="0"/>
        <w:jc w:val="both"/>
        <w:sectPr>
          <w:pgSz w:w="11910" w:h="16840"/>
          <w:pgMar w:header="712" w:footer="0" w:top="3140" w:bottom="280" w:left="1580" w:right="1580"/>
        </w:sectPr>
      </w:pPr>
    </w:p>
    <w:p>
      <w:pPr>
        <w:pStyle w:val="BodyText"/>
        <w:ind w:left="0"/>
      </w:pPr>
    </w:p>
    <w:p>
      <w:pPr>
        <w:pStyle w:val="Heading1"/>
        <w:spacing w:before="88"/>
      </w:pPr>
      <w:r>
        <w:rPr/>
        <w:t>Título</w:t>
      </w:r>
      <w:r>
        <w:rPr>
          <w:spacing w:val="78"/>
        </w:rPr>
        <w:t> </w:t>
      </w:r>
      <w:r>
        <w:rPr/>
        <w:t>III</w:t>
      </w:r>
    </w:p>
    <w:p>
      <w:pPr>
        <w:pStyle w:val="BodyText"/>
        <w:spacing w:before="5"/>
        <w:ind w:left="0"/>
      </w:pPr>
    </w:p>
    <w:p>
      <w:pPr>
        <w:pStyle w:val="BodyText"/>
        <w:ind w:left="99" w:right="102"/>
        <w:jc w:val="center"/>
      </w:pPr>
      <w:r>
        <w:rPr/>
        <w:t>Da Organização Administrativa Municipal</w:t>
      </w:r>
    </w:p>
    <w:p>
      <w:pPr>
        <w:pStyle w:val="BodyText"/>
        <w:spacing w:before="6"/>
        <w:ind w:left="0"/>
        <w:rPr>
          <w:sz w:val="27"/>
        </w:rPr>
      </w:pPr>
    </w:p>
    <w:p>
      <w:pPr>
        <w:pStyle w:val="Heading1"/>
        <w:spacing w:before="1"/>
        <w:ind w:right="2354"/>
      </w:pPr>
      <w:r>
        <w:rPr/>
        <w:t>Capítulo  I</w:t>
      </w:r>
    </w:p>
    <w:p>
      <w:pPr>
        <w:pStyle w:val="BodyText"/>
        <w:spacing w:before="5"/>
        <w:ind w:left="0"/>
      </w:pPr>
    </w:p>
    <w:p>
      <w:pPr>
        <w:pStyle w:val="BodyText"/>
        <w:ind w:left="2354" w:right="2366"/>
        <w:jc w:val="center"/>
      </w:pPr>
      <w:r>
        <w:rPr/>
        <w:t>Da Estrutura Administrativa</w:t>
      </w:r>
    </w:p>
    <w:p>
      <w:pPr>
        <w:pStyle w:val="BodyText"/>
        <w:spacing w:before="11"/>
        <w:ind w:left="0"/>
        <w:rPr>
          <w:sz w:val="27"/>
        </w:rPr>
      </w:pPr>
    </w:p>
    <w:p>
      <w:pPr>
        <w:pStyle w:val="BodyText"/>
        <w:ind w:right="130"/>
        <w:jc w:val="both"/>
      </w:pPr>
      <w:r>
        <w:rPr>
          <w:b/>
        </w:rPr>
        <w:t>Art. 95 - </w:t>
      </w:r>
      <w:r>
        <w:rPr/>
        <w:t>A administração municipal é constituída dos órgãos integrados na estrutura administrativa da Prefeitura Municipal e de entidades dotadas de personalidade jurídica própria.</w:t>
      </w:r>
    </w:p>
    <w:p>
      <w:pPr>
        <w:pStyle w:val="BodyText"/>
        <w:ind w:right="130" w:firstLine="720"/>
        <w:jc w:val="both"/>
      </w:pPr>
      <w:r>
        <w:rPr>
          <w:b/>
        </w:rPr>
        <w:t>§ 1º </w:t>
      </w:r>
      <w:r>
        <w:rPr/>
        <w:t>Os órgãos da administração direta que compõem a estrutura administrativa da Prefeitura se organizam e se coordenam, atendendo aos princípios técnicos recomendáveis ao bom desempenho de suas atribuições.</w:t>
      </w:r>
    </w:p>
    <w:p>
      <w:pPr>
        <w:pStyle w:val="BodyText"/>
        <w:ind w:right="136" w:firstLine="720"/>
        <w:jc w:val="both"/>
      </w:pPr>
      <w:r>
        <w:rPr>
          <w:b/>
        </w:rPr>
        <w:t>§ 2º </w:t>
      </w:r>
      <w:r>
        <w:rPr/>
        <w:t>As entidades dotadas de personalidade jurídica própria que compõem a administração indireta do Município se classificam em:</w:t>
      </w:r>
    </w:p>
    <w:p>
      <w:pPr>
        <w:pStyle w:val="ListParagraph"/>
        <w:numPr>
          <w:ilvl w:val="0"/>
          <w:numId w:val="57"/>
        </w:numPr>
        <w:tabs>
          <w:tab w:pos="1700" w:val="left" w:leader="none"/>
        </w:tabs>
        <w:spacing w:line="240" w:lineRule="auto" w:before="4" w:after="0"/>
        <w:ind w:left="119" w:right="119" w:firstLine="1321"/>
        <w:jc w:val="both"/>
        <w:rPr>
          <w:sz w:val="28"/>
        </w:rPr>
      </w:pPr>
      <w:r>
        <w:rPr>
          <w:sz w:val="28"/>
        </w:rPr>
        <w:t>- </w:t>
      </w:r>
      <w:r>
        <w:rPr>
          <w:b/>
          <w:sz w:val="28"/>
        </w:rPr>
        <w:t>autarquia </w:t>
      </w:r>
      <w:r>
        <w:rPr>
          <w:sz w:val="28"/>
        </w:rPr>
        <w:t>- o serviço autônomo, criado por lei, </w:t>
      </w:r>
      <w:r>
        <w:rPr>
          <w:spacing w:val="1"/>
          <w:sz w:val="28"/>
        </w:rPr>
        <w:t>com </w:t>
      </w:r>
      <w:r>
        <w:rPr>
          <w:sz w:val="28"/>
        </w:rPr>
        <w:t>personalidade jurídica, patrimônio e receita próprios, para executar atividades típicas da administração pública que requeira, para seu melhor funcionamento, gestão administrativa e financeira</w:t>
      </w:r>
      <w:r>
        <w:rPr>
          <w:spacing w:val="2"/>
          <w:sz w:val="28"/>
        </w:rPr>
        <w:t> </w:t>
      </w:r>
      <w:r>
        <w:rPr>
          <w:sz w:val="28"/>
        </w:rPr>
        <w:t>descentralizada;</w:t>
      </w:r>
    </w:p>
    <w:p>
      <w:pPr>
        <w:pStyle w:val="ListParagraph"/>
        <w:numPr>
          <w:ilvl w:val="0"/>
          <w:numId w:val="57"/>
        </w:numPr>
        <w:tabs>
          <w:tab w:pos="1801" w:val="left" w:leader="none"/>
        </w:tabs>
        <w:spacing w:line="240" w:lineRule="auto" w:before="0" w:after="0"/>
        <w:ind w:left="119" w:right="127" w:firstLine="1321"/>
        <w:jc w:val="both"/>
        <w:rPr>
          <w:sz w:val="28"/>
        </w:rPr>
      </w:pPr>
      <w:r>
        <w:rPr>
          <w:sz w:val="28"/>
        </w:rPr>
        <w:t>- </w:t>
      </w:r>
      <w:r>
        <w:rPr>
          <w:b/>
          <w:sz w:val="28"/>
        </w:rPr>
        <w:t>empresa pública </w:t>
      </w:r>
      <w:r>
        <w:rPr>
          <w:sz w:val="28"/>
        </w:rPr>
        <w:t>- entidade dotada de personalidade jurídica de direito privado, com patrimônio e capital do Município, criada por lei, para exploração de atividades econômicas que o Município seja levado a exercer, por força de contingência ou conveniência administrativa, podendo revestir-se de qualquer das formas admitidas </w:t>
      </w:r>
      <w:r>
        <w:rPr>
          <w:spacing w:val="1"/>
          <w:sz w:val="28"/>
        </w:rPr>
        <w:t>em</w:t>
      </w:r>
      <w:r>
        <w:rPr>
          <w:spacing w:val="-9"/>
          <w:sz w:val="28"/>
        </w:rPr>
        <w:t> </w:t>
      </w:r>
      <w:r>
        <w:rPr>
          <w:sz w:val="28"/>
        </w:rPr>
        <w:t>direito;</w:t>
      </w:r>
    </w:p>
    <w:p>
      <w:pPr>
        <w:pStyle w:val="ListParagraph"/>
        <w:numPr>
          <w:ilvl w:val="0"/>
          <w:numId w:val="57"/>
        </w:numPr>
        <w:tabs>
          <w:tab w:pos="1887" w:val="left" w:leader="none"/>
        </w:tabs>
        <w:spacing w:line="240" w:lineRule="auto" w:before="0" w:after="0"/>
        <w:ind w:left="119" w:right="119" w:firstLine="1321"/>
        <w:jc w:val="both"/>
        <w:rPr>
          <w:sz w:val="28"/>
        </w:rPr>
      </w:pPr>
      <w:r>
        <w:rPr>
          <w:sz w:val="28"/>
        </w:rPr>
        <w:t>- </w:t>
      </w:r>
      <w:r>
        <w:rPr>
          <w:b/>
          <w:sz w:val="28"/>
        </w:rPr>
        <w:t>sociedade de economia mista </w:t>
      </w:r>
      <w:r>
        <w:rPr>
          <w:sz w:val="28"/>
        </w:rPr>
        <w:t>- entidade dotada de personalidade jurídica de direito privado, criada por lei, para exploração de atividades econômicas sob a forma de sociedade anônima, cujas ações </w:t>
      </w:r>
      <w:r>
        <w:rPr>
          <w:spacing w:val="3"/>
          <w:sz w:val="28"/>
        </w:rPr>
        <w:t>com </w:t>
      </w:r>
      <w:r>
        <w:rPr>
          <w:sz w:val="28"/>
        </w:rPr>
        <w:t>direito a voto pertençam, </w:t>
      </w:r>
      <w:r>
        <w:rPr>
          <w:spacing w:val="1"/>
          <w:sz w:val="28"/>
        </w:rPr>
        <w:t>em </w:t>
      </w:r>
      <w:r>
        <w:rPr>
          <w:sz w:val="28"/>
        </w:rPr>
        <w:t>sua maioria, ao Município ou a entidade da administração</w:t>
      </w:r>
      <w:r>
        <w:rPr>
          <w:spacing w:val="5"/>
          <w:sz w:val="28"/>
        </w:rPr>
        <w:t> </w:t>
      </w:r>
      <w:r>
        <w:rPr>
          <w:sz w:val="28"/>
        </w:rPr>
        <w:t>indireta;</w:t>
      </w:r>
    </w:p>
    <w:p>
      <w:pPr>
        <w:pStyle w:val="ListParagraph"/>
        <w:numPr>
          <w:ilvl w:val="0"/>
          <w:numId w:val="57"/>
        </w:numPr>
        <w:tabs>
          <w:tab w:pos="1854" w:val="left" w:leader="none"/>
        </w:tabs>
        <w:spacing w:line="240" w:lineRule="auto" w:before="0" w:after="0"/>
        <w:ind w:left="119" w:right="125" w:firstLine="1321"/>
        <w:jc w:val="both"/>
        <w:rPr>
          <w:sz w:val="28"/>
        </w:rPr>
      </w:pPr>
      <w:r>
        <w:rPr>
          <w:sz w:val="28"/>
        </w:rPr>
        <w:t>- </w:t>
      </w:r>
      <w:r>
        <w:rPr>
          <w:b/>
          <w:sz w:val="28"/>
        </w:rPr>
        <w:t>fundação pública </w:t>
      </w:r>
      <w:r>
        <w:rPr>
          <w:sz w:val="28"/>
        </w:rPr>
        <w:t>- a entidade dotada de personalidade jurídica de direito privado, criada </w:t>
      </w:r>
      <w:r>
        <w:rPr>
          <w:spacing w:val="1"/>
          <w:sz w:val="28"/>
        </w:rPr>
        <w:t>em </w:t>
      </w:r>
      <w:r>
        <w:rPr>
          <w:sz w:val="28"/>
        </w:rPr>
        <w:t>virtude de autorização legislativa, para o desenvolvimento de atividades que não exijam execução por órgão ou entidades de direito público, com autonomia administrativa, patrimônio próprio gerido pelos respectivos órgãos de direção, e funcionamento custeado por recursos do Município e de outras</w:t>
      </w:r>
      <w:r>
        <w:rPr>
          <w:spacing w:val="10"/>
          <w:sz w:val="28"/>
        </w:rPr>
        <w:t> </w:t>
      </w:r>
      <w:r>
        <w:rPr>
          <w:sz w:val="28"/>
        </w:rPr>
        <w:t>fontes.</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BodyText"/>
        <w:spacing w:before="87"/>
        <w:ind w:right="134" w:firstLine="720"/>
        <w:jc w:val="both"/>
      </w:pPr>
      <w:r>
        <w:rPr>
          <w:b/>
        </w:rPr>
        <w:t>§ 3º </w:t>
      </w:r>
      <w:r>
        <w:rPr/>
        <w:t>A entidade que trata o inciso IV do parágrafo anterior, adquire personalidade jurídica com a inscrição da escritura pública de sua constituição no Registro Civil de Pessoas Jurídicas.</w:t>
      </w:r>
    </w:p>
    <w:p>
      <w:pPr>
        <w:pStyle w:val="BodyText"/>
        <w:ind w:left="0"/>
        <w:rPr>
          <w:sz w:val="30"/>
        </w:rPr>
      </w:pPr>
    </w:p>
    <w:p>
      <w:pPr>
        <w:pStyle w:val="BodyText"/>
        <w:spacing w:before="11"/>
        <w:ind w:left="0"/>
        <w:rPr>
          <w:sz w:val="25"/>
        </w:rPr>
      </w:pPr>
    </w:p>
    <w:p>
      <w:pPr>
        <w:pStyle w:val="Heading1"/>
      </w:pPr>
      <w:r>
        <w:rPr/>
        <w:t>Capítulo  II</w:t>
      </w:r>
    </w:p>
    <w:p>
      <w:pPr>
        <w:pStyle w:val="BodyText"/>
        <w:spacing w:line="640" w:lineRule="atLeast" w:before="3"/>
        <w:ind w:left="3153" w:right="3160"/>
        <w:jc w:val="center"/>
      </w:pPr>
      <w:r>
        <w:rPr/>
        <w:t>Dos Atos Municipais Seção I</w:t>
      </w:r>
    </w:p>
    <w:p>
      <w:pPr>
        <w:pStyle w:val="BodyText"/>
        <w:spacing w:before="3"/>
        <w:ind w:left="2318"/>
      </w:pPr>
      <w:r>
        <w:rPr/>
        <w:t>Da Publicidade dos Atos Municipais</w:t>
      </w:r>
    </w:p>
    <w:p>
      <w:pPr>
        <w:pStyle w:val="BodyText"/>
        <w:spacing w:before="10"/>
        <w:ind w:left="0"/>
        <w:rPr>
          <w:sz w:val="27"/>
        </w:rPr>
      </w:pPr>
    </w:p>
    <w:p>
      <w:pPr>
        <w:pStyle w:val="BodyText"/>
        <w:ind w:right="126"/>
        <w:jc w:val="both"/>
      </w:pPr>
      <w:r>
        <w:rPr>
          <w:b/>
        </w:rPr>
        <w:t>Art. 96 - </w:t>
      </w:r>
      <w:r>
        <w:rPr/>
        <w:t>A publicação das leis e dos atos municipais far-se-á em órgão da imprensa local ou regional ou por afixação na sede da Prefeitura ou da Câmara Municipal, conforme o caso, no prazo máximo de 48 (quarenta e oito) horas.</w:t>
      </w:r>
    </w:p>
    <w:p>
      <w:pPr>
        <w:pStyle w:val="BodyText"/>
        <w:ind w:right="131" w:firstLine="720"/>
        <w:jc w:val="both"/>
      </w:pPr>
      <w:r>
        <w:rPr>
          <w:b/>
        </w:rPr>
        <w:t>§ 1º </w:t>
      </w:r>
      <w:r>
        <w:rPr/>
        <w:t>A escolha do órgão de imprensa para a divulgação das leis e atos administrativos far-se-á através de licitação, observada a legislação pertinente, em que se levarão em conta não só as condições de preço, como a circunstância de freqüência, horário, tiragem e distribuição.</w:t>
      </w:r>
    </w:p>
    <w:p>
      <w:pPr>
        <w:pStyle w:val="BodyText"/>
        <w:spacing w:line="321" w:lineRule="exact"/>
        <w:ind w:left="840"/>
      </w:pPr>
      <w:r>
        <w:rPr>
          <w:b/>
        </w:rPr>
        <w:t>§ 2º </w:t>
      </w:r>
      <w:r>
        <w:rPr/>
        <w:t>Nenhum ato produzirá efeito antes de sua publicação.</w:t>
      </w:r>
    </w:p>
    <w:p>
      <w:pPr>
        <w:pStyle w:val="BodyText"/>
        <w:ind w:right="129" w:firstLine="720"/>
        <w:jc w:val="both"/>
      </w:pPr>
      <w:r>
        <w:rPr>
          <w:b/>
        </w:rPr>
        <w:t>§ 3º </w:t>
      </w:r>
      <w:r>
        <w:rPr/>
        <w:t>A publicação dos atos não normativos, pela imprensa, poderá</w:t>
      </w:r>
      <w:r>
        <w:rPr>
          <w:spacing w:val="-31"/>
        </w:rPr>
        <w:t> </w:t>
      </w:r>
      <w:r>
        <w:rPr/>
        <w:t>ser resumida.</w:t>
      </w:r>
    </w:p>
    <w:p>
      <w:pPr>
        <w:pStyle w:val="BodyText"/>
        <w:spacing w:before="5"/>
        <w:ind w:right="129" w:firstLine="720"/>
        <w:jc w:val="both"/>
      </w:pPr>
      <w:r>
        <w:rPr>
          <w:b/>
        </w:rPr>
        <w:t>§ 4º </w:t>
      </w:r>
      <w:r>
        <w:rPr/>
        <w:t>Sob pena de responsabilidade do Prefeito Municipal, todos os atos do Poder Executivo deverão ser enviados à Câmara Municipal, no prazo máximo de 48 (quarenta e oito) horas após a sua publicação pela imprensa.</w:t>
      </w:r>
    </w:p>
    <w:p>
      <w:pPr>
        <w:pStyle w:val="BodyText"/>
        <w:spacing w:before="10"/>
        <w:ind w:left="0"/>
        <w:rPr>
          <w:sz w:val="27"/>
        </w:rPr>
      </w:pPr>
    </w:p>
    <w:p>
      <w:pPr>
        <w:spacing w:line="322" w:lineRule="exact" w:before="0"/>
        <w:ind w:left="119" w:right="0" w:firstLine="0"/>
        <w:jc w:val="left"/>
        <w:rPr>
          <w:sz w:val="28"/>
        </w:rPr>
      </w:pPr>
      <w:r>
        <w:rPr>
          <w:b/>
          <w:sz w:val="28"/>
        </w:rPr>
        <w:t>Art. 97 - </w:t>
      </w:r>
      <w:r>
        <w:rPr>
          <w:sz w:val="28"/>
        </w:rPr>
        <w:t>O Prefeito fará publicar:</w:t>
      </w:r>
    </w:p>
    <w:p>
      <w:pPr>
        <w:pStyle w:val="ListParagraph"/>
        <w:numPr>
          <w:ilvl w:val="0"/>
          <w:numId w:val="58"/>
        </w:numPr>
        <w:tabs>
          <w:tab w:pos="1604" w:val="left" w:leader="none"/>
        </w:tabs>
        <w:spacing w:line="240" w:lineRule="auto" w:before="0" w:after="0"/>
        <w:ind w:left="119" w:right="0" w:firstLine="1321"/>
        <w:jc w:val="left"/>
        <w:rPr>
          <w:sz w:val="28"/>
        </w:rPr>
      </w:pPr>
      <w:r>
        <w:rPr>
          <w:sz w:val="28"/>
        </w:rPr>
        <w:t>- mensalmente, o balancete resumido da receita e da</w:t>
      </w:r>
      <w:r>
        <w:rPr>
          <w:spacing w:val="-15"/>
          <w:sz w:val="28"/>
        </w:rPr>
        <w:t> </w:t>
      </w:r>
      <w:r>
        <w:rPr>
          <w:sz w:val="28"/>
        </w:rPr>
        <w:t>despesa;</w:t>
      </w:r>
    </w:p>
    <w:p>
      <w:pPr>
        <w:pStyle w:val="ListParagraph"/>
        <w:numPr>
          <w:ilvl w:val="0"/>
          <w:numId w:val="58"/>
        </w:numPr>
        <w:tabs>
          <w:tab w:pos="1801" w:val="left" w:leader="none"/>
        </w:tabs>
        <w:spacing w:line="240" w:lineRule="auto" w:before="1" w:after="0"/>
        <w:ind w:left="119" w:right="128" w:firstLine="1321"/>
        <w:jc w:val="both"/>
        <w:rPr>
          <w:sz w:val="28"/>
        </w:rPr>
      </w:pPr>
      <w:r>
        <w:rPr>
          <w:sz w:val="28"/>
        </w:rPr>
        <w:t>- mensalmente, os montantes de cada um dos tributos arrecadados e os recursos</w:t>
      </w:r>
      <w:r>
        <w:rPr>
          <w:spacing w:val="7"/>
          <w:sz w:val="28"/>
        </w:rPr>
        <w:t> </w:t>
      </w:r>
      <w:r>
        <w:rPr>
          <w:sz w:val="28"/>
        </w:rPr>
        <w:t>recebidos;</w:t>
      </w:r>
    </w:p>
    <w:p>
      <w:pPr>
        <w:pStyle w:val="ListParagraph"/>
        <w:numPr>
          <w:ilvl w:val="0"/>
          <w:numId w:val="58"/>
        </w:numPr>
        <w:tabs>
          <w:tab w:pos="1815" w:val="left" w:leader="none"/>
        </w:tabs>
        <w:spacing w:line="240" w:lineRule="auto" w:before="0" w:after="0"/>
        <w:ind w:left="119" w:right="127" w:firstLine="1321"/>
        <w:jc w:val="both"/>
        <w:rPr>
          <w:sz w:val="28"/>
        </w:rPr>
      </w:pPr>
      <w:r>
        <w:rPr>
          <w:sz w:val="28"/>
        </w:rPr>
        <w:t>- anualmente, até 15 (quinze) de março, pelo órgão oficial, as contas da administração, constituídas do balanço financeiro, do balanço patrimonial, do balanço orçamentário e demonstração das variações patrimoniais, </w:t>
      </w:r>
      <w:r>
        <w:rPr>
          <w:spacing w:val="1"/>
          <w:sz w:val="28"/>
        </w:rPr>
        <w:t>em </w:t>
      </w:r>
      <w:r>
        <w:rPr>
          <w:sz w:val="28"/>
        </w:rPr>
        <w:t>forma</w:t>
      </w:r>
      <w:r>
        <w:rPr>
          <w:spacing w:val="-1"/>
          <w:sz w:val="28"/>
        </w:rPr>
        <w:t> </w:t>
      </w:r>
      <w:r>
        <w:rPr>
          <w:sz w:val="28"/>
        </w:rPr>
        <w:t>sintética.</w:t>
      </w:r>
    </w:p>
    <w:p>
      <w:pPr>
        <w:spacing w:after="0" w:line="240" w:lineRule="auto"/>
        <w:jc w:val="both"/>
        <w:rPr>
          <w:sz w:val="28"/>
        </w:rPr>
        <w:sectPr>
          <w:pgSz w:w="11910" w:h="16840"/>
          <w:pgMar w:header="712" w:footer="0" w:top="3140" w:bottom="280" w:left="1580" w:right="1580"/>
        </w:sectPr>
      </w:pPr>
    </w:p>
    <w:p>
      <w:pPr>
        <w:pStyle w:val="BodyText"/>
        <w:ind w:left="0"/>
        <w:rPr>
          <w:sz w:val="20"/>
        </w:rPr>
      </w:pPr>
    </w:p>
    <w:p>
      <w:pPr>
        <w:pStyle w:val="BodyText"/>
        <w:ind w:left="0"/>
        <w:rPr>
          <w:sz w:val="20"/>
        </w:rPr>
      </w:pPr>
    </w:p>
    <w:p>
      <w:pPr>
        <w:pStyle w:val="BodyText"/>
        <w:spacing w:before="4"/>
        <w:ind w:left="0"/>
        <w:rPr>
          <w:sz w:val="16"/>
        </w:rPr>
      </w:pPr>
    </w:p>
    <w:p>
      <w:pPr>
        <w:pStyle w:val="BodyText"/>
        <w:spacing w:before="87"/>
        <w:ind w:left="3745" w:right="3756" w:firstLine="8"/>
        <w:jc w:val="center"/>
      </w:pPr>
      <w:r>
        <w:rPr/>
        <w:t>Seção II Dos</w:t>
      </w:r>
      <w:r>
        <w:rPr>
          <w:spacing w:val="-9"/>
        </w:rPr>
        <w:t> </w:t>
      </w:r>
      <w:r>
        <w:rPr/>
        <w:t>Livros</w:t>
      </w:r>
    </w:p>
    <w:p>
      <w:pPr>
        <w:pStyle w:val="BodyText"/>
        <w:spacing w:before="10"/>
        <w:ind w:left="0"/>
        <w:rPr>
          <w:sz w:val="27"/>
        </w:rPr>
      </w:pPr>
    </w:p>
    <w:p>
      <w:pPr>
        <w:pStyle w:val="BodyText"/>
        <w:spacing w:line="242" w:lineRule="auto"/>
        <w:ind w:right="124"/>
      </w:pPr>
      <w:r>
        <w:rPr>
          <w:b/>
        </w:rPr>
        <w:t>Art. 98 - </w:t>
      </w:r>
      <w:r>
        <w:rPr/>
        <w:t>O Município manterá os livros que forem necessários ao registro de seus serviços.</w:t>
      </w:r>
    </w:p>
    <w:p>
      <w:pPr>
        <w:pStyle w:val="BodyText"/>
        <w:ind w:right="129" w:firstLine="720"/>
        <w:jc w:val="both"/>
      </w:pPr>
      <w:r>
        <w:rPr>
          <w:b/>
        </w:rPr>
        <w:t>§ 1º </w:t>
      </w:r>
      <w:r>
        <w:rPr/>
        <w:t>Os livros serão abertos, rubricados e encerrados pelo Prefeito ou pelo Presidente da Câmara, conforme o caso, ou por funcionário designado para tal fim.</w:t>
      </w:r>
    </w:p>
    <w:p>
      <w:pPr>
        <w:pStyle w:val="BodyText"/>
        <w:spacing w:before="3"/>
        <w:ind w:right="130" w:firstLine="720"/>
        <w:jc w:val="both"/>
      </w:pPr>
      <w:r>
        <w:rPr>
          <w:b/>
        </w:rPr>
        <w:t>§ 2º </w:t>
      </w:r>
      <w:r>
        <w:rPr/>
        <w:t>Os livros referidos neste artigo poderão ser substituídos por fichas ou outro sistema, convenientemente autenticado.</w:t>
      </w:r>
    </w:p>
    <w:p>
      <w:pPr>
        <w:pStyle w:val="BodyText"/>
        <w:ind w:right="123" w:firstLine="720"/>
        <w:jc w:val="both"/>
      </w:pPr>
      <w:r>
        <w:rPr>
          <w:b/>
        </w:rPr>
        <w:t>§ 3º </w:t>
      </w:r>
      <w:r>
        <w:rPr/>
        <w:t>Tais livros, após preenchidos, deverão permanecer no arquivo morto por um período mínimo de dez (10) anos e, sendo possível, microfilmados, para mostrar a memória histórica do desenvolvimento do Município.</w:t>
      </w:r>
    </w:p>
    <w:p>
      <w:pPr>
        <w:pStyle w:val="BodyText"/>
        <w:spacing w:before="11"/>
        <w:ind w:left="0"/>
        <w:rPr>
          <w:sz w:val="27"/>
        </w:rPr>
      </w:pPr>
    </w:p>
    <w:p>
      <w:pPr>
        <w:pStyle w:val="BodyText"/>
        <w:spacing w:line="322" w:lineRule="exact"/>
        <w:ind w:left="2354" w:right="2361"/>
        <w:jc w:val="center"/>
      </w:pPr>
      <w:r>
        <w:rPr/>
        <w:t>Seção  III</w:t>
      </w:r>
    </w:p>
    <w:p>
      <w:pPr>
        <w:pStyle w:val="BodyText"/>
        <w:ind w:left="2910"/>
      </w:pPr>
      <w:r>
        <w:rPr/>
        <w:t>Dos Atos Administrativos</w:t>
      </w:r>
    </w:p>
    <w:p>
      <w:pPr>
        <w:pStyle w:val="BodyText"/>
        <w:spacing w:before="4"/>
        <w:ind w:left="0"/>
      </w:pPr>
    </w:p>
    <w:p>
      <w:pPr>
        <w:pStyle w:val="BodyText"/>
        <w:spacing w:before="1"/>
      </w:pPr>
      <w:r>
        <w:rPr>
          <w:b/>
        </w:rPr>
        <w:t>Art. 99 - </w:t>
      </w:r>
      <w:r>
        <w:rPr/>
        <w:t>Os atos administrativos de competência do Prefeito devem ser expedidos com obediência às seguintes normas:</w:t>
      </w:r>
    </w:p>
    <w:p>
      <w:pPr>
        <w:pStyle w:val="ListParagraph"/>
        <w:numPr>
          <w:ilvl w:val="0"/>
          <w:numId w:val="59"/>
        </w:numPr>
        <w:tabs>
          <w:tab w:pos="1671" w:val="left" w:leader="none"/>
        </w:tabs>
        <w:spacing w:line="322" w:lineRule="exact" w:before="0" w:after="0"/>
        <w:ind w:left="1671" w:right="0" w:hanging="231"/>
        <w:jc w:val="left"/>
        <w:rPr>
          <w:sz w:val="28"/>
        </w:rPr>
      </w:pPr>
      <w:r>
        <w:rPr>
          <w:sz w:val="28"/>
        </w:rPr>
        <w:t>- decreto, numerado </w:t>
      </w:r>
      <w:r>
        <w:rPr>
          <w:spacing w:val="1"/>
          <w:sz w:val="28"/>
        </w:rPr>
        <w:t>em </w:t>
      </w:r>
      <w:r>
        <w:rPr>
          <w:sz w:val="28"/>
        </w:rPr>
        <w:t>ordem cronológica, nos</w:t>
      </w:r>
      <w:r>
        <w:rPr>
          <w:spacing w:val="18"/>
          <w:sz w:val="28"/>
        </w:rPr>
        <w:t> </w:t>
      </w:r>
      <w:r>
        <w:rPr>
          <w:sz w:val="28"/>
        </w:rPr>
        <w:t>seguintes</w:t>
      </w:r>
    </w:p>
    <w:p>
      <w:pPr>
        <w:spacing w:after="0" w:line="322" w:lineRule="exact"/>
        <w:jc w:val="left"/>
        <w:rPr>
          <w:sz w:val="28"/>
        </w:rPr>
        <w:sectPr>
          <w:pgSz w:w="11910" w:h="16840"/>
          <w:pgMar w:header="712" w:footer="0" w:top="3140" w:bottom="280" w:left="1580" w:right="1580"/>
        </w:sectPr>
      </w:pPr>
    </w:p>
    <w:p>
      <w:pPr>
        <w:pStyle w:val="BodyText"/>
        <w:spacing w:line="322" w:lineRule="exact"/>
      </w:pPr>
      <w:r>
        <w:rPr/>
        <w:t>casos:</w:t>
      </w:r>
    </w:p>
    <w:p>
      <w:pPr>
        <w:pStyle w:val="BodyText"/>
        <w:spacing w:before="10"/>
        <w:ind w:left="0"/>
        <w:rPr>
          <w:sz w:val="27"/>
        </w:rPr>
      </w:pPr>
      <w:r>
        <w:rPr/>
        <w:br w:type="column"/>
      </w:r>
      <w:r>
        <w:rPr>
          <w:sz w:val="27"/>
        </w:rPr>
      </w:r>
    </w:p>
    <w:p>
      <w:pPr>
        <w:pStyle w:val="ListParagraph"/>
        <w:numPr>
          <w:ilvl w:val="0"/>
          <w:numId w:val="60"/>
        </w:numPr>
        <w:tabs>
          <w:tab w:pos="408" w:val="left" w:leader="none"/>
        </w:tabs>
        <w:spacing w:line="322" w:lineRule="exact" w:before="0" w:after="0"/>
        <w:ind w:left="119" w:right="0" w:firstLine="0"/>
        <w:jc w:val="left"/>
        <w:rPr>
          <w:sz w:val="28"/>
        </w:rPr>
      </w:pPr>
      <w:r>
        <w:rPr>
          <w:sz w:val="28"/>
        </w:rPr>
        <w:t>regulamentação de</w:t>
      </w:r>
      <w:r>
        <w:rPr>
          <w:spacing w:val="1"/>
          <w:sz w:val="28"/>
        </w:rPr>
        <w:t> </w:t>
      </w:r>
      <w:r>
        <w:rPr>
          <w:sz w:val="28"/>
        </w:rPr>
        <w:t>lei;</w:t>
      </w:r>
    </w:p>
    <w:p>
      <w:pPr>
        <w:pStyle w:val="ListParagraph"/>
        <w:numPr>
          <w:ilvl w:val="0"/>
          <w:numId w:val="60"/>
        </w:numPr>
        <w:tabs>
          <w:tab w:pos="528" w:val="left" w:leader="none"/>
        </w:tabs>
        <w:spacing w:line="240" w:lineRule="auto" w:before="0" w:after="0"/>
        <w:ind w:left="527" w:right="0" w:hanging="408"/>
        <w:jc w:val="left"/>
        <w:rPr>
          <w:sz w:val="28"/>
        </w:rPr>
      </w:pPr>
      <w:r>
        <w:rPr>
          <w:sz w:val="28"/>
        </w:rPr>
        <w:t>instituição, modificação ou extinção de atribuições</w:t>
      </w:r>
      <w:r>
        <w:rPr>
          <w:spacing w:val="17"/>
          <w:sz w:val="28"/>
        </w:rPr>
        <w:t> </w:t>
      </w:r>
      <w:r>
        <w:rPr>
          <w:sz w:val="28"/>
        </w:rPr>
        <w:t>não</w:t>
      </w:r>
    </w:p>
    <w:p>
      <w:pPr>
        <w:spacing w:after="0" w:line="240" w:lineRule="auto"/>
        <w:jc w:val="left"/>
        <w:rPr>
          <w:sz w:val="28"/>
        </w:rPr>
        <w:sectPr>
          <w:type w:val="continuous"/>
          <w:pgSz w:w="11910" w:h="16840"/>
          <w:pgMar w:top="3140" w:bottom="280" w:left="1580" w:right="1580"/>
          <w:cols w:num="2" w:equalWidth="0">
            <w:col w:w="806" w:space="515"/>
            <w:col w:w="7429"/>
          </w:cols>
        </w:sectPr>
      </w:pPr>
    </w:p>
    <w:p>
      <w:pPr>
        <w:pStyle w:val="BodyText"/>
        <w:spacing w:line="322" w:lineRule="exact" w:before="1"/>
      </w:pPr>
      <w:r>
        <w:rPr/>
        <w:t>constantes de lei;</w:t>
      </w:r>
    </w:p>
    <w:p>
      <w:pPr>
        <w:pStyle w:val="ListParagraph"/>
        <w:numPr>
          <w:ilvl w:val="0"/>
          <w:numId w:val="60"/>
        </w:numPr>
        <w:tabs>
          <w:tab w:pos="1800" w:val="left" w:leader="none"/>
        </w:tabs>
        <w:spacing w:line="240" w:lineRule="auto" w:before="0" w:after="0"/>
        <w:ind w:left="119" w:right="126" w:firstLine="1321"/>
        <w:jc w:val="left"/>
        <w:rPr>
          <w:sz w:val="28"/>
        </w:rPr>
      </w:pPr>
      <w:r>
        <w:rPr>
          <w:sz w:val="28"/>
        </w:rPr>
        <w:t>regulamentação interna dos órgãos que forem criados </w:t>
      </w:r>
      <w:r>
        <w:rPr>
          <w:spacing w:val="-3"/>
          <w:sz w:val="28"/>
        </w:rPr>
        <w:t>na </w:t>
      </w:r>
      <w:r>
        <w:rPr>
          <w:sz w:val="28"/>
        </w:rPr>
        <w:t>administração</w:t>
      </w:r>
      <w:r>
        <w:rPr>
          <w:spacing w:val="5"/>
          <w:sz w:val="28"/>
        </w:rPr>
        <w:t> </w:t>
      </w:r>
      <w:r>
        <w:rPr>
          <w:sz w:val="28"/>
        </w:rPr>
        <w:t>municipal;</w:t>
      </w:r>
    </w:p>
    <w:p>
      <w:pPr>
        <w:pStyle w:val="ListParagraph"/>
        <w:numPr>
          <w:ilvl w:val="0"/>
          <w:numId w:val="60"/>
        </w:numPr>
        <w:tabs>
          <w:tab w:pos="1777" w:val="left" w:leader="none"/>
        </w:tabs>
        <w:spacing w:line="240" w:lineRule="auto" w:before="0" w:after="0"/>
        <w:ind w:left="119" w:right="136" w:firstLine="1321"/>
        <w:jc w:val="left"/>
        <w:rPr>
          <w:sz w:val="28"/>
        </w:rPr>
      </w:pPr>
      <w:r>
        <w:rPr>
          <w:sz w:val="28"/>
        </w:rPr>
        <w:t>abertura de créditos especiais e suplementares, até o limite autorizado por lei, assim como de créditos</w:t>
      </w:r>
      <w:r>
        <w:rPr>
          <w:spacing w:val="0"/>
          <w:sz w:val="28"/>
        </w:rPr>
        <w:t> </w:t>
      </w:r>
      <w:r>
        <w:rPr>
          <w:sz w:val="28"/>
        </w:rPr>
        <w:t>extraordinários;</w:t>
      </w:r>
    </w:p>
    <w:p>
      <w:pPr>
        <w:pStyle w:val="ListParagraph"/>
        <w:numPr>
          <w:ilvl w:val="0"/>
          <w:numId w:val="60"/>
        </w:numPr>
        <w:tabs>
          <w:tab w:pos="1767" w:val="left" w:leader="none"/>
        </w:tabs>
        <w:spacing w:line="242" w:lineRule="auto" w:before="0" w:after="0"/>
        <w:ind w:left="119" w:right="135" w:firstLine="1321"/>
        <w:jc w:val="left"/>
        <w:rPr>
          <w:sz w:val="28"/>
        </w:rPr>
      </w:pPr>
      <w:r>
        <w:rPr>
          <w:sz w:val="28"/>
        </w:rPr>
        <w:t>declaração de utilidade pública ou necessidade social, para fins de desapropriação ou de servidão</w:t>
      </w:r>
      <w:r>
        <w:rPr>
          <w:spacing w:val="1"/>
          <w:sz w:val="28"/>
        </w:rPr>
        <w:t> </w:t>
      </w:r>
      <w:r>
        <w:rPr>
          <w:sz w:val="28"/>
        </w:rPr>
        <w:t>administrativa;</w:t>
      </w:r>
    </w:p>
    <w:p>
      <w:pPr>
        <w:pStyle w:val="ListParagraph"/>
        <w:numPr>
          <w:ilvl w:val="0"/>
          <w:numId w:val="60"/>
        </w:numPr>
        <w:tabs>
          <w:tab w:pos="1700" w:val="left" w:leader="none"/>
        </w:tabs>
        <w:spacing w:line="240" w:lineRule="auto" w:before="0" w:after="0"/>
        <w:ind w:left="119" w:right="134" w:firstLine="1321"/>
        <w:jc w:val="left"/>
        <w:rPr>
          <w:sz w:val="28"/>
        </w:rPr>
      </w:pPr>
      <w:r>
        <w:rPr>
          <w:sz w:val="28"/>
        </w:rPr>
        <w:t>aprovação de regulamento ou de regimento das entidades que compõem a administração</w:t>
      </w:r>
      <w:r>
        <w:rPr>
          <w:spacing w:val="1"/>
          <w:sz w:val="28"/>
        </w:rPr>
        <w:t> </w:t>
      </w:r>
      <w:r>
        <w:rPr>
          <w:sz w:val="28"/>
        </w:rPr>
        <w:t>municipal;</w:t>
      </w:r>
    </w:p>
    <w:p>
      <w:pPr>
        <w:pStyle w:val="ListParagraph"/>
        <w:numPr>
          <w:ilvl w:val="0"/>
          <w:numId w:val="60"/>
        </w:numPr>
        <w:tabs>
          <w:tab w:pos="1743" w:val="left" w:leader="none"/>
        </w:tabs>
        <w:spacing w:line="321" w:lineRule="exact" w:before="3" w:after="0"/>
        <w:ind w:left="1742" w:right="0" w:hanging="302"/>
        <w:jc w:val="left"/>
        <w:rPr>
          <w:sz w:val="28"/>
        </w:rPr>
      </w:pPr>
      <w:r>
        <w:rPr>
          <w:sz w:val="28"/>
        </w:rPr>
        <w:t>permissão de uso dos bens</w:t>
      </w:r>
      <w:r>
        <w:rPr>
          <w:spacing w:val="10"/>
          <w:sz w:val="28"/>
        </w:rPr>
        <w:t> </w:t>
      </w:r>
      <w:r>
        <w:rPr>
          <w:sz w:val="28"/>
        </w:rPr>
        <w:t>municipais;</w:t>
      </w:r>
    </w:p>
    <w:p>
      <w:pPr>
        <w:pStyle w:val="ListParagraph"/>
        <w:numPr>
          <w:ilvl w:val="0"/>
          <w:numId w:val="60"/>
        </w:numPr>
        <w:tabs>
          <w:tab w:pos="1787" w:val="left" w:leader="none"/>
        </w:tabs>
        <w:spacing w:line="240" w:lineRule="auto" w:before="0" w:after="0"/>
        <w:ind w:left="1786" w:right="0" w:hanging="346"/>
        <w:jc w:val="left"/>
        <w:rPr>
          <w:sz w:val="28"/>
        </w:rPr>
      </w:pPr>
      <w:r>
        <w:rPr>
          <w:sz w:val="28"/>
        </w:rPr>
        <w:t>medidas de execução do plano diretor de</w:t>
      </w:r>
      <w:r>
        <w:rPr>
          <w:spacing w:val="-24"/>
          <w:sz w:val="28"/>
        </w:rPr>
        <w:t> </w:t>
      </w:r>
      <w:r>
        <w:rPr>
          <w:sz w:val="28"/>
        </w:rPr>
        <w:t>desenvolvimento</w:t>
      </w:r>
    </w:p>
    <w:p>
      <w:pPr>
        <w:spacing w:after="0" w:line="240" w:lineRule="auto"/>
        <w:jc w:val="left"/>
        <w:rPr>
          <w:sz w:val="28"/>
        </w:rPr>
        <w:sectPr>
          <w:type w:val="continuous"/>
          <w:pgSz w:w="11910" w:h="16840"/>
          <w:pgMar w:top="3140" w:bottom="280" w:left="1580" w:right="1580"/>
        </w:sectPr>
      </w:pPr>
    </w:p>
    <w:p>
      <w:pPr>
        <w:pStyle w:val="BodyText"/>
        <w:spacing w:before="5"/>
        <w:ind w:left="0"/>
      </w:pPr>
    </w:p>
    <w:p>
      <w:pPr>
        <w:pStyle w:val="BodyText"/>
        <w:spacing w:line="322" w:lineRule="exact" w:before="87"/>
      </w:pPr>
      <w:r>
        <w:rPr/>
        <w:t>integrado do Município;</w:t>
      </w:r>
    </w:p>
    <w:p>
      <w:pPr>
        <w:pStyle w:val="ListParagraph"/>
        <w:numPr>
          <w:ilvl w:val="0"/>
          <w:numId w:val="61"/>
        </w:numPr>
        <w:tabs>
          <w:tab w:pos="1681" w:val="left" w:leader="none"/>
        </w:tabs>
        <w:spacing w:line="240" w:lineRule="auto" w:before="0" w:after="0"/>
        <w:ind w:left="1440" w:right="0" w:firstLine="0"/>
        <w:jc w:val="left"/>
        <w:rPr>
          <w:sz w:val="28"/>
        </w:rPr>
      </w:pPr>
      <w:r>
        <w:rPr>
          <w:sz w:val="28"/>
        </w:rPr>
        <w:t>normas de efeitos externos, não privativos da</w:t>
      </w:r>
      <w:r>
        <w:rPr>
          <w:spacing w:val="8"/>
          <w:sz w:val="28"/>
        </w:rPr>
        <w:t> </w:t>
      </w:r>
      <w:r>
        <w:rPr>
          <w:spacing w:val="-3"/>
          <w:sz w:val="28"/>
        </w:rPr>
        <w:t>lei;</w:t>
      </w:r>
    </w:p>
    <w:p>
      <w:pPr>
        <w:pStyle w:val="ListParagraph"/>
        <w:numPr>
          <w:ilvl w:val="0"/>
          <w:numId w:val="61"/>
        </w:numPr>
        <w:tabs>
          <w:tab w:pos="1686" w:val="left" w:leader="none"/>
        </w:tabs>
        <w:spacing w:line="240" w:lineRule="auto" w:before="0" w:after="0"/>
        <w:ind w:left="1440" w:right="3694" w:firstLine="0"/>
        <w:jc w:val="left"/>
        <w:rPr>
          <w:sz w:val="28"/>
        </w:rPr>
      </w:pPr>
      <w:r>
        <w:rPr>
          <w:sz w:val="28"/>
        </w:rPr>
        <w:t>fixação e alteração de preços. II - portaria nos seguintes</w:t>
      </w:r>
      <w:r>
        <w:rPr>
          <w:spacing w:val="-14"/>
          <w:sz w:val="28"/>
        </w:rPr>
        <w:t> </w:t>
      </w:r>
      <w:r>
        <w:rPr>
          <w:sz w:val="28"/>
        </w:rPr>
        <w:t>casos:</w:t>
      </w:r>
    </w:p>
    <w:p>
      <w:pPr>
        <w:pStyle w:val="ListParagraph"/>
        <w:numPr>
          <w:ilvl w:val="0"/>
          <w:numId w:val="62"/>
        </w:numPr>
        <w:tabs>
          <w:tab w:pos="1743" w:val="left" w:leader="none"/>
        </w:tabs>
        <w:spacing w:line="242" w:lineRule="auto" w:before="0" w:after="0"/>
        <w:ind w:left="119" w:right="137" w:firstLine="1321"/>
        <w:jc w:val="left"/>
        <w:rPr>
          <w:sz w:val="28"/>
        </w:rPr>
      </w:pPr>
      <w:r>
        <w:rPr>
          <w:sz w:val="28"/>
        </w:rPr>
        <w:t>provimento e vacância dos cargos públicos e demais atos de efeitos</w:t>
      </w:r>
      <w:r>
        <w:rPr>
          <w:spacing w:val="1"/>
          <w:sz w:val="28"/>
        </w:rPr>
        <w:t> </w:t>
      </w:r>
      <w:r>
        <w:rPr>
          <w:sz w:val="28"/>
        </w:rPr>
        <w:t>individuais;</w:t>
      </w:r>
    </w:p>
    <w:p>
      <w:pPr>
        <w:pStyle w:val="ListParagraph"/>
        <w:numPr>
          <w:ilvl w:val="0"/>
          <w:numId w:val="62"/>
        </w:numPr>
        <w:tabs>
          <w:tab w:pos="1743" w:val="left" w:leader="none"/>
        </w:tabs>
        <w:spacing w:line="318" w:lineRule="exact" w:before="0" w:after="0"/>
        <w:ind w:left="1742" w:right="0" w:hanging="302"/>
        <w:jc w:val="left"/>
        <w:rPr>
          <w:sz w:val="28"/>
        </w:rPr>
      </w:pPr>
      <w:r>
        <w:rPr>
          <w:sz w:val="28"/>
        </w:rPr>
        <w:t>lotação nos quadros de</w:t>
      </w:r>
      <w:r>
        <w:rPr>
          <w:spacing w:val="5"/>
          <w:sz w:val="28"/>
        </w:rPr>
        <w:t> </w:t>
      </w:r>
      <w:r>
        <w:rPr>
          <w:sz w:val="28"/>
        </w:rPr>
        <w:t>pessoal;</w:t>
      </w:r>
    </w:p>
    <w:p>
      <w:pPr>
        <w:pStyle w:val="ListParagraph"/>
        <w:numPr>
          <w:ilvl w:val="0"/>
          <w:numId w:val="62"/>
        </w:numPr>
        <w:tabs>
          <w:tab w:pos="1910" w:val="left" w:leader="none"/>
          <w:tab w:pos="1911" w:val="left" w:leader="none"/>
          <w:tab w:pos="3077" w:val="left" w:leader="none"/>
          <w:tab w:pos="3595" w:val="left" w:leader="none"/>
          <w:tab w:pos="5106" w:val="left" w:leader="none"/>
          <w:tab w:pos="5484" w:val="left" w:leader="none"/>
          <w:tab w:pos="6827" w:val="left" w:leader="none"/>
        </w:tabs>
        <w:spacing w:line="240" w:lineRule="auto" w:before="0" w:after="0"/>
        <w:ind w:left="119" w:right="133" w:firstLine="1321"/>
        <w:jc w:val="left"/>
        <w:rPr>
          <w:sz w:val="28"/>
        </w:rPr>
      </w:pPr>
      <w:r>
        <w:rPr>
          <w:sz w:val="28"/>
        </w:rPr>
        <w:t>abertura</w:t>
        <w:tab/>
        <w:t>de</w:t>
        <w:tab/>
        <w:t>sindicância</w:t>
        <w:tab/>
        <w:t>e</w:t>
        <w:tab/>
        <w:t>processos</w:t>
        <w:tab/>
      </w:r>
      <w:r>
        <w:rPr>
          <w:spacing w:val="-1"/>
          <w:sz w:val="28"/>
        </w:rPr>
        <w:t>administrativos, </w:t>
      </w:r>
      <w:r>
        <w:rPr>
          <w:sz w:val="28"/>
        </w:rPr>
        <w:t>aplicação de penalidades e demais atos individuais de afeitos</w:t>
      </w:r>
      <w:r>
        <w:rPr>
          <w:spacing w:val="-8"/>
          <w:sz w:val="28"/>
        </w:rPr>
        <w:t> </w:t>
      </w:r>
      <w:r>
        <w:rPr>
          <w:sz w:val="28"/>
        </w:rPr>
        <w:t>internos;</w:t>
      </w:r>
    </w:p>
    <w:p>
      <w:pPr>
        <w:pStyle w:val="ListParagraph"/>
        <w:numPr>
          <w:ilvl w:val="0"/>
          <w:numId w:val="62"/>
        </w:numPr>
        <w:tabs>
          <w:tab w:pos="1743" w:val="left" w:leader="none"/>
        </w:tabs>
        <w:spacing w:line="240" w:lineRule="auto" w:before="0" w:after="0"/>
        <w:ind w:left="1440" w:right="1979" w:firstLine="0"/>
        <w:jc w:val="left"/>
        <w:rPr>
          <w:sz w:val="28"/>
        </w:rPr>
      </w:pPr>
      <w:r>
        <w:rPr>
          <w:sz w:val="28"/>
        </w:rPr>
        <w:t>outros casos determinados </w:t>
      </w:r>
      <w:r>
        <w:rPr>
          <w:spacing w:val="1"/>
          <w:sz w:val="28"/>
        </w:rPr>
        <w:t>em </w:t>
      </w:r>
      <w:r>
        <w:rPr>
          <w:sz w:val="28"/>
        </w:rPr>
        <w:t>lei ou</w:t>
      </w:r>
      <w:r>
        <w:rPr>
          <w:spacing w:val="-27"/>
          <w:sz w:val="28"/>
        </w:rPr>
        <w:t> </w:t>
      </w:r>
      <w:r>
        <w:rPr>
          <w:sz w:val="28"/>
        </w:rPr>
        <w:t>decreto. III - contrato nos seguintes</w:t>
      </w:r>
      <w:r>
        <w:rPr>
          <w:spacing w:val="5"/>
          <w:sz w:val="28"/>
        </w:rPr>
        <w:t> </w:t>
      </w:r>
      <w:r>
        <w:rPr>
          <w:sz w:val="28"/>
        </w:rPr>
        <w:t>casos:</w:t>
      </w:r>
    </w:p>
    <w:p>
      <w:pPr>
        <w:pStyle w:val="ListParagraph"/>
        <w:numPr>
          <w:ilvl w:val="0"/>
          <w:numId w:val="63"/>
        </w:numPr>
        <w:tabs>
          <w:tab w:pos="1762" w:val="left" w:leader="none"/>
        </w:tabs>
        <w:spacing w:line="240" w:lineRule="auto" w:before="0" w:after="0"/>
        <w:ind w:left="119" w:right="123" w:firstLine="1321"/>
        <w:jc w:val="left"/>
        <w:rPr>
          <w:sz w:val="28"/>
        </w:rPr>
      </w:pPr>
      <w:r>
        <w:rPr>
          <w:sz w:val="28"/>
        </w:rPr>
        <w:t>admissão de servidores para serviços de caráter temporário nos termos do </w:t>
      </w:r>
      <w:r>
        <w:rPr>
          <w:b/>
          <w:sz w:val="28"/>
        </w:rPr>
        <w:t>Art. </w:t>
      </w:r>
      <w:r>
        <w:rPr>
          <w:sz w:val="28"/>
        </w:rPr>
        <w:t>16, IX, desta Lei</w:t>
      </w:r>
      <w:r>
        <w:rPr>
          <w:spacing w:val="11"/>
          <w:sz w:val="28"/>
        </w:rPr>
        <w:t> </w:t>
      </w:r>
      <w:r>
        <w:rPr>
          <w:sz w:val="28"/>
        </w:rPr>
        <w:t>Orgânica;</w:t>
      </w:r>
    </w:p>
    <w:p>
      <w:pPr>
        <w:pStyle w:val="ListParagraph"/>
        <w:numPr>
          <w:ilvl w:val="0"/>
          <w:numId w:val="63"/>
        </w:numPr>
        <w:tabs>
          <w:tab w:pos="1743" w:val="left" w:leader="none"/>
        </w:tabs>
        <w:spacing w:line="322" w:lineRule="exact" w:before="0" w:after="0"/>
        <w:ind w:left="1742" w:right="0" w:hanging="302"/>
        <w:jc w:val="left"/>
        <w:rPr>
          <w:sz w:val="28"/>
        </w:rPr>
      </w:pPr>
      <w:r>
        <w:rPr>
          <w:sz w:val="28"/>
        </w:rPr>
        <w:t>execução de obras e serviços municipais, nos termos da</w:t>
      </w:r>
      <w:r>
        <w:rPr>
          <w:spacing w:val="-13"/>
          <w:sz w:val="28"/>
        </w:rPr>
        <w:t> </w:t>
      </w:r>
      <w:r>
        <w:rPr>
          <w:sz w:val="28"/>
        </w:rPr>
        <w:t>lei.</w:t>
      </w:r>
    </w:p>
    <w:p>
      <w:pPr>
        <w:pStyle w:val="BodyText"/>
        <w:ind w:firstLine="792"/>
      </w:pPr>
      <w:r>
        <w:rPr>
          <w:b/>
        </w:rPr>
        <w:t>§ 1º </w:t>
      </w:r>
      <w:r>
        <w:rPr/>
        <w:t>Os atos constantes dos incisos II e III deste artigo, poderão ser delegados.</w:t>
      </w:r>
    </w:p>
    <w:p>
      <w:pPr>
        <w:pStyle w:val="BodyText"/>
        <w:ind w:firstLine="720"/>
      </w:pPr>
      <w:r>
        <w:rPr>
          <w:b/>
        </w:rPr>
        <w:t>§ 2º </w:t>
      </w:r>
      <w:r>
        <w:rPr/>
        <w:t>Os casos não previstos neste artigo obedecerão a forma de atos, instruções ou avisos da autoridade responsável.</w:t>
      </w:r>
    </w:p>
    <w:p>
      <w:pPr>
        <w:pStyle w:val="BodyText"/>
        <w:ind w:left="0"/>
        <w:rPr>
          <w:sz w:val="30"/>
        </w:rPr>
      </w:pPr>
    </w:p>
    <w:p>
      <w:pPr>
        <w:pStyle w:val="BodyText"/>
        <w:spacing w:before="3"/>
        <w:ind w:left="0"/>
        <w:rPr>
          <w:sz w:val="26"/>
        </w:rPr>
      </w:pPr>
    </w:p>
    <w:p>
      <w:pPr>
        <w:pStyle w:val="BodyText"/>
        <w:ind w:left="3529" w:right="3478" w:firstLine="293"/>
      </w:pPr>
      <w:r>
        <w:rPr/>
        <w:t>Seção IV Das Proibições</w:t>
      </w:r>
    </w:p>
    <w:p>
      <w:pPr>
        <w:pStyle w:val="BodyText"/>
        <w:spacing w:before="10"/>
        <w:ind w:left="0"/>
        <w:rPr>
          <w:sz w:val="27"/>
        </w:rPr>
      </w:pPr>
    </w:p>
    <w:p>
      <w:pPr>
        <w:pStyle w:val="BodyText"/>
        <w:ind w:right="131"/>
        <w:jc w:val="both"/>
      </w:pPr>
      <w:r>
        <w:rPr>
          <w:b/>
        </w:rPr>
        <w:t>Art. 100 - </w:t>
      </w:r>
      <w:r>
        <w:rPr/>
        <w:t>O Prefeito, o Vice-Prefeito, os Vereadores e os servidores municipais, bem como as pessoas ligadas a qualquer deles por matrimônio ou parentesco afim ou consangüíneo, até o segundo grau ou por adoção, não poderão contratar </w:t>
      </w:r>
      <w:r>
        <w:rPr>
          <w:spacing w:val="1"/>
        </w:rPr>
        <w:t>com </w:t>
      </w:r>
      <w:r>
        <w:rPr/>
        <w:t>Município, subsistindo a proibição até seis meses após findas as respectivas</w:t>
      </w:r>
      <w:r>
        <w:rPr>
          <w:spacing w:val="16"/>
        </w:rPr>
        <w:t> </w:t>
      </w:r>
      <w:r>
        <w:rPr/>
        <w:t>funções.</w:t>
      </w:r>
    </w:p>
    <w:p>
      <w:pPr>
        <w:pStyle w:val="BodyText"/>
        <w:spacing w:before="10"/>
        <w:ind w:left="0"/>
        <w:rPr>
          <w:sz w:val="27"/>
        </w:rPr>
      </w:pPr>
    </w:p>
    <w:p>
      <w:pPr>
        <w:pStyle w:val="BodyText"/>
        <w:ind w:right="130" w:firstLine="720"/>
      </w:pPr>
      <w:r>
        <w:rPr>
          <w:b/>
          <w:i/>
        </w:rPr>
        <w:t>Parágrafo Único </w:t>
      </w:r>
      <w:r>
        <w:rPr>
          <w:b/>
        </w:rPr>
        <w:t>- </w:t>
      </w:r>
      <w:r>
        <w:rPr/>
        <w:t>Não se incluem nesta proibição os contratos cujas cláusulas e condições sejam uniformes a todos os interessados.</w:t>
      </w:r>
    </w:p>
    <w:p>
      <w:pPr>
        <w:pStyle w:val="BodyText"/>
        <w:spacing w:before="3"/>
        <w:ind w:left="0"/>
      </w:pPr>
    </w:p>
    <w:p>
      <w:pPr>
        <w:pStyle w:val="BodyText"/>
        <w:ind w:right="130"/>
        <w:jc w:val="both"/>
      </w:pPr>
      <w:r>
        <w:rPr>
          <w:b/>
        </w:rPr>
        <w:t>Art. 101 - </w:t>
      </w:r>
      <w:r>
        <w:rPr/>
        <w:t>A pessoa jurídica em débito com o sistema de seguridade social como estabelecido em lei federal, não poderá contratar com poder público municipal nem dele receber benefícios ou incentivos fiscais ou créditos.</w:t>
      </w:r>
    </w:p>
    <w:p>
      <w:pPr>
        <w:spacing w:after="0"/>
        <w:jc w:val="both"/>
        <w:sectPr>
          <w:pgSz w:w="11910" w:h="16840"/>
          <w:pgMar w:header="712" w:footer="0" w:top="3140" w:bottom="280" w:left="1580" w:right="1580"/>
        </w:sectPr>
      </w:pPr>
    </w:p>
    <w:p>
      <w:pPr>
        <w:pStyle w:val="BodyText"/>
        <w:spacing w:before="5"/>
        <w:ind w:left="0"/>
      </w:pPr>
    </w:p>
    <w:p>
      <w:pPr>
        <w:pStyle w:val="BodyText"/>
        <w:spacing w:before="87"/>
        <w:ind w:left="3582" w:right="3528" w:firstLine="283"/>
      </w:pPr>
      <w:r>
        <w:rPr/>
        <w:t>Seção V Das Certidões</w:t>
      </w:r>
    </w:p>
    <w:p>
      <w:pPr>
        <w:pStyle w:val="BodyText"/>
        <w:spacing w:before="11"/>
        <w:ind w:left="0"/>
        <w:rPr>
          <w:sz w:val="27"/>
        </w:rPr>
      </w:pPr>
    </w:p>
    <w:p>
      <w:pPr>
        <w:pStyle w:val="BodyText"/>
        <w:ind w:right="126"/>
        <w:jc w:val="both"/>
      </w:pPr>
      <w:r>
        <w:rPr>
          <w:b/>
        </w:rPr>
        <w:t>Art. 102 - </w:t>
      </w:r>
      <w:r>
        <w:rPr/>
        <w:t>A Prefeitura e a Câmara são obrigados a fornecer a qualquer interessado, </w:t>
      </w:r>
      <w:r>
        <w:rPr>
          <w:spacing w:val="-3"/>
        </w:rPr>
        <w:t>no </w:t>
      </w:r>
      <w:r>
        <w:rPr/>
        <w:t>prazo máximo de 10 (dez) dias, certidões dos  atos, contratos e decisões, desde que requeridas para fins de direito determinado, sob pena de “responsabilidade” da autoridade ou servidor que negar </w:t>
      </w:r>
      <w:r>
        <w:rPr>
          <w:spacing w:val="3"/>
        </w:rPr>
        <w:t>ou </w:t>
      </w:r>
      <w:r>
        <w:rPr/>
        <w:t>retardar a sua expedição. No mesmo prazo deverão atender às requisições judiciais se outro não for fixado pelo</w:t>
      </w:r>
      <w:r>
        <w:rPr>
          <w:spacing w:val="17"/>
        </w:rPr>
        <w:t> </w:t>
      </w:r>
      <w:r>
        <w:rPr/>
        <w:t>juiz.</w:t>
      </w:r>
    </w:p>
    <w:p>
      <w:pPr>
        <w:pStyle w:val="BodyText"/>
        <w:spacing w:before="10"/>
        <w:ind w:left="0"/>
        <w:rPr>
          <w:sz w:val="27"/>
        </w:rPr>
      </w:pPr>
    </w:p>
    <w:p>
      <w:pPr>
        <w:pStyle w:val="BodyText"/>
        <w:ind w:right="130" w:firstLine="720"/>
        <w:jc w:val="both"/>
      </w:pPr>
      <w:r>
        <w:rPr>
          <w:b/>
          <w:i/>
        </w:rPr>
        <w:t>Parágrafo Único </w:t>
      </w:r>
      <w:r>
        <w:rPr/>
        <w:t>- As certidões relativas ao Poder Executivo serão fornecidas pelo Secretário de Administração da Prefeitura ou ocupante de cargo da mesma natureza, exceto as declaratórias de efetivo exercício do Prefeito, que serão fornecidas pelo Chefe do Executivo.</w:t>
      </w:r>
    </w:p>
    <w:p>
      <w:pPr>
        <w:pStyle w:val="BodyText"/>
        <w:spacing w:before="10"/>
        <w:ind w:left="0"/>
        <w:rPr>
          <w:sz w:val="27"/>
        </w:rPr>
      </w:pPr>
    </w:p>
    <w:p>
      <w:pPr>
        <w:pStyle w:val="BodyText"/>
        <w:ind w:right="125"/>
        <w:jc w:val="both"/>
      </w:pPr>
      <w:r>
        <w:rPr>
          <w:b/>
        </w:rPr>
        <w:t>Art. 103 - </w:t>
      </w:r>
      <w:r>
        <w:rPr/>
        <w:t>São bens do Município de Divino de São Lourenço os que atualmente lhe pertencem e os que vier a adquirir, cabendo ao Prefeito a sua administração, respeitada a competência da Câmara Municipal quanto àqueles utilizados </w:t>
      </w:r>
      <w:r>
        <w:rPr>
          <w:spacing w:val="1"/>
        </w:rPr>
        <w:t>em </w:t>
      </w:r>
      <w:r>
        <w:rPr/>
        <w:t>seus serviços.</w:t>
      </w:r>
    </w:p>
    <w:p>
      <w:pPr>
        <w:pStyle w:val="BodyText"/>
        <w:spacing w:before="10"/>
        <w:ind w:left="0"/>
        <w:rPr>
          <w:sz w:val="27"/>
        </w:rPr>
      </w:pPr>
    </w:p>
    <w:p>
      <w:pPr>
        <w:pStyle w:val="BodyText"/>
        <w:ind w:right="129" w:firstLine="720"/>
        <w:jc w:val="both"/>
      </w:pPr>
      <w:r>
        <w:rPr>
          <w:b/>
          <w:i/>
        </w:rPr>
        <w:t>Parágrafo Único </w:t>
      </w:r>
      <w:r>
        <w:rPr/>
        <w:t>– O Município participará </w:t>
      </w:r>
      <w:r>
        <w:rPr>
          <w:spacing w:val="-3"/>
        </w:rPr>
        <w:t>no </w:t>
      </w:r>
      <w:r>
        <w:rPr/>
        <w:t>resultado da exploração de petróleo ou gás natural, de recursos hídricos para fins de geração de energia elétrica e de outros recursos minerais de seu território, </w:t>
      </w:r>
      <w:r>
        <w:rPr>
          <w:spacing w:val="-3"/>
        </w:rPr>
        <w:t>na </w:t>
      </w:r>
      <w:r>
        <w:rPr/>
        <w:t>forma da legislação</w:t>
      </w:r>
      <w:r>
        <w:rPr>
          <w:spacing w:val="12"/>
        </w:rPr>
        <w:t> </w:t>
      </w:r>
      <w:r>
        <w:rPr/>
        <w:t>competente.</w:t>
      </w:r>
    </w:p>
    <w:p>
      <w:pPr>
        <w:pStyle w:val="BodyText"/>
        <w:spacing w:before="10"/>
        <w:ind w:left="0"/>
        <w:rPr>
          <w:sz w:val="27"/>
        </w:rPr>
      </w:pPr>
    </w:p>
    <w:p>
      <w:pPr>
        <w:pStyle w:val="BodyText"/>
        <w:ind w:right="127"/>
        <w:jc w:val="both"/>
      </w:pPr>
      <w:r>
        <w:rPr>
          <w:b/>
        </w:rPr>
        <w:t>Art. 104 - </w:t>
      </w:r>
      <w:r>
        <w:rPr/>
        <w:t>Todos os bens municipais deverão ser cadastrados, com a identificação respectiva, numerando-se os móveis segundo o que for estabelecido em regulamento, os quais ficarão sob a responsabilidade do Chefe da Secretaria ou Diretoria a que forem atribuídos.</w:t>
      </w:r>
    </w:p>
    <w:p>
      <w:pPr>
        <w:pStyle w:val="BodyText"/>
        <w:spacing w:before="10"/>
        <w:ind w:left="0"/>
        <w:rPr>
          <w:sz w:val="27"/>
        </w:rPr>
      </w:pPr>
    </w:p>
    <w:p>
      <w:pPr>
        <w:pStyle w:val="BodyText"/>
        <w:spacing w:line="242" w:lineRule="auto"/>
        <w:ind w:right="126" w:firstLine="720"/>
        <w:jc w:val="both"/>
      </w:pPr>
      <w:r>
        <w:rPr>
          <w:b/>
          <w:i/>
        </w:rPr>
        <w:t>Parágrafo Único </w:t>
      </w:r>
      <w:r>
        <w:rPr/>
        <w:t>- Em toda a frota motorizada da Prefeitura deve constar, em local bem visível, os seguintes dados: “PREFEITURA MUNICIPAL DE DIVINO DE SÃO LOURENÇO”.</w:t>
      </w:r>
    </w:p>
    <w:p>
      <w:pPr>
        <w:pStyle w:val="BodyText"/>
        <w:spacing w:before="7"/>
        <w:ind w:left="0"/>
        <w:rPr>
          <w:sz w:val="27"/>
        </w:rPr>
      </w:pPr>
    </w:p>
    <w:p>
      <w:pPr>
        <w:pStyle w:val="BodyText"/>
        <w:ind w:left="1440" w:right="479" w:hanging="1321"/>
      </w:pPr>
      <w:r>
        <w:rPr>
          <w:b/>
        </w:rPr>
        <w:t>Art. 105 - </w:t>
      </w:r>
      <w:r>
        <w:rPr/>
        <w:t>Os bens patrimoniais do Município deverão ser classificados: I - pela sua natureza;</w:t>
      </w:r>
    </w:p>
    <w:p>
      <w:pPr>
        <w:spacing w:after="0"/>
        <w:sectPr>
          <w:pgSz w:w="11910" w:h="16840"/>
          <w:pgMar w:header="712" w:footer="0" w:top="3140" w:bottom="280" w:left="1580" w:right="1580"/>
        </w:sectPr>
      </w:pPr>
    </w:p>
    <w:p>
      <w:pPr>
        <w:pStyle w:val="BodyText"/>
        <w:spacing w:before="5"/>
        <w:ind w:left="0"/>
      </w:pPr>
    </w:p>
    <w:p>
      <w:pPr>
        <w:pStyle w:val="ListParagraph"/>
        <w:numPr>
          <w:ilvl w:val="0"/>
          <w:numId w:val="59"/>
        </w:numPr>
        <w:tabs>
          <w:tab w:pos="1695" w:val="left" w:leader="none"/>
        </w:tabs>
        <w:spacing w:line="240" w:lineRule="auto" w:before="87" w:after="0"/>
        <w:ind w:left="1695" w:right="0" w:hanging="255"/>
        <w:jc w:val="left"/>
        <w:rPr>
          <w:sz w:val="28"/>
        </w:rPr>
      </w:pPr>
      <w:r>
        <w:rPr>
          <w:sz w:val="28"/>
        </w:rPr>
        <w:t>- </w:t>
      </w:r>
      <w:r>
        <w:rPr>
          <w:spacing w:val="1"/>
          <w:sz w:val="28"/>
        </w:rPr>
        <w:t>em </w:t>
      </w:r>
      <w:r>
        <w:rPr>
          <w:sz w:val="28"/>
        </w:rPr>
        <w:t>relação a cada</w:t>
      </w:r>
      <w:r>
        <w:rPr>
          <w:spacing w:val="-4"/>
          <w:sz w:val="28"/>
        </w:rPr>
        <w:t> </w:t>
      </w:r>
      <w:r>
        <w:rPr>
          <w:sz w:val="28"/>
        </w:rPr>
        <w:t>serviço.</w:t>
      </w:r>
    </w:p>
    <w:p>
      <w:pPr>
        <w:pStyle w:val="BodyText"/>
        <w:spacing w:before="11"/>
        <w:ind w:left="0"/>
        <w:rPr>
          <w:sz w:val="27"/>
        </w:rPr>
      </w:pPr>
    </w:p>
    <w:p>
      <w:pPr>
        <w:pStyle w:val="BodyText"/>
        <w:ind w:right="128" w:firstLine="720"/>
        <w:jc w:val="both"/>
      </w:pPr>
      <w:r>
        <w:rPr>
          <w:b/>
          <w:i/>
        </w:rPr>
        <w:t>Parágrafo Único </w:t>
      </w:r>
      <w:r>
        <w:rPr/>
        <w:t>- Deverá ser feito anualmente, a conferência da escrituração patrimonial com os bens existentes, e, na prestação de contas de cada exercício, será incluído o inventário de todos os bens municipais.</w:t>
      </w:r>
    </w:p>
    <w:p>
      <w:pPr>
        <w:pStyle w:val="BodyText"/>
        <w:spacing w:before="3"/>
        <w:ind w:left="0"/>
      </w:pPr>
    </w:p>
    <w:p>
      <w:pPr>
        <w:pStyle w:val="BodyText"/>
        <w:spacing w:before="1"/>
        <w:ind w:right="134"/>
        <w:jc w:val="both"/>
      </w:pPr>
      <w:r>
        <w:rPr>
          <w:b/>
        </w:rPr>
        <w:t>Art. 106 - </w:t>
      </w:r>
      <w:r>
        <w:rPr/>
        <w:t>A alienação de bens municipais, subordinadas à existência de interesse público devidamente justificado, será sempre precedida de avaliação e obedecerá as seguintes normas:</w:t>
      </w:r>
    </w:p>
    <w:p>
      <w:pPr>
        <w:pStyle w:val="ListParagraph"/>
        <w:numPr>
          <w:ilvl w:val="0"/>
          <w:numId w:val="64"/>
        </w:numPr>
        <w:tabs>
          <w:tab w:pos="1700" w:val="left" w:leader="none"/>
        </w:tabs>
        <w:spacing w:line="240" w:lineRule="auto" w:before="0" w:after="0"/>
        <w:ind w:left="119" w:right="134" w:firstLine="1321"/>
        <w:jc w:val="both"/>
        <w:rPr>
          <w:sz w:val="28"/>
        </w:rPr>
      </w:pPr>
      <w:r>
        <w:rPr>
          <w:sz w:val="28"/>
        </w:rPr>
        <w:t>- quando imóvel, dependerá de autorização legislativa e concorrência pública, dispensada esta nos casos de doação e</w:t>
      </w:r>
      <w:r>
        <w:rPr>
          <w:spacing w:val="-9"/>
          <w:sz w:val="28"/>
        </w:rPr>
        <w:t> </w:t>
      </w:r>
      <w:r>
        <w:rPr>
          <w:sz w:val="28"/>
        </w:rPr>
        <w:t>permuta;</w:t>
      </w:r>
    </w:p>
    <w:p>
      <w:pPr>
        <w:pStyle w:val="ListParagraph"/>
        <w:numPr>
          <w:ilvl w:val="0"/>
          <w:numId w:val="64"/>
        </w:numPr>
        <w:tabs>
          <w:tab w:pos="1710" w:val="left" w:leader="none"/>
        </w:tabs>
        <w:spacing w:line="240" w:lineRule="auto" w:before="0" w:after="0"/>
        <w:ind w:left="119" w:right="133" w:firstLine="1321"/>
        <w:jc w:val="both"/>
        <w:rPr>
          <w:sz w:val="28"/>
        </w:rPr>
      </w:pPr>
      <w:r>
        <w:rPr>
          <w:sz w:val="28"/>
        </w:rPr>
        <w:t>- quando móveis, dependerá apenas de concorrência pública, dispensada esta nos casos de doação, que será permitida exclusivamente para fins assistenciais ou quando houver interesse público relevante, justificado pelo Executivo, com prévia autorização do Poder</w:t>
      </w:r>
      <w:r>
        <w:rPr>
          <w:spacing w:val="-17"/>
          <w:sz w:val="28"/>
        </w:rPr>
        <w:t> </w:t>
      </w:r>
      <w:r>
        <w:rPr>
          <w:sz w:val="28"/>
        </w:rPr>
        <w:t>Legislativo.</w:t>
      </w:r>
    </w:p>
    <w:p>
      <w:pPr>
        <w:pStyle w:val="BodyText"/>
        <w:spacing w:before="10"/>
        <w:ind w:left="0"/>
        <w:rPr>
          <w:sz w:val="27"/>
        </w:rPr>
      </w:pPr>
    </w:p>
    <w:p>
      <w:pPr>
        <w:pStyle w:val="BodyText"/>
        <w:spacing w:line="242" w:lineRule="auto" w:before="1"/>
        <w:ind w:right="133"/>
        <w:jc w:val="both"/>
      </w:pPr>
      <w:r>
        <w:rPr>
          <w:b/>
        </w:rPr>
        <w:t>Art. 107 - </w:t>
      </w:r>
      <w:r>
        <w:rPr/>
        <w:t>O Município, preferentemente à venda ou doação de seus bens imóveis, concederá direito real de uso, mediante autorização legislativa e concorrência pública.</w:t>
      </w:r>
    </w:p>
    <w:p>
      <w:pPr>
        <w:pStyle w:val="BodyText"/>
        <w:ind w:right="133" w:firstLine="706"/>
        <w:jc w:val="both"/>
      </w:pPr>
      <w:r>
        <w:rPr>
          <w:b/>
        </w:rPr>
        <w:t>§ 1º </w:t>
      </w:r>
      <w:r>
        <w:rPr/>
        <w:t>A concorrência poderá ser dispensada, por lei, quando o uso se destinar as entidades públicas e assistenciais, ou quando houver relevante interesse público, devidamente justificado.</w:t>
      </w:r>
    </w:p>
    <w:p>
      <w:pPr>
        <w:pStyle w:val="BodyText"/>
        <w:spacing w:before="2"/>
        <w:ind w:right="127" w:firstLine="706"/>
        <w:jc w:val="both"/>
      </w:pPr>
      <w:r>
        <w:rPr>
          <w:b/>
        </w:rPr>
        <w:t>§ 2º </w:t>
      </w:r>
      <w:r>
        <w:rPr/>
        <w:t>A venda aos proprietários de imóveis lindeiros de áreas urbanas remanescentes e inaproveitáveis para edificações resultantes de obras públicas, dependerá apenas de prévia avaliação e autorização legislativa, dispensada a licitação. As áreas resultantes de modificações de alinhamento serão alienadas nas mesmas condições, quer sejam aproveitáveis ou não.</w:t>
      </w:r>
    </w:p>
    <w:p>
      <w:pPr>
        <w:pStyle w:val="BodyText"/>
        <w:spacing w:before="10"/>
        <w:ind w:left="0"/>
        <w:rPr>
          <w:sz w:val="27"/>
        </w:rPr>
      </w:pPr>
    </w:p>
    <w:p>
      <w:pPr>
        <w:pStyle w:val="BodyText"/>
        <w:ind w:right="126"/>
        <w:jc w:val="both"/>
      </w:pPr>
      <w:r>
        <w:rPr>
          <w:b/>
        </w:rPr>
        <w:t>Art. 108 - </w:t>
      </w:r>
      <w:r>
        <w:rPr/>
        <w:t>A aquisição de bens imóveis, por compra ou permuta, dependerá de prévia avaliação e autorização legislativa.</w:t>
      </w:r>
    </w:p>
    <w:p>
      <w:pPr>
        <w:pStyle w:val="BodyText"/>
        <w:spacing w:before="4"/>
        <w:ind w:left="0"/>
      </w:pPr>
    </w:p>
    <w:p>
      <w:pPr>
        <w:pStyle w:val="BodyText"/>
        <w:ind w:right="124"/>
        <w:jc w:val="both"/>
      </w:pPr>
      <w:r>
        <w:rPr>
          <w:b/>
        </w:rPr>
        <w:t>Art. 109 - </w:t>
      </w:r>
      <w:r>
        <w:rPr/>
        <w:t>É proibida a doação, venda ou concessão de uso de qualquer fração de parques, praças, jardins, calçadas ou largos públicos, salvo pequenos espaços, destinados à venda de jornais, revistas, refrigerantes e instalação de equipamentos turísticos.</w:t>
      </w:r>
    </w:p>
    <w:p>
      <w:pPr>
        <w:spacing w:after="0"/>
        <w:jc w:val="both"/>
        <w:sectPr>
          <w:pgSz w:w="11910" w:h="16840"/>
          <w:pgMar w:header="712" w:footer="0" w:top="3140" w:bottom="280" w:left="1580" w:right="1580"/>
        </w:sectPr>
      </w:pPr>
    </w:p>
    <w:p>
      <w:pPr>
        <w:pStyle w:val="BodyText"/>
        <w:spacing w:before="5"/>
        <w:ind w:left="0"/>
      </w:pPr>
    </w:p>
    <w:p>
      <w:pPr>
        <w:pStyle w:val="BodyText"/>
        <w:spacing w:before="87"/>
        <w:ind w:right="128" w:firstLine="720"/>
        <w:jc w:val="both"/>
      </w:pPr>
      <w:r>
        <w:rPr>
          <w:b/>
          <w:i/>
        </w:rPr>
        <w:t>Parágrafo único </w:t>
      </w:r>
      <w:r>
        <w:rPr>
          <w:b/>
        </w:rPr>
        <w:t>– </w:t>
      </w:r>
      <w:r>
        <w:rPr/>
        <w:t>fica terminantemente proibida a comercialização de bebidas alcoólicas nos pequenos espaços previstos no caput deste artigo. </w:t>
      </w:r>
      <w:r>
        <w:rPr>
          <w:b/>
        </w:rPr>
        <w:t>Art. 110 - </w:t>
      </w:r>
      <w:r>
        <w:rPr/>
        <w:t>O uso de bens municipais por terceiros poderá ser feito mediante concessão, permissão ou autorização, conforme o interesse público  o exigir.</w:t>
      </w:r>
    </w:p>
    <w:p>
      <w:pPr>
        <w:pStyle w:val="BodyText"/>
        <w:spacing w:before="4"/>
        <w:ind w:right="131" w:firstLine="720"/>
        <w:jc w:val="both"/>
      </w:pPr>
      <w:r>
        <w:rPr>
          <w:b/>
        </w:rPr>
        <w:t>§ 1º </w:t>
      </w:r>
      <w:r>
        <w:rPr/>
        <w:t>A concessão de uso e administração dos bens públicos de uso especial, como mercados, matadouros, estações, recintos de espetáculos e campos de esportes, e os dominicais, dependerá de concorrência e será feita mediante contrato, sob pena de nulidade do ato, ressalvadas as hipóteses do parágrafo 1º do artigo 107 desta Lei Orgânica.</w:t>
      </w:r>
    </w:p>
    <w:p>
      <w:pPr>
        <w:pStyle w:val="BodyText"/>
        <w:ind w:right="130" w:firstLine="720"/>
        <w:jc w:val="both"/>
      </w:pPr>
      <w:r>
        <w:rPr>
          <w:b/>
        </w:rPr>
        <w:t>§ 2º </w:t>
      </w:r>
      <w:r>
        <w:rPr/>
        <w:t>A concessão administrativa de bens públicos de uso comum somente poderá ser outorgada para finalidades escolares, esportivas, de assistência social ou turística, e será feita, a titulo precário, por ato unilateral do Prefeito, através de</w:t>
      </w:r>
      <w:r>
        <w:rPr>
          <w:spacing w:val="2"/>
        </w:rPr>
        <w:t> </w:t>
      </w:r>
      <w:r>
        <w:rPr/>
        <w:t>decreto.</w:t>
      </w:r>
    </w:p>
    <w:p>
      <w:pPr>
        <w:pStyle w:val="BodyText"/>
        <w:ind w:left="0"/>
      </w:pPr>
    </w:p>
    <w:p>
      <w:pPr>
        <w:pStyle w:val="BodyText"/>
        <w:ind w:right="125"/>
        <w:jc w:val="both"/>
      </w:pPr>
      <w:r>
        <w:rPr>
          <w:b/>
        </w:rPr>
        <w:t>Art. 111 - </w:t>
      </w:r>
      <w:r>
        <w:rPr/>
        <w:t>Poderão ser cedidos a particulares, para serviços transitórios, máquinas e operadores da Prefeitura, desde que não haja prejuízos para os trabalhos do Município e o interessado recolha, previamente, a remuneração arbitrada e assine termo de responsabilidade pela conservação e devolução dos bens</w:t>
      </w:r>
      <w:r>
        <w:rPr>
          <w:spacing w:val="6"/>
        </w:rPr>
        <w:t> </w:t>
      </w:r>
      <w:r>
        <w:rPr/>
        <w:t>cedidos.</w:t>
      </w:r>
    </w:p>
    <w:p>
      <w:pPr>
        <w:pStyle w:val="BodyText"/>
        <w:spacing w:before="10"/>
        <w:ind w:left="0"/>
        <w:rPr>
          <w:sz w:val="27"/>
        </w:rPr>
      </w:pPr>
    </w:p>
    <w:p>
      <w:pPr>
        <w:pStyle w:val="BodyText"/>
        <w:ind w:right="138"/>
        <w:jc w:val="both"/>
      </w:pPr>
      <w:r>
        <w:rPr>
          <w:b/>
        </w:rPr>
        <w:t>Art. 112 - </w:t>
      </w:r>
      <w:r>
        <w:rPr/>
        <w:t>A utilização e administração de bens públicos de uso especial, como mercados, matadouros, estações, recintos de espetáculos de campos de esporte, serão feitas na forma da lei e regulamentos respectivos.</w:t>
      </w:r>
    </w:p>
    <w:p>
      <w:pPr>
        <w:pStyle w:val="BodyText"/>
        <w:spacing w:before="7"/>
        <w:ind w:left="0"/>
        <w:rPr>
          <w:sz w:val="27"/>
        </w:rPr>
      </w:pPr>
    </w:p>
    <w:p>
      <w:pPr>
        <w:pStyle w:val="Heading1"/>
      </w:pPr>
      <w:r>
        <w:rPr/>
        <w:t>Capítulo III</w:t>
      </w:r>
    </w:p>
    <w:p>
      <w:pPr>
        <w:pStyle w:val="BodyText"/>
        <w:spacing w:before="4"/>
        <w:ind w:left="0"/>
      </w:pPr>
    </w:p>
    <w:p>
      <w:pPr>
        <w:pStyle w:val="BodyText"/>
        <w:ind w:left="2506"/>
      </w:pPr>
      <w:r>
        <w:rPr/>
        <w:t>Das Obras e Serviços Municipais</w:t>
      </w:r>
    </w:p>
    <w:p>
      <w:pPr>
        <w:pStyle w:val="BodyText"/>
        <w:spacing w:before="10"/>
        <w:ind w:left="0"/>
        <w:rPr>
          <w:sz w:val="27"/>
        </w:rPr>
      </w:pPr>
    </w:p>
    <w:p>
      <w:pPr>
        <w:pStyle w:val="BodyText"/>
        <w:ind w:right="130"/>
        <w:jc w:val="both"/>
      </w:pPr>
      <w:r>
        <w:rPr>
          <w:b/>
        </w:rPr>
        <w:t>Art. 113 - </w:t>
      </w:r>
      <w:r>
        <w:rPr/>
        <w:t>Nenhum empreendimento de obras e serviços do Município poderá ter início sem prévia elaboração do plano respectivo, no qual, obrigatoriamente, conste:</w:t>
      </w:r>
    </w:p>
    <w:p>
      <w:pPr>
        <w:pStyle w:val="ListParagraph"/>
        <w:numPr>
          <w:ilvl w:val="0"/>
          <w:numId w:val="65"/>
        </w:numPr>
        <w:tabs>
          <w:tab w:pos="1710" w:val="left" w:leader="none"/>
        </w:tabs>
        <w:spacing w:line="240" w:lineRule="auto" w:before="0" w:after="0"/>
        <w:ind w:left="119" w:right="133" w:firstLine="1321"/>
        <w:jc w:val="left"/>
        <w:rPr>
          <w:sz w:val="28"/>
        </w:rPr>
      </w:pPr>
      <w:r>
        <w:rPr>
          <w:sz w:val="28"/>
        </w:rPr>
        <w:t>- a viabilidade do empreendimento, sua conveniência e oportunidade para o interesse</w:t>
      </w:r>
      <w:r>
        <w:rPr>
          <w:spacing w:val="5"/>
          <w:sz w:val="28"/>
        </w:rPr>
        <w:t> </w:t>
      </w:r>
      <w:r>
        <w:rPr>
          <w:sz w:val="28"/>
        </w:rPr>
        <w:t>comum;</w:t>
      </w:r>
    </w:p>
    <w:p>
      <w:pPr>
        <w:pStyle w:val="ListParagraph"/>
        <w:numPr>
          <w:ilvl w:val="0"/>
          <w:numId w:val="65"/>
        </w:numPr>
        <w:tabs>
          <w:tab w:pos="1695" w:val="left" w:leader="none"/>
        </w:tabs>
        <w:spacing w:line="321" w:lineRule="exact" w:before="0" w:after="0"/>
        <w:ind w:left="1695" w:right="0" w:hanging="255"/>
        <w:jc w:val="left"/>
        <w:rPr>
          <w:sz w:val="28"/>
        </w:rPr>
      </w:pPr>
      <w:r>
        <w:rPr>
          <w:sz w:val="28"/>
        </w:rPr>
        <w:t>- os pormenores para a sua</w:t>
      </w:r>
      <w:r>
        <w:rPr>
          <w:spacing w:val="6"/>
          <w:sz w:val="28"/>
        </w:rPr>
        <w:t> </w:t>
      </w:r>
      <w:r>
        <w:rPr>
          <w:sz w:val="28"/>
        </w:rPr>
        <w:t>execução;</w:t>
      </w:r>
    </w:p>
    <w:p>
      <w:pPr>
        <w:pStyle w:val="ListParagraph"/>
        <w:numPr>
          <w:ilvl w:val="0"/>
          <w:numId w:val="65"/>
        </w:numPr>
        <w:tabs>
          <w:tab w:pos="1787" w:val="left" w:leader="none"/>
        </w:tabs>
        <w:spacing w:line="240" w:lineRule="auto" w:before="0" w:after="0"/>
        <w:ind w:left="1786" w:right="0" w:hanging="346"/>
        <w:jc w:val="left"/>
        <w:rPr>
          <w:sz w:val="28"/>
        </w:rPr>
      </w:pPr>
      <w:r>
        <w:rPr>
          <w:sz w:val="28"/>
        </w:rPr>
        <w:t>- os recursos para o atendimento das respectivas</w:t>
      </w:r>
      <w:r>
        <w:rPr>
          <w:spacing w:val="-11"/>
          <w:sz w:val="28"/>
        </w:rPr>
        <w:t> </w:t>
      </w:r>
      <w:r>
        <w:rPr>
          <w:sz w:val="28"/>
        </w:rPr>
        <w:t>despesas;</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ListParagraph"/>
        <w:numPr>
          <w:ilvl w:val="0"/>
          <w:numId w:val="65"/>
        </w:numPr>
        <w:tabs>
          <w:tab w:pos="1820" w:val="left" w:leader="none"/>
        </w:tabs>
        <w:spacing w:line="240" w:lineRule="auto" w:before="87" w:after="0"/>
        <w:ind w:left="119" w:right="135" w:firstLine="1321"/>
        <w:jc w:val="left"/>
        <w:rPr>
          <w:sz w:val="28"/>
        </w:rPr>
      </w:pPr>
      <w:r>
        <w:rPr>
          <w:sz w:val="28"/>
        </w:rPr>
        <w:t>- os prazos para o seu início e conclusão, acompanhados da respectiva</w:t>
      </w:r>
      <w:r>
        <w:rPr>
          <w:spacing w:val="0"/>
          <w:sz w:val="28"/>
        </w:rPr>
        <w:t> </w:t>
      </w:r>
      <w:r>
        <w:rPr>
          <w:sz w:val="28"/>
        </w:rPr>
        <w:t>justificação.</w:t>
      </w:r>
    </w:p>
    <w:p>
      <w:pPr>
        <w:pStyle w:val="BodyText"/>
        <w:ind w:right="134" w:firstLine="720"/>
        <w:jc w:val="both"/>
      </w:pPr>
      <w:r>
        <w:rPr>
          <w:b/>
        </w:rPr>
        <w:t>§ 1º </w:t>
      </w:r>
      <w:r>
        <w:rPr/>
        <w:t>Nenhuma obra, serviço ou melhoramento, salvo casos de extrema urgência, será executada sem prévio orçamento do seu custo.</w:t>
      </w:r>
    </w:p>
    <w:p>
      <w:pPr>
        <w:pStyle w:val="BodyText"/>
        <w:spacing w:line="242" w:lineRule="auto"/>
        <w:ind w:right="131" w:firstLine="720"/>
        <w:jc w:val="both"/>
      </w:pPr>
      <w:r>
        <w:rPr>
          <w:b/>
        </w:rPr>
        <w:t>§ 2º </w:t>
      </w:r>
      <w:r>
        <w:rPr/>
        <w:t>As obras públicas poderão ser executadas pela Prefeitura, por suas autarquias e demais entidades da administração indireta, e, por terceiros, mediante licitação.</w:t>
      </w:r>
    </w:p>
    <w:p>
      <w:pPr>
        <w:pStyle w:val="BodyText"/>
        <w:spacing w:before="8"/>
        <w:ind w:left="0"/>
        <w:rPr>
          <w:sz w:val="27"/>
        </w:rPr>
      </w:pPr>
    </w:p>
    <w:p>
      <w:pPr>
        <w:pStyle w:val="BodyText"/>
        <w:ind w:right="127"/>
        <w:jc w:val="both"/>
      </w:pPr>
      <w:r>
        <w:rPr>
          <w:b/>
        </w:rPr>
        <w:t>Art. 114 - </w:t>
      </w:r>
      <w:r>
        <w:rPr/>
        <w:t>A concessão ou a permissão de serviço público dependerá de autorização legislativa e contrato precedido de concorrência pública.</w:t>
      </w:r>
    </w:p>
    <w:p>
      <w:pPr>
        <w:pStyle w:val="BodyText"/>
        <w:ind w:right="124" w:firstLine="720"/>
        <w:jc w:val="both"/>
      </w:pPr>
      <w:r>
        <w:rPr>
          <w:b/>
        </w:rPr>
        <w:t>§ 1º </w:t>
      </w:r>
      <w:r>
        <w:rPr/>
        <w:t>Serão nulas de pleno direito as permissões, as concessões, bem como quaisquer outros ajustes feitos </w:t>
      </w:r>
      <w:r>
        <w:rPr>
          <w:spacing w:val="5"/>
        </w:rPr>
        <w:t>em </w:t>
      </w:r>
      <w:r>
        <w:rPr/>
        <w:t>desacordo </w:t>
      </w:r>
      <w:r>
        <w:rPr>
          <w:spacing w:val="1"/>
        </w:rPr>
        <w:t>com </w:t>
      </w:r>
      <w:r>
        <w:rPr/>
        <w:t>o estabelecido neste</w:t>
      </w:r>
      <w:r>
        <w:rPr>
          <w:spacing w:val="0"/>
        </w:rPr>
        <w:t> </w:t>
      </w:r>
      <w:r>
        <w:rPr/>
        <w:t>artigo.</w:t>
      </w:r>
    </w:p>
    <w:p>
      <w:pPr>
        <w:pStyle w:val="BodyText"/>
        <w:ind w:right="132" w:firstLine="720"/>
        <w:jc w:val="both"/>
      </w:pPr>
      <w:r>
        <w:rPr>
          <w:b/>
        </w:rPr>
        <w:t>§ 2º </w:t>
      </w:r>
      <w:r>
        <w:rPr/>
        <w:t>Os serviços permitidos ou concedidos ficarão sempre sujeitos à regulamentação e fiscalização do Município, incumbindo, aos que os executem, sua permanente atualização e adequação às necessidades dos usuários.</w:t>
      </w:r>
    </w:p>
    <w:p>
      <w:pPr>
        <w:pStyle w:val="BodyText"/>
        <w:ind w:right="126" w:firstLine="720"/>
        <w:jc w:val="both"/>
      </w:pPr>
      <w:r>
        <w:rPr>
          <w:b/>
        </w:rPr>
        <w:t>§ 3º </w:t>
      </w:r>
      <w:r>
        <w:rPr/>
        <w:t>O Município poderá retomar, sem indenização, os serviços permitidos ou concedidos, desde que executados em desconformidade com o ato ou contrato, bem como aqueles que se revelarem insuficientes para o atendimento dos usuários.</w:t>
      </w:r>
    </w:p>
    <w:p>
      <w:pPr>
        <w:pStyle w:val="BodyText"/>
        <w:ind w:right="125" w:firstLine="720"/>
        <w:jc w:val="both"/>
      </w:pPr>
      <w:r>
        <w:rPr>
          <w:b/>
        </w:rPr>
        <w:t>§ 4º </w:t>
      </w:r>
      <w:r>
        <w:rPr/>
        <w:t>As concorrências para a concessão de serviço público deverão ser precedidas de ampla publicidade, em jornais e rádios locais e regionais, mediante edital ou comunicado resumido, observando-se em igualdade de condições, dando-se preferência ao concorrente radicado no Município.</w:t>
      </w:r>
    </w:p>
    <w:p>
      <w:pPr>
        <w:pStyle w:val="BodyText"/>
        <w:spacing w:before="10"/>
        <w:ind w:left="0"/>
        <w:rPr>
          <w:sz w:val="27"/>
        </w:rPr>
      </w:pPr>
    </w:p>
    <w:p>
      <w:pPr>
        <w:pStyle w:val="BodyText"/>
        <w:ind w:right="130"/>
        <w:jc w:val="both"/>
      </w:pPr>
      <w:r>
        <w:rPr>
          <w:b/>
        </w:rPr>
        <w:t>Art. 115 - </w:t>
      </w:r>
      <w:r>
        <w:rPr/>
        <w:t>As tarifas dos serviços públicos deverão ser fixadas pelo Executivo, tendo-se em vista a sua justa remuneração.</w:t>
      </w:r>
    </w:p>
    <w:p>
      <w:pPr>
        <w:pStyle w:val="BodyText"/>
        <w:spacing w:before="10"/>
        <w:ind w:left="0"/>
        <w:rPr>
          <w:sz w:val="27"/>
        </w:rPr>
      </w:pPr>
    </w:p>
    <w:p>
      <w:pPr>
        <w:pStyle w:val="BodyText"/>
        <w:ind w:right="133"/>
        <w:jc w:val="both"/>
      </w:pPr>
      <w:r>
        <w:rPr>
          <w:b/>
        </w:rPr>
        <w:t>Art. 116 - </w:t>
      </w:r>
      <w:r>
        <w:rPr/>
        <w:t>Nos serviços, de obras e concessões do Município, bem como nas compras e alienações, será adotada a licitação, nos termos da lei.</w:t>
      </w:r>
    </w:p>
    <w:p>
      <w:pPr>
        <w:pStyle w:val="BodyText"/>
        <w:spacing w:before="4"/>
        <w:ind w:left="0"/>
      </w:pPr>
    </w:p>
    <w:p>
      <w:pPr>
        <w:pStyle w:val="BodyText"/>
        <w:ind w:right="130"/>
        <w:jc w:val="both"/>
      </w:pPr>
      <w:r>
        <w:rPr>
          <w:b/>
        </w:rPr>
        <w:t>Art. 117 - </w:t>
      </w:r>
      <w:r>
        <w:rPr/>
        <w:t>O Município poderá realizar obras e serviços de interesse comum, mediante convênio com o Estado, a União ou entidades particulares, bem assim, através de consórcios, com outros Municípios.</w:t>
      </w:r>
    </w:p>
    <w:p>
      <w:pPr>
        <w:spacing w:after="0"/>
        <w:jc w:val="both"/>
        <w:sectPr>
          <w:pgSz w:w="11910" w:h="16840"/>
          <w:pgMar w:header="712" w:footer="0" w:top="3140" w:bottom="280" w:left="1580" w:right="1580"/>
        </w:sectPr>
      </w:pPr>
    </w:p>
    <w:p>
      <w:pPr>
        <w:pStyle w:val="BodyText"/>
        <w:ind w:left="0"/>
      </w:pPr>
    </w:p>
    <w:p>
      <w:pPr>
        <w:pStyle w:val="Heading1"/>
        <w:spacing w:before="88"/>
        <w:ind w:right="2360"/>
      </w:pPr>
      <w:r>
        <w:rPr/>
        <w:t>Capítulo  IV</w:t>
      </w:r>
    </w:p>
    <w:p>
      <w:pPr>
        <w:pStyle w:val="BodyText"/>
        <w:spacing w:line="640" w:lineRule="atLeast" w:before="9"/>
        <w:ind w:left="2008" w:right="2024"/>
        <w:jc w:val="center"/>
      </w:pPr>
      <w:r>
        <w:rPr/>
        <w:t>Da Administração Tributária e Financeira Seção  I</w:t>
      </w:r>
    </w:p>
    <w:p>
      <w:pPr>
        <w:pStyle w:val="BodyText"/>
        <w:spacing w:line="322" w:lineRule="exact"/>
        <w:ind w:left="2354" w:right="2366"/>
        <w:jc w:val="center"/>
      </w:pPr>
      <w:r>
        <w:rPr/>
        <w:t>Dos Tributos Municipais</w:t>
      </w:r>
    </w:p>
    <w:p>
      <w:pPr>
        <w:pStyle w:val="BodyText"/>
        <w:spacing w:before="10"/>
        <w:ind w:left="0"/>
        <w:rPr>
          <w:sz w:val="27"/>
        </w:rPr>
      </w:pPr>
    </w:p>
    <w:p>
      <w:pPr>
        <w:pStyle w:val="BodyText"/>
        <w:spacing w:before="1"/>
        <w:ind w:right="135"/>
        <w:jc w:val="both"/>
      </w:pPr>
      <w:r>
        <w:rPr>
          <w:b/>
        </w:rPr>
        <w:t>Art. 118 - </w:t>
      </w:r>
      <w:r>
        <w:rPr/>
        <w:t>São tributos municipais os impostos, as taxas e as contribuições de melhoria, instituídos por lei municipal, atendidos os princípios estabelecidos na Constituição Federal e nas normas gerais de direito tributário.</w:t>
      </w:r>
    </w:p>
    <w:p>
      <w:pPr>
        <w:pStyle w:val="BodyText"/>
        <w:spacing w:before="10"/>
        <w:ind w:left="0"/>
        <w:rPr>
          <w:sz w:val="27"/>
        </w:rPr>
      </w:pPr>
    </w:p>
    <w:p>
      <w:pPr>
        <w:pStyle w:val="BodyText"/>
        <w:spacing w:before="1"/>
        <w:ind w:right="127" w:firstLine="720"/>
        <w:jc w:val="both"/>
      </w:pPr>
      <w:r>
        <w:rPr>
          <w:b/>
          <w:i/>
        </w:rPr>
        <w:t>Parágrafo único </w:t>
      </w:r>
      <w:r>
        <w:rPr>
          <w:b/>
        </w:rPr>
        <w:t>- </w:t>
      </w:r>
      <w:r>
        <w:rPr/>
        <w:t>As contribuições de melhoria são aquelas decorrentes de obras públicas que efetivamente valorizam os bens.</w:t>
      </w:r>
    </w:p>
    <w:p>
      <w:pPr>
        <w:pStyle w:val="BodyText"/>
        <w:spacing w:before="10"/>
        <w:ind w:left="0"/>
        <w:rPr>
          <w:sz w:val="27"/>
        </w:rPr>
      </w:pPr>
    </w:p>
    <w:p>
      <w:pPr>
        <w:pStyle w:val="BodyText"/>
        <w:spacing w:before="1"/>
        <w:ind w:left="1440" w:right="1364" w:hanging="1321"/>
      </w:pPr>
      <w:r>
        <w:rPr>
          <w:b/>
        </w:rPr>
        <w:t>Art. 119 - </w:t>
      </w:r>
      <w:r>
        <w:rPr/>
        <w:t>São de competência do Município os impostos sobre: I - propriedades predial e territorial urbana;</w:t>
      </w:r>
    </w:p>
    <w:p>
      <w:pPr>
        <w:pStyle w:val="ListParagraph"/>
        <w:numPr>
          <w:ilvl w:val="0"/>
          <w:numId w:val="66"/>
        </w:numPr>
        <w:tabs>
          <w:tab w:pos="1801" w:val="left" w:leader="none"/>
        </w:tabs>
        <w:spacing w:line="240" w:lineRule="auto" w:before="0" w:after="0"/>
        <w:ind w:left="119" w:right="127" w:firstLine="1321"/>
        <w:jc w:val="both"/>
        <w:rPr>
          <w:sz w:val="28"/>
        </w:rPr>
      </w:pPr>
      <w:r>
        <w:rPr>
          <w:sz w:val="28"/>
        </w:rPr>
        <w:t>- transmissão, “inter vivos”, a qualquer título, por ato oneroso, de bens imóveis, por natureza ou por acessão física, e de direitos reais sobre imóveis, exceto os de garantia, bem como cessão de direitos à sua</w:t>
      </w:r>
      <w:r>
        <w:rPr>
          <w:spacing w:val="0"/>
          <w:sz w:val="28"/>
        </w:rPr>
        <w:t> </w:t>
      </w:r>
      <w:r>
        <w:rPr>
          <w:sz w:val="28"/>
        </w:rPr>
        <w:t>aquisição;</w:t>
      </w:r>
    </w:p>
    <w:p>
      <w:pPr>
        <w:pStyle w:val="ListParagraph"/>
        <w:numPr>
          <w:ilvl w:val="0"/>
          <w:numId w:val="66"/>
        </w:numPr>
        <w:tabs>
          <w:tab w:pos="1873" w:val="left" w:leader="none"/>
        </w:tabs>
        <w:spacing w:line="240" w:lineRule="auto" w:before="0" w:after="0"/>
        <w:ind w:left="119" w:right="129" w:firstLine="1321"/>
        <w:jc w:val="both"/>
        <w:rPr>
          <w:sz w:val="28"/>
        </w:rPr>
      </w:pPr>
      <w:r>
        <w:rPr>
          <w:sz w:val="28"/>
        </w:rPr>
        <w:t>- serviços de qualquer natureza, não compreendidos </w:t>
      </w:r>
      <w:r>
        <w:rPr>
          <w:spacing w:val="-3"/>
          <w:sz w:val="28"/>
        </w:rPr>
        <w:t>na </w:t>
      </w:r>
      <w:r>
        <w:rPr>
          <w:sz w:val="28"/>
        </w:rPr>
        <w:t>competência do Estado, definidos </w:t>
      </w:r>
      <w:r>
        <w:rPr>
          <w:spacing w:val="-3"/>
          <w:sz w:val="28"/>
        </w:rPr>
        <w:t>na </w:t>
      </w:r>
      <w:r>
        <w:rPr>
          <w:sz w:val="28"/>
        </w:rPr>
        <w:t>lei complementar prevista no artigo 156, III da Constituição Federal e excluídas de sua incidência as exportações de serviços para o</w:t>
      </w:r>
      <w:r>
        <w:rPr>
          <w:spacing w:val="6"/>
          <w:sz w:val="28"/>
        </w:rPr>
        <w:t> </w:t>
      </w:r>
      <w:r>
        <w:rPr>
          <w:sz w:val="28"/>
        </w:rPr>
        <w:t>exterior.</w:t>
      </w:r>
    </w:p>
    <w:p>
      <w:pPr>
        <w:spacing w:before="0"/>
        <w:ind w:left="119" w:right="133" w:firstLine="720"/>
        <w:jc w:val="both"/>
        <w:rPr>
          <w:i/>
          <w:sz w:val="24"/>
        </w:rPr>
      </w:pPr>
      <w:r>
        <w:rPr>
          <w:b/>
          <w:sz w:val="28"/>
        </w:rPr>
        <w:t>§ 1º </w:t>
      </w:r>
      <w:r>
        <w:rPr>
          <w:sz w:val="28"/>
        </w:rPr>
        <w:t>Sem prejuízo da progressividade no tempo a que se refere o art. 182, § 4º, inciso II da Constituição Federal, o imposto previsto no inciso I poderá: </w:t>
      </w:r>
      <w:hyperlink r:id="rId17">
        <w:r>
          <w:rPr>
            <w:i/>
            <w:color w:val="0000FF"/>
            <w:sz w:val="24"/>
            <w:u w:val="single" w:color="0000FF"/>
          </w:rPr>
          <w:t>(Parágrafo com redação dada pela Emenda Constitucional nº 29, de 2000)</w:t>
        </w:r>
      </w:hyperlink>
    </w:p>
    <w:p>
      <w:pPr>
        <w:pStyle w:val="ListParagraph"/>
        <w:numPr>
          <w:ilvl w:val="0"/>
          <w:numId w:val="67"/>
        </w:numPr>
        <w:tabs>
          <w:tab w:pos="1609" w:val="left" w:leader="none"/>
        </w:tabs>
        <w:spacing w:line="240" w:lineRule="auto" w:before="0" w:after="0"/>
        <w:ind w:left="119" w:right="124" w:firstLine="1321"/>
        <w:jc w:val="both"/>
        <w:rPr>
          <w:i/>
          <w:sz w:val="24"/>
        </w:rPr>
      </w:pPr>
      <w:r>
        <w:rPr>
          <w:sz w:val="28"/>
        </w:rPr>
        <w:t>- ser progressivo </w:t>
      </w:r>
      <w:r>
        <w:rPr>
          <w:spacing w:val="1"/>
          <w:sz w:val="28"/>
        </w:rPr>
        <w:t>em </w:t>
      </w:r>
      <w:r>
        <w:rPr>
          <w:sz w:val="28"/>
        </w:rPr>
        <w:t>razão do valor do imóvel;</w:t>
      </w:r>
      <w:r>
        <w:rPr>
          <w:color w:val="0000FF"/>
          <w:sz w:val="28"/>
        </w:rPr>
        <w:t> </w:t>
      </w:r>
      <w:hyperlink r:id="rId17">
        <w:r>
          <w:rPr>
            <w:i/>
            <w:color w:val="0000FF"/>
            <w:sz w:val="24"/>
            <w:u w:val="single" w:color="0000FF"/>
          </w:rPr>
          <w:t>(Inciso acrescido</w:t>
        </w:r>
      </w:hyperlink>
      <w:hyperlink r:id="rId17">
        <w:r>
          <w:rPr>
            <w:i/>
            <w:color w:val="0000FF"/>
            <w:sz w:val="24"/>
            <w:u w:val="single" w:color="0000FF"/>
          </w:rPr>
          <w:t> </w:t>
        </w:r>
        <w:r>
          <w:rPr>
            <w:i/>
            <w:color w:val="0000FF"/>
            <w:sz w:val="24"/>
            <w:u w:val="single" w:color="0000FF"/>
          </w:rPr>
          <w:t>pela Emenda Constitucional </w:t>
        </w:r>
        <w:r>
          <w:rPr>
            <w:i/>
            <w:color w:val="0000FF"/>
            <w:spacing w:val="-3"/>
            <w:sz w:val="24"/>
            <w:u w:val="single" w:color="0000FF"/>
          </w:rPr>
          <w:t>nº </w:t>
        </w:r>
        <w:r>
          <w:rPr>
            <w:i/>
            <w:color w:val="0000FF"/>
            <w:sz w:val="24"/>
            <w:u w:val="single" w:color="0000FF"/>
          </w:rPr>
          <w:t>29, de</w:t>
        </w:r>
        <w:r>
          <w:rPr>
            <w:i/>
            <w:color w:val="0000FF"/>
            <w:spacing w:val="11"/>
            <w:sz w:val="24"/>
            <w:u w:val="single" w:color="0000FF"/>
          </w:rPr>
          <w:t> </w:t>
        </w:r>
        <w:r>
          <w:rPr>
            <w:i/>
            <w:color w:val="0000FF"/>
            <w:sz w:val="24"/>
            <w:u w:val="single" w:color="0000FF"/>
          </w:rPr>
          <w:t>2000)</w:t>
        </w:r>
      </w:hyperlink>
    </w:p>
    <w:p>
      <w:pPr>
        <w:pStyle w:val="ListParagraph"/>
        <w:numPr>
          <w:ilvl w:val="0"/>
          <w:numId w:val="67"/>
        </w:numPr>
        <w:tabs>
          <w:tab w:pos="1705" w:val="left" w:leader="none"/>
        </w:tabs>
        <w:spacing w:line="240" w:lineRule="auto" w:before="0" w:after="0"/>
        <w:ind w:left="119" w:right="123" w:firstLine="1321"/>
        <w:jc w:val="both"/>
        <w:rPr>
          <w:i/>
          <w:sz w:val="24"/>
        </w:rPr>
      </w:pPr>
      <w:r>
        <w:rPr>
          <w:sz w:val="28"/>
        </w:rPr>
        <w:t>- ter alíquotas diferentes de acordo com a localização e o uso do imóvel, de forma a assegurar o cumprimento da função social.</w:t>
      </w:r>
      <w:r>
        <w:rPr>
          <w:color w:val="0000FF"/>
          <w:sz w:val="28"/>
        </w:rPr>
        <w:t> </w:t>
      </w:r>
      <w:hyperlink r:id="rId17">
        <w:r>
          <w:rPr>
            <w:i/>
            <w:color w:val="0000FF"/>
            <w:sz w:val="24"/>
            <w:u w:val="single" w:color="0000FF"/>
          </w:rPr>
          <w:t>(Inciso</w:t>
        </w:r>
      </w:hyperlink>
      <w:hyperlink r:id="rId17">
        <w:r>
          <w:rPr>
            <w:i/>
            <w:color w:val="0000FF"/>
            <w:sz w:val="24"/>
            <w:u w:val="single" w:color="0000FF"/>
          </w:rPr>
          <w:t> </w:t>
        </w:r>
        <w:r>
          <w:rPr>
            <w:i/>
            <w:color w:val="0000FF"/>
            <w:sz w:val="24"/>
            <w:u w:val="single" w:color="0000FF"/>
          </w:rPr>
          <w:t>acrescido pela Emenda Constitucional nº 29, de</w:t>
        </w:r>
        <w:r>
          <w:rPr>
            <w:i/>
            <w:color w:val="0000FF"/>
            <w:spacing w:val="7"/>
            <w:sz w:val="24"/>
            <w:u w:val="single" w:color="0000FF"/>
          </w:rPr>
          <w:t> </w:t>
        </w:r>
        <w:r>
          <w:rPr>
            <w:i/>
            <w:color w:val="0000FF"/>
            <w:sz w:val="24"/>
            <w:u w:val="single" w:color="0000FF"/>
          </w:rPr>
          <w:t>2000)</w:t>
        </w:r>
      </w:hyperlink>
    </w:p>
    <w:p>
      <w:pPr>
        <w:pStyle w:val="BodyText"/>
        <w:spacing w:line="320" w:lineRule="exact"/>
        <w:ind w:left="840"/>
      </w:pPr>
      <w:r>
        <w:rPr>
          <w:b/>
        </w:rPr>
        <w:t>§ 2º </w:t>
      </w:r>
      <w:r>
        <w:rPr/>
        <w:t>O imposto previsto no inciso II do caput deste artigo:</w:t>
      </w:r>
    </w:p>
    <w:p>
      <w:pPr>
        <w:pStyle w:val="ListParagraph"/>
        <w:numPr>
          <w:ilvl w:val="0"/>
          <w:numId w:val="68"/>
        </w:numPr>
        <w:tabs>
          <w:tab w:pos="1729" w:val="left" w:leader="none"/>
        </w:tabs>
        <w:spacing w:line="240" w:lineRule="auto" w:before="0" w:after="0"/>
        <w:ind w:left="119" w:right="134" w:firstLine="1321"/>
        <w:jc w:val="both"/>
        <w:rPr>
          <w:sz w:val="28"/>
        </w:rPr>
      </w:pPr>
      <w:r>
        <w:rPr>
          <w:sz w:val="28"/>
        </w:rPr>
        <w:t>- não incide sobre a transmissão de bens ou direitos incorporados</w:t>
      </w:r>
      <w:r>
        <w:rPr>
          <w:spacing w:val="50"/>
          <w:sz w:val="28"/>
        </w:rPr>
        <w:t> </w:t>
      </w:r>
      <w:r>
        <w:rPr>
          <w:sz w:val="28"/>
        </w:rPr>
        <w:t>ao</w:t>
      </w:r>
      <w:r>
        <w:rPr>
          <w:spacing w:val="47"/>
          <w:sz w:val="28"/>
        </w:rPr>
        <w:t> </w:t>
      </w:r>
      <w:r>
        <w:rPr>
          <w:sz w:val="28"/>
        </w:rPr>
        <w:t>patrimônio</w:t>
      </w:r>
      <w:r>
        <w:rPr>
          <w:spacing w:val="46"/>
          <w:sz w:val="28"/>
        </w:rPr>
        <w:t> </w:t>
      </w:r>
      <w:r>
        <w:rPr>
          <w:sz w:val="28"/>
        </w:rPr>
        <w:t>de</w:t>
      </w:r>
      <w:r>
        <w:rPr>
          <w:spacing w:val="48"/>
          <w:sz w:val="28"/>
        </w:rPr>
        <w:t> </w:t>
      </w:r>
      <w:r>
        <w:rPr>
          <w:sz w:val="28"/>
        </w:rPr>
        <w:t>pessoa</w:t>
      </w:r>
      <w:r>
        <w:rPr>
          <w:spacing w:val="48"/>
          <w:sz w:val="28"/>
        </w:rPr>
        <w:t> </w:t>
      </w:r>
      <w:r>
        <w:rPr>
          <w:sz w:val="28"/>
        </w:rPr>
        <w:t>jurídica</w:t>
      </w:r>
      <w:r>
        <w:rPr>
          <w:spacing w:val="48"/>
          <w:sz w:val="28"/>
        </w:rPr>
        <w:t> </w:t>
      </w:r>
      <w:r>
        <w:rPr>
          <w:spacing w:val="5"/>
          <w:sz w:val="28"/>
        </w:rPr>
        <w:t>em</w:t>
      </w:r>
      <w:r>
        <w:rPr>
          <w:spacing w:val="42"/>
          <w:sz w:val="28"/>
        </w:rPr>
        <w:t> </w:t>
      </w:r>
      <w:r>
        <w:rPr>
          <w:sz w:val="28"/>
        </w:rPr>
        <w:t>realização</w:t>
      </w:r>
      <w:r>
        <w:rPr>
          <w:spacing w:val="47"/>
          <w:sz w:val="28"/>
        </w:rPr>
        <w:t> </w:t>
      </w:r>
      <w:r>
        <w:rPr>
          <w:sz w:val="28"/>
        </w:rPr>
        <w:t>de</w:t>
      </w:r>
      <w:r>
        <w:rPr>
          <w:spacing w:val="48"/>
          <w:sz w:val="28"/>
        </w:rPr>
        <w:t> </w:t>
      </w:r>
      <w:r>
        <w:rPr>
          <w:sz w:val="28"/>
        </w:rPr>
        <w:t>capital,</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BodyText"/>
        <w:spacing w:before="87"/>
        <w:ind w:right="130"/>
        <w:jc w:val="both"/>
      </w:pPr>
      <w:r>
        <w:rPr/>
        <w:t>nem sobre a transmissão de bens ou direitos decorrente de fusão, incorporação, cisão ou extinção de pessoa jurídica, salvo se, nesses casos, a atividade preponderante do adquirente for a compra e venda desses bens ou direitos, locação de bens imóveis ou arrendamento mercantil;</w:t>
      </w:r>
    </w:p>
    <w:p>
      <w:pPr>
        <w:pStyle w:val="ListParagraph"/>
        <w:numPr>
          <w:ilvl w:val="0"/>
          <w:numId w:val="68"/>
        </w:numPr>
        <w:tabs>
          <w:tab w:pos="1695" w:val="left" w:leader="none"/>
        </w:tabs>
        <w:spacing w:line="322" w:lineRule="exact" w:before="0" w:after="0"/>
        <w:ind w:left="1695" w:right="0" w:hanging="255"/>
        <w:jc w:val="left"/>
        <w:rPr>
          <w:sz w:val="28"/>
        </w:rPr>
      </w:pPr>
      <w:r>
        <w:rPr>
          <w:sz w:val="28"/>
        </w:rPr>
        <w:t>- compete ao Município da situação do bem.</w:t>
      </w:r>
    </w:p>
    <w:p>
      <w:pPr>
        <w:spacing w:before="4"/>
        <w:ind w:left="119" w:right="117" w:firstLine="720"/>
        <w:jc w:val="both"/>
        <w:rPr>
          <w:i/>
          <w:sz w:val="24"/>
        </w:rPr>
      </w:pPr>
      <w:r>
        <w:rPr>
          <w:b/>
          <w:sz w:val="28"/>
        </w:rPr>
        <w:t>§ 3º </w:t>
      </w:r>
      <w:r>
        <w:rPr>
          <w:sz w:val="28"/>
        </w:rPr>
        <w:t>Em relação ao imposto previsto no inciso III do caput deste artigo, cabe à lei complementar:</w:t>
      </w:r>
      <w:hyperlink r:id="rId18">
        <w:r>
          <w:rPr>
            <w:color w:val="0000FF"/>
            <w:sz w:val="28"/>
            <w:u w:val="single" w:color="0000FF"/>
          </w:rPr>
          <w:t> </w:t>
        </w:r>
        <w:r>
          <w:rPr>
            <w:i/>
            <w:color w:val="0000FF"/>
            <w:sz w:val="24"/>
            <w:u w:val="single" w:color="0000FF"/>
          </w:rPr>
          <w:t>(“Caput” do parágrafo com redação dada pela</w:t>
        </w:r>
      </w:hyperlink>
      <w:r>
        <w:rPr>
          <w:i/>
          <w:color w:val="0000FF"/>
          <w:sz w:val="24"/>
        </w:rPr>
        <w:t> </w:t>
      </w:r>
      <w:hyperlink r:id="rId18">
        <w:r>
          <w:rPr>
            <w:i/>
            <w:color w:val="0000FF"/>
            <w:sz w:val="24"/>
            <w:u w:val="single" w:color="0000FF"/>
          </w:rPr>
          <w:t>Emenda Constitucional nº 37, de 2002)</w:t>
        </w:r>
      </w:hyperlink>
    </w:p>
    <w:p>
      <w:pPr>
        <w:pStyle w:val="ListParagraph"/>
        <w:numPr>
          <w:ilvl w:val="0"/>
          <w:numId w:val="69"/>
        </w:numPr>
        <w:tabs>
          <w:tab w:pos="1628" w:val="left" w:leader="none"/>
        </w:tabs>
        <w:spacing w:line="240" w:lineRule="auto" w:before="0" w:after="0"/>
        <w:ind w:left="119" w:right="124" w:firstLine="1321"/>
        <w:jc w:val="both"/>
        <w:rPr>
          <w:i/>
          <w:sz w:val="24"/>
        </w:rPr>
      </w:pPr>
      <w:r>
        <w:rPr>
          <w:sz w:val="28"/>
        </w:rPr>
        <w:t>- fixar as suas alíquotas máximas e mínimas;</w:t>
      </w:r>
      <w:r>
        <w:rPr>
          <w:color w:val="0000FF"/>
          <w:sz w:val="28"/>
        </w:rPr>
        <w:t> </w:t>
      </w:r>
      <w:hyperlink r:id="rId19">
        <w:r>
          <w:rPr>
            <w:i/>
            <w:color w:val="0000FF"/>
            <w:sz w:val="24"/>
            <w:u w:val="single" w:color="0000FF"/>
          </w:rPr>
          <w:t>(Inciso acrescido</w:t>
        </w:r>
      </w:hyperlink>
      <w:hyperlink r:id="rId19">
        <w:r>
          <w:rPr>
            <w:i/>
            <w:color w:val="0000FF"/>
            <w:sz w:val="24"/>
            <w:u w:val="single" w:color="0000FF"/>
          </w:rPr>
          <w:t> </w:t>
        </w:r>
        <w:r>
          <w:rPr>
            <w:i/>
            <w:color w:val="0000FF"/>
            <w:sz w:val="24"/>
            <w:u w:val="single" w:color="0000FF"/>
          </w:rPr>
          <w:t>pela Emenda Constitucional nº 3, de 1993</w:t>
        </w:r>
      </w:hyperlink>
      <w:r>
        <w:rPr>
          <w:i/>
          <w:color w:val="0000FF"/>
          <w:sz w:val="24"/>
        </w:rPr>
        <w:t> </w:t>
      </w:r>
      <w:r>
        <w:rPr>
          <w:sz w:val="24"/>
        </w:rPr>
        <w:t>e</w:t>
      </w:r>
      <w:hyperlink r:id="rId18">
        <w:r>
          <w:rPr>
            <w:color w:val="0000FF"/>
            <w:sz w:val="24"/>
          </w:rPr>
          <w:t> </w:t>
        </w:r>
        <w:r>
          <w:rPr>
            <w:i/>
            <w:color w:val="0000FF"/>
            <w:sz w:val="24"/>
            <w:u w:val="single" w:color="0000FF"/>
          </w:rPr>
          <w:t>com nova redação dada pela Emenda</w:t>
        </w:r>
      </w:hyperlink>
      <w:hyperlink r:id="rId18">
        <w:r>
          <w:rPr>
            <w:i/>
            <w:color w:val="0000FF"/>
            <w:sz w:val="24"/>
            <w:u w:val="single" w:color="0000FF"/>
          </w:rPr>
          <w:t> </w:t>
        </w:r>
        <w:r>
          <w:rPr>
            <w:i/>
            <w:color w:val="0000FF"/>
            <w:sz w:val="24"/>
            <w:u w:val="single" w:color="0000FF"/>
          </w:rPr>
          <w:t>Constitucional nº 37, de</w:t>
        </w:r>
        <w:r>
          <w:rPr>
            <w:i/>
            <w:color w:val="0000FF"/>
            <w:spacing w:val="10"/>
            <w:sz w:val="24"/>
            <w:u w:val="single" w:color="0000FF"/>
          </w:rPr>
          <w:t> </w:t>
        </w:r>
        <w:r>
          <w:rPr>
            <w:i/>
            <w:color w:val="0000FF"/>
            <w:sz w:val="24"/>
            <w:u w:val="single" w:color="0000FF"/>
          </w:rPr>
          <w:t>2002)</w:t>
        </w:r>
      </w:hyperlink>
    </w:p>
    <w:p>
      <w:pPr>
        <w:pStyle w:val="ListParagraph"/>
        <w:numPr>
          <w:ilvl w:val="0"/>
          <w:numId w:val="69"/>
        </w:numPr>
        <w:tabs>
          <w:tab w:pos="1743" w:val="left" w:leader="none"/>
        </w:tabs>
        <w:spacing w:line="240" w:lineRule="auto" w:before="0" w:after="0"/>
        <w:ind w:left="119" w:right="132" w:firstLine="1321"/>
        <w:jc w:val="both"/>
        <w:rPr>
          <w:i/>
          <w:sz w:val="24"/>
        </w:rPr>
      </w:pPr>
      <w:r>
        <w:rPr>
          <w:sz w:val="28"/>
        </w:rPr>
        <w:t>- excluir da sua incidência exportações de serviços para o exterior;</w:t>
      </w:r>
      <w:r>
        <w:rPr>
          <w:color w:val="0000FF"/>
          <w:sz w:val="28"/>
        </w:rPr>
        <w:t> </w:t>
      </w:r>
      <w:hyperlink r:id="rId19">
        <w:r>
          <w:rPr>
            <w:i/>
            <w:color w:val="0000FF"/>
            <w:sz w:val="24"/>
            <w:u w:val="single" w:color="0000FF"/>
          </w:rPr>
          <w:t>(Inciso acrescido pela Emenda Constitucional nº 3, de</w:t>
        </w:r>
        <w:r>
          <w:rPr>
            <w:i/>
            <w:color w:val="0000FF"/>
            <w:spacing w:val="8"/>
            <w:sz w:val="24"/>
            <w:u w:val="single" w:color="0000FF"/>
          </w:rPr>
          <w:t> </w:t>
        </w:r>
        <w:r>
          <w:rPr>
            <w:i/>
            <w:color w:val="0000FF"/>
            <w:sz w:val="24"/>
            <w:u w:val="single" w:color="0000FF"/>
          </w:rPr>
          <w:t>1993)</w:t>
        </w:r>
      </w:hyperlink>
    </w:p>
    <w:p>
      <w:pPr>
        <w:pStyle w:val="ListParagraph"/>
        <w:numPr>
          <w:ilvl w:val="0"/>
          <w:numId w:val="69"/>
        </w:numPr>
        <w:tabs>
          <w:tab w:pos="1791" w:val="left" w:leader="none"/>
        </w:tabs>
        <w:spacing w:line="242" w:lineRule="auto" w:before="0" w:after="0"/>
        <w:ind w:left="119" w:right="120" w:firstLine="1321"/>
        <w:jc w:val="both"/>
        <w:rPr>
          <w:i/>
          <w:sz w:val="24"/>
        </w:rPr>
      </w:pPr>
      <w:r>
        <w:rPr>
          <w:sz w:val="28"/>
        </w:rPr>
        <w:t>- regular a forma e as condições como isenções, incentivos e benefícios fiscais serão concedidos e revogados.</w:t>
      </w:r>
      <w:r>
        <w:rPr>
          <w:color w:val="0000FF"/>
          <w:sz w:val="28"/>
        </w:rPr>
        <w:t> </w:t>
      </w:r>
      <w:hyperlink r:id="rId18">
        <w:r>
          <w:rPr>
            <w:i/>
            <w:color w:val="0000FF"/>
            <w:sz w:val="24"/>
            <w:u w:val="single" w:color="0000FF"/>
          </w:rPr>
          <w:t>(Inciso acrescido pela Emenda</w:t>
        </w:r>
      </w:hyperlink>
      <w:hyperlink r:id="rId18">
        <w:r>
          <w:rPr>
            <w:i/>
            <w:color w:val="0000FF"/>
            <w:sz w:val="24"/>
            <w:u w:val="single" w:color="0000FF"/>
          </w:rPr>
          <w:t> </w:t>
        </w:r>
        <w:r>
          <w:rPr>
            <w:i/>
            <w:color w:val="0000FF"/>
            <w:sz w:val="24"/>
            <w:u w:val="single" w:color="0000FF"/>
          </w:rPr>
          <w:t>Constitucional nº 37, de</w:t>
        </w:r>
        <w:r>
          <w:rPr>
            <w:i/>
            <w:color w:val="0000FF"/>
            <w:spacing w:val="10"/>
            <w:sz w:val="24"/>
            <w:u w:val="single" w:color="0000FF"/>
          </w:rPr>
          <w:t> </w:t>
        </w:r>
        <w:r>
          <w:rPr>
            <w:i/>
            <w:color w:val="0000FF"/>
            <w:sz w:val="24"/>
            <w:u w:val="single" w:color="0000FF"/>
          </w:rPr>
          <w:t>2002)</w:t>
        </w:r>
      </w:hyperlink>
    </w:p>
    <w:p>
      <w:pPr>
        <w:pStyle w:val="BodyText"/>
        <w:spacing w:before="1"/>
        <w:ind w:left="0"/>
        <w:rPr>
          <w:i/>
          <w:sz w:val="20"/>
        </w:rPr>
      </w:pPr>
    </w:p>
    <w:p>
      <w:pPr>
        <w:pStyle w:val="BodyText"/>
        <w:spacing w:before="87"/>
        <w:ind w:right="128"/>
        <w:jc w:val="both"/>
      </w:pPr>
      <w:r>
        <w:rPr>
          <w:b/>
        </w:rPr>
        <w:t>Art. 120 - </w:t>
      </w:r>
      <w:r>
        <w:rPr/>
        <w:t>As taxas só poderão ser instituídas por lei, em razão do exercício do Poder de Policia ou pela utilização efetiva ou potencial de serviços públicos, específicos e divisíveis, prestados ao contribuinte ou postos à disposição do Município.</w:t>
      </w:r>
    </w:p>
    <w:p>
      <w:pPr>
        <w:pStyle w:val="BodyText"/>
        <w:spacing w:before="4"/>
        <w:ind w:left="0"/>
      </w:pPr>
    </w:p>
    <w:p>
      <w:pPr>
        <w:pStyle w:val="BodyText"/>
        <w:ind w:right="124"/>
        <w:jc w:val="both"/>
      </w:pPr>
      <w:r>
        <w:rPr>
          <w:b/>
        </w:rPr>
        <w:t>Art. 121 - </w:t>
      </w:r>
      <w:r>
        <w:rPr/>
        <w:t>A contribuição de melhoria poderá ser instituída e cobrada em decorrência de obras públicas, nos termos e limites definidos na lei complementar a que se refere o artigo 146 da Constituição Federal.</w:t>
      </w:r>
    </w:p>
    <w:p>
      <w:pPr>
        <w:pStyle w:val="BodyText"/>
        <w:spacing w:before="11"/>
        <w:ind w:left="0"/>
        <w:rPr>
          <w:sz w:val="27"/>
        </w:rPr>
      </w:pPr>
    </w:p>
    <w:p>
      <w:pPr>
        <w:pStyle w:val="BodyText"/>
        <w:ind w:right="129"/>
        <w:jc w:val="both"/>
      </w:pPr>
      <w:r>
        <w:rPr>
          <w:b/>
        </w:rPr>
        <w:t>Art. 122 - </w:t>
      </w:r>
      <w:r>
        <w:rPr/>
        <w:t>Sempre que possível os impostos terão caráter pessoal e serão graduados segundo a capacidade econômica do contribuinte, facultado à administração municipal, especialmente para conferir efetividade a esses objetivos, identificar, o patrimônio, os rendimentos e as atividades econômicas do contribuinte, respeitados os direitos individuais e nos termos da</w:t>
      </w:r>
      <w:r>
        <w:rPr>
          <w:spacing w:val="3"/>
        </w:rPr>
        <w:t> </w:t>
      </w:r>
      <w:r>
        <w:rPr/>
        <w:t>lei.</w:t>
      </w:r>
    </w:p>
    <w:p>
      <w:pPr>
        <w:pStyle w:val="BodyText"/>
        <w:spacing w:before="10"/>
        <w:ind w:left="0"/>
        <w:rPr>
          <w:sz w:val="27"/>
        </w:rPr>
      </w:pPr>
    </w:p>
    <w:p>
      <w:pPr>
        <w:spacing w:before="0"/>
        <w:ind w:left="119" w:right="124" w:firstLine="720"/>
        <w:jc w:val="left"/>
        <w:rPr>
          <w:sz w:val="28"/>
        </w:rPr>
      </w:pPr>
      <w:r>
        <w:rPr>
          <w:b/>
          <w:i/>
          <w:sz w:val="28"/>
        </w:rPr>
        <w:t>Parágrafo Único </w:t>
      </w:r>
      <w:r>
        <w:rPr>
          <w:sz w:val="28"/>
        </w:rPr>
        <w:t>- As taxas não poderão ter base de cálculo própria de impostos.</w:t>
      </w:r>
    </w:p>
    <w:p>
      <w:pPr>
        <w:pStyle w:val="BodyText"/>
        <w:spacing w:before="3"/>
        <w:ind w:left="0"/>
      </w:pPr>
    </w:p>
    <w:p>
      <w:pPr>
        <w:pStyle w:val="BodyText"/>
        <w:spacing w:before="1"/>
        <w:jc w:val="both"/>
      </w:pPr>
      <w:r>
        <w:rPr>
          <w:b/>
        </w:rPr>
        <w:t>Art. 123 - </w:t>
      </w:r>
      <w:r>
        <w:rPr/>
        <w:t>O Município poderá instituir contribuição, a ser cobrada de seus</w:t>
      </w:r>
    </w:p>
    <w:p>
      <w:pPr>
        <w:spacing w:after="0"/>
        <w:jc w:val="both"/>
        <w:sectPr>
          <w:pgSz w:w="11910" w:h="16840"/>
          <w:pgMar w:header="712" w:footer="0" w:top="3140" w:bottom="280" w:left="1580" w:right="1580"/>
        </w:sectPr>
      </w:pPr>
    </w:p>
    <w:p>
      <w:pPr>
        <w:pStyle w:val="BodyText"/>
        <w:spacing w:before="5"/>
        <w:ind w:left="0"/>
      </w:pPr>
    </w:p>
    <w:p>
      <w:pPr>
        <w:pStyle w:val="BodyText"/>
        <w:spacing w:before="87"/>
        <w:ind w:right="135"/>
        <w:jc w:val="both"/>
      </w:pPr>
      <w:r>
        <w:rPr/>
        <w:t>servidores, </w:t>
      </w:r>
      <w:r>
        <w:rPr>
          <w:spacing w:val="1"/>
        </w:rPr>
        <w:t>em </w:t>
      </w:r>
      <w:r>
        <w:rPr/>
        <w:t>benefício destes, para o custeio de sistemas de previdência e assistência social, que criar e administrar, observada a legislação pertinente.</w:t>
      </w:r>
    </w:p>
    <w:p>
      <w:pPr>
        <w:pStyle w:val="BodyText"/>
        <w:spacing w:line="321" w:lineRule="exact"/>
        <w:ind w:left="2354" w:right="2356"/>
        <w:jc w:val="center"/>
      </w:pPr>
      <w:r>
        <w:rPr/>
        <w:t>Seção  II</w:t>
      </w:r>
    </w:p>
    <w:p>
      <w:pPr>
        <w:pStyle w:val="BodyText"/>
        <w:ind w:left="2354" w:right="2355"/>
        <w:jc w:val="center"/>
      </w:pPr>
      <w:r>
        <w:rPr/>
        <w:t>Da Receita e da Despesa</w:t>
      </w:r>
    </w:p>
    <w:p>
      <w:pPr>
        <w:pStyle w:val="BodyText"/>
        <w:spacing w:before="4"/>
        <w:ind w:left="0"/>
      </w:pPr>
    </w:p>
    <w:p>
      <w:pPr>
        <w:pStyle w:val="BodyText"/>
        <w:ind w:right="130"/>
        <w:jc w:val="both"/>
      </w:pPr>
      <w:r>
        <w:rPr>
          <w:b/>
        </w:rPr>
        <w:t>Art. 124 - </w:t>
      </w:r>
      <w:r>
        <w:rPr/>
        <w:t>A receita municipal constituir-se-á da arrecadação dos tributos municipais, da participação em tributos da União e do Estado, dos recursos resultantes do Fundo de Participação dos Municípios e da utilização de seus bens, serviços, atividades e de outros ingressos.</w:t>
      </w:r>
    </w:p>
    <w:p>
      <w:pPr>
        <w:pStyle w:val="BodyText"/>
        <w:spacing w:before="10"/>
        <w:ind w:left="0"/>
        <w:rPr>
          <w:sz w:val="27"/>
        </w:rPr>
      </w:pPr>
    </w:p>
    <w:p>
      <w:pPr>
        <w:spacing w:line="322" w:lineRule="exact" w:before="0"/>
        <w:ind w:left="119" w:right="0" w:firstLine="0"/>
        <w:jc w:val="left"/>
        <w:rPr>
          <w:sz w:val="28"/>
        </w:rPr>
      </w:pPr>
      <w:r>
        <w:rPr>
          <w:b/>
          <w:sz w:val="28"/>
        </w:rPr>
        <w:t>Art. 125 - </w:t>
      </w:r>
      <w:r>
        <w:rPr>
          <w:sz w:val="28"/>
        </w:rPr>
        <w:t>Pertencem ao Município:</w:t>
      </w:r>
    </w:p>
    <w:p>
      <w:pPr>
        <w:pStyle w:val="ListParagraph"/>
        <w:numPr>
          <w:ilvl w:val="0"/>
          <w:numId w:val="70"/>
        </w:numPr>
        <w:tabs>
          <w:tab w:pos="1614" w:val="left" w:leader="none"/>
        </w:tabs>
        <w:spacing w:line="240" w:lineRule="auto" w:before="0" w:after="0"/>
        <w:ind w:left="119" w:right="132" w:firstLine="1321"/>
        <w:jc w:val="both"/>
        <w:rPr>
          <w:sz w:val="28"/>
        </w:rPr>
      </w:pPr>
      <w:r>
        <w:rPr>
          <w:sz w:val="28"/>
        </w:rPr>
        <w:t>- o produto da arrecadação do imposto da União sobre rendas e proventos de qualquer natureza, incidente </w:t>
      </w:r>
      <w:r>
        <w:rPr>
          <w:spacing w:val="-3"/>
          <w:sz w:val="28"/>
        </w:rPr>
        <w:t>na </w:t>
      </w:r>
      <w:r>
        <w:rPr>
          <w:sz w:val="28"/>
        </w:rPr>
        <w:t>fonte, sobre rendimentos pagos, a qualquer título, pela administração direta, autarquia e fundações municipais;</w:t>
      </w:r>
    </w:p>
    <w:p>
      <w:pPr>
        <w:pStyle w:val="ListParagraph"/>
        <w:numPr>
          <w:ilvl w:val="0"/>
          <w:numId w:val="70"/>
        </w:numPr>
        <w:tabs>
          <w:tab w:pos="1715" w:val="left" w:leader="none"/>
        </w:tabs>
        <w:spacing w:line="240" w:lineRule="auto" w:before="0" w:after="0"/>
        <w:ind w:left="119" w:right="125" w:firstLine="1321"/>
        <w:jc w:val="both"/>
        <w:rPr>
          <w:i/>
          <w:sz w:val="24"/>
        </w:rPr>
      </w:pPr>
      <w:r>
        <w:rPr>
          <w:sz w:val="28"/>
        </w:rPr>
        <w:t>- cinqüenta por cento do produto da arrecadação do imposto da União sobre a propriedade territorial rural, relativamente aos imóveis situados no município, cabendo a totalidade </w:t>
      </w:r>
      <w:r>
        <w:rPr>
          <w:spacing w:val="-3"/>
          <w:sz w:val="28"/>
        </w:rPr>
        <w:t>na </w:t>
      </w:r>
      <w:r>
        <w:rPr>
          <w:sz w:val="28"/>
        </w:rPr>
        <w:t>hipótese da opção a que se refere o art. 153, § 4º, III da Constituição Federal;</w:t>
      </w:r>
      <w:r>
        <w:rPr>
          <w:color w:val="0000FF"/>
          <w:sz w:val="28"/>
        </w:rPr>
        <w:t> </w:t>
      </w:r>
      <w:hyperlink r:id="rId20">
        <w:r>
          <w:rPr>
            <w:i/>
            <w:color w:val="0000FF"/>
            <w:sz w:val="24"/>
            <w:u w:val="single" w:color="0000FF"/>
          </w:rPr>
          <w:t>(Inciso com redação dada</w:t>
        </w:r>
      </w:hyperlink>
      <w:hyperlink r:id="rId20">
        <w:r>
          <w:rPr>
            <w:i/>
            <w:color w:val="0000FF"/>
            <w:sz w:val="24"/>
            <w:u w:val="single" w:color="0000FF"/>
          </w:rPr>
          <w:t> </w:t>
        </w:r>
        <w:r>
          <w:rPr>
            <w:i/>
            <w:color w:val="0000FF"/>
            <w:sz w:val="24"/>
            <w:u w:val="single" w:color="0000FF"/>
          </w:rPr>
          <w:t>pela Emenda Constitucional </w:t>
        </w:r>
        <w:r>
          <w:rPr>
            <w:i/>
            <w:color w:val="0000FF"/>
            <w:spacing w:val="-3"/>
            <w:sz w:val="24"/>
            <w:u w:val="single" w:color="0000FF"/>
          </w:rPr>
          <w:t>nº </w:t>
        </w:r>
        <w:r>
          <w:rPr>
            <w:i/>
            <w:color w:val="0000FF"/>
            <w:sz w:val="24"/>
            <w:u w:val="single" w:color="0000FF"/>
          </w:rPr>
          <w:t>42, de</w:t>
        </w:r>
        <w:r>
          <w:rPr>
            <w:i/>
            <w:color w:val="0000FF"/>
            <w:spacing w:val="11"/>
            <w:sz w:val="24"/>
            <w:u w:val="single" w:color="0000FF"/>
          </w:rPr>
          <w:t> </w:t>
        </w:r>
        <w:r>
          <w:rPr>
            <w:i/>
            <w:color w:val="0000FF"/>
            <w:sz w:val="24"/>
            <w:u w:val="single" w:color="0000FF"/>
          </w:rPr>
          <w:t>2003)</w:t>
        </w:r>
      </w:hyperlink>
    </w:p>
    <w:p>
      <w:pPr>
        <w:pStyle w:val="ListParagraph"/>
        <w:numPr>
          <w:ilvl w:val="0"/>
          <w:numId w:val="70"/>
        </w:numPr>
        <w:tabs>
          <w:tab w:pos="1791" w:val="left" w:leader="none"/>
        </w:tabs>
        <w:spacing w:line="240" w:lineRule="auto" w:before="0" w:after="0"/>
        <w:ind w:left="119" w:right="124" w:firstLine="1321"/>
        <w:jc w:val="both"/>
        <w:rPr>
          <w:sz w:val="28"/>
        </w:rPr>
      </w:pPr>
      <w:r>
        <w:rPr>
          <w:sz w:val="28"/>
        </w:rPr>
        <w:t>– cinqüenta por cento do produto da arrecadação do imposto do Estado sobre a propriedade de veículos automotores licenciados no território</w:t>
      </w:r>
      <w:r>
        <w:rPr>
          <w:spacing w:val="5"/>
          <w:sz w:val="28"/>
        </w:rPr>
        <w:t> </w:t>
      </w:r>
      <w:r>
        <w:rPr>
          <w:sz w:val="28"/>
        </w:rPr>
        <w:t>municipal;</w:t>
      </w:r>
    </w:p>
    <w:p>
      <w:pPr>
        <w:pStyle w:val="ListParagraph"/>
        <w:numPr>
          <w:ilvl w:val="0"/>
          <w:numId w:val="70"/>
        </w:numPr>
        <w:tabs>
          <w:tab w:pos="1868" w:val="left" w:leader="none"/>
        </w:tabs>
        <w:spacing w:line="240" w:lineRule="auto" w:before="1" w:after="0"/>
        <w:ind w:left="119" w:right="129" w:firstLine="1321"/>
        <w:jc w:val="both"/>
        <w:rPr>
          <w:sz w:val="28"/>
        </w:rPr>
      </w:pPr>
      <w:r>
        <w:rPr>
          <w:sz w:val="28"/>
        </w:rPr>
        <w:t>- vinte e cinco por cento do produto da arrecadação do imposto do Estado sobre operações relativas à circulação de mercadorias e sobre prestações de serviços de transporte interestadual e intermunicipal de comunicação.</w:t>
      </w:r>
    </w:p>
    <w:p>
      <w:pPr>
        <w:pStyle w:val="BodyText"/>
        <w:spacing w:before="10"/>
        <w:ind w:left="0"/>
        <w:rPr>
          <w:sz w:val="27"/>
        </w:rPr>
      </w:pPr>
    </w:p>
    <w:p>
      <w:pPr>
        <w:pStyle w:val="BodyText"/>
        <w:ind w:right="133"/>
        <w:jc w:val="both"/>
      </w:pPr>
      <w:r>
        <w:rPr>
          <w:b/>
        </w:rPr>
        <w:t>Art. 126 - </w:t>
      </w:r>
      <w:r>
        <w:rPr/>
        <w:t>A fixação dos preços públicos, devidos pela utilização de bens, serviços e atividades municipais, será feita pelo Prefeito mediante edição de</w:t>
      </w:r>
      <w:r>
        <w:rPr>
          <w:spacing w:val="0"/>
        </w:rPr>
        <w:t> </w:t>
      </w:r>
      <w:r>
        <w:rPr/>
        <w:t>decreto.</w:t>
      </w:r>
    </w:p>
    <w:p>
      <w:pPr>
        <w:pStyle w:val="BodyText"/>
        <w:spacing w:before="10"/>
        <w:ind w:left="0"/>
        <w:rPr>
          <w:sz w:val="27"/>
        </w:rPr>
      </w:pPr>
    </w:p>
    <w:p>
      <w:pPr>
        <w:pStyle w:val="BodyText"/>
        <w:ind w:right="130" w:firstLine="720"/>
        <w:jc w:val="both"/>
      </w:pPr>
      <w:r>
        <w:rPr>
          <w:b/>
          <w:i/>
        </w:rPr>
        <w:t>Parágrafo Único </w:t>
      </w:r>
      <w:r>
        <w:rPr/>
        <w:t>- As tarifas dos serviços públicos deverão cobrir os seus custos sendo reajustáveis quando se tornarem deficientes ou excedentes.</w:t>
      </w:r>
    </w:p>
    <w:p>
      <w:pPr>
        <w:spacing w:after="0"/>
        <w:jc w:val="both"/>
        <w:sectPr>
          <w:pgSz w:w="11910" w:h="16840"/>
          <w:pgMar w:header="712" w:footer="0" w:top="3140" w:bottom="280" w:left="1580" w:right="1580"/>
        </w:sectPr>
      </w:pPr>
    </w:p>
    <w:p>
      <w:pPr>
        <w:pStyle w:val="BodyText"/>
        <w:ind w:left="0"/>
        <w:rPr>
          <w:sz w:val="20"/>
        </w:rPr>
      </w:pPr>
    </w:p>
    <w:p>
      <w:pPr>
        <w:pStyle w:val="BodyText"/>
        <w:ind w:left="0"/>
        <w:rPr>
          <w:sz w:val="20"/>
        </w:rPr>
      </w:pPr>
    </w:p>
    <w:p>
      <w:pPr>
        <w:pStyle w:val="BodyText"/>
        <w:spacing w:before="4"/>
        <w:ind w:left="0"/>
        <w:rPr>
          <w:sz w:val="16"/>
        </w:rPr>
      </w:pPr>
    </w:p>
    <w:p>
      <w:pPr>
        <w:pStyle w:val="BodyText"/>
        <w:spacing w:before="87"/>
        <w:ind w:right="131"/>
        <w:jc w:val="both"/>
      </w:pPr>
      <w:r>
        <w:rPr>
          <w:b/>
        </w:rPr>
        <w:t>Art. 127 - </w:t>
      </w:r>
      <w:r>
        <w:rPr/>
        <w:t>Nenhum contribuinte será obrigado ao pagamento de qualquer tributo lançado pela Prefeitura, sem prévia notificação.</w:t>
      </w:r>
    </w:p>
    <w:p>
      <w:pPr>
        <w:pStyle w:val="BodyText"/>
        <w:ind w:right="132" w:firstLine="720"/>
        <w:jc w:val="both"/>
      </w:pPr>
      <w:r>
        <w:rPr>
          <w:b/>
        </w:rPr>
        <w:t>§ 1º </w:t>
      </w:r>
      <w:r>
        <w:rPr/>
        <w:t>Considera-se notificação a entrega do aviso de lançamento no domicílio fiscal do contribuinte, nos termos da lei complementar prevista </w:t>
      </w:r>
      <w:r>
        <w:rPr>
          <w:spacing w:val="-3"/>
        </w:rPr>
        <w:t>no </w:t>
      </w:r>
      <w:r>
        <w:rPr/>
        <w:t>artigo 146 da Constituição Federal e ou domicílio residencial constante </w:t>
      </w:r>
      <w:r>
        <w:rPr>
          <w:spacing w:val="-3"/>
        </w:rPr>
        <w:t>no</w:t>
      </w:r>
      <w:r>
        <w:rPr/>
        <w:t> cadastro.</w:t>
      </w:r>
    </w:p>
    <w:p>
      <w:pPr>
        <w:pStyle w:val="BodyText"/>
        <w:ind w:right="130" w:firstLine="720"/>
        <w:jc w:val="both"/>
      </w:pPr>
      <w:r>
        <w:rPr>
          <w:b/>
        </w:rPr>
        <w:t>§ 2º </w:t>
      </w:r>
      <w:r>
        <w:rPr/>
        <w:t>Do lançamento do tributo cabe recurso ao Prefeito, assegurado para a sua interposição, o prazo de quinze dias contados da notificação.</w:t>
      </w:r>
    </w:p>
    <w:p>
      <w:pPr>
        <w:pStyle w:val="BodyText"/>
        <w:spacing w:before="10"/>
        <w:ind w:left="0"/>
        <w:rPr>
          <w:sz w:val="27"/>
        </w:rPr>
      </w:pPr>
    </w:p>
    <w:p>
      <w:pPr>
        <w:pStyle w:val="BodyText"/>
        <w:ind w:right="133"/>
        <w:jc w:val="both"/>
      </w:pPr>
      <w:r>
        <w:rPr>
          <w:b/>
        </w:rPr>
        <w:t>Art. 128 - </w:t>
      </w:r>
      <w:r>
        <w:rPr/>
        <w:t>A despesa pública atenderá os princípios estabelecidos na Constituição Federal e às normas de direito financeiro.</w:t>
      </w:r>
    </w:p>
    <w:p>
      <w:pPr>
        <w:pStyle w:val="BodyText"/>
        <w:spacing w:before="10"/>
        <w:ind w:left="0"/>
        <w:rPr>
          <w:sz w:val="27"/>
        </w:rPr>
      </w:pPr>
    </w:p>
    <w:p>
      <w:pPr>
        <w:pStyle w:val="BodyText"/>
        <w:ind w:right="134"/>
        <w:jc w:val="both"/>
      </w:pPr>
      <w:r>
        <w:rPr>
          <w:b/>
        </w:rPr>
        <w:t>Art. 129 - </w:t>
      </w:r>
      <w:r>
        <w:rPr/>
        <w:t>Nenhuma despesa será ordenada ou satisfeita sem que exista recurso disponível e crédito votado pela Câmara Municipal, salvo a que correr por conta de crédito extraordinário.</w:t>
      </w:r>
    </w:p>
    <w:p>
      <w:pPr>
        <w:pStyle w:val="BodyText"/>
        <w:spacing w:before="10"/>
        <w:ind w:left="0"/>
        <w:rPr>
          <w:sz w:val="27"/>
        </w:rPr>
      </w:pPr>
    </w:p>
    <w:p>
      <w:pPr>
        <w:pStyle w:val="BodyText"/>
        <w:spacing w:line="242" w:lineRule="auto"/>
        <w:ind w:right="125"/>
        <w:jc w:val="both"/>
      </w:pPr>
      <w:r>
        <w:rPr>
          <w:b/>
        </w:rPr>
        <w:t>Art. 130 - </w:t>
      </w:r>
      <w:r>
        <w:rPr/>
        <w:t>Nenhuma lei que crie ou aumente despesa será executada sem que dela conste a indicação do recurso para atendimento do correspondente encargo.</w:t>
      </w:r>
    </w:p>
    <w:p>
      <w:pPr>
        <w:pStyle w:val="BodyText"/>
        <w:spacing w:before="7"/>
        <w:ind w:left="0"/>
        <w:rPr>
          <w:sz w:val="27"/>
        </w:rPr>
      </w:pPr>
    </w:p>
    <w:p>
      <w:pPr>
        <w:pStyle w:val="BodyText"/>
        <w:ind w:right="127"/>
        <w:jc w:val="both"/>
      </w:pPr>
      <w:r>
        <w:rPr>
          <w:b/>
        </w:rPr>
        <w:t>Art. 131 - </w:t>
      </w:r>
      <w:r>
        <w:rPr/>
        <w:t>As disponibilidades de caixa do Município, de suas autarquias e fundações e das empresas por ele controladas, serão depositadas em instituição financeiras oficiais, salvo os casos previstos em lei.</w:t>
      </w:r>
    </w:p>
    <w:p>
      <w:pPr>
        <w:pStyle w:val="BodyText"/>
        <w:spacing w:before="10"/>
        <w:ind w:left="0"/>
        <w:rPr>
          <w:sz w:val="27"/>
        </w:rPr>
      </w:pPr>
    </w:p>
    <w:p>
      <w:pPr>
        <w:pStyle w:val="BodyText"/>
        <w:spacing w:before="1"/>
        <w:ind w:left="3543" w:right="3552" w:firstLine="283"/>
      </w:pPr>
      <w:r>
        <w:rPr/>
        <w:t>Seção III Do</w:t>
      </w:r>
      <w:r>
        <w:rPr>
          <w:spacing w:val="-9"/>
        </w:rPr>
        <w:t> </w:t>
      </w:r>
      <w:r>
        <w:rPr/>
        <w:t>Orçamento</w:t>
      </w:r>
    </w:p>
    <w:p>
      <w:pPr>
        <w:pStyle w:val="BodyText"/>
        <w:spacing w:before="10"/>
        <w:ind w:left="0"/>
        <w:rPr>
          <w:sz w:val="27"/>
        </w:rPr>
      </w:pPr>
    </w:p>
    <w:p>
      <w:pPr>
        <w:pStyle w:val="BodyText"/>
        <w:spacing w:before="1"/>
        <w:ind w:right="125"/>
        <w:jc w:val="both"/>
      </w:pPr>
      <w:r>
        <w:rPr>
          <w:b/>
        </w:rPr>
        <w:t>Art. 132 - </w:t>
      </w:r>
      <w:r>
        <w:rPr/>
        <w:t>A elaboração e a execução da lei de diretrizes orçamentárias, do plano plurianual e do orçamento anual, assim como a normatização da gestão financeira e patrimonial da administração pública, e as condições de funcionamento de fundos obedecerá as regras estabelecidas na Constituição Federal, Constituição do Estado, as normas de direito financeiro e nos preceitos desta Lei Orgânica.</w:t>
      </w:r>
    </w:p>
    <w:p>
      <w:pPr>
        <w:pStyle w:val="BodyText"/>
        <w:ind w:right="133" w:firstLine="720"/>
        <w:jc w:val="both"/>
      </w:pPr>
      <w:r>
        <w:rPr>
          <w:b/>
        </w:rPr>
        <w:t>§ 1º </w:t>
      </w:r>
      <w:r>
        <w:rPr/>
        <w:t>O poder Executivo publicará até trinta dias após o encerramento de cada bimestre, relatório resumido da execução orçamentária.</w:t>
      </w:r>
    </w:p>
    <w:p>
      <w:pPr>
        <w:spacing w:after="0"/>
        <w:jc w:val="both"/>
        <w:sectPr>
          <w:pgSz w:w="11910" w:h="16840"/>
          <w:pgMar w:header="712" w:footer="0" w:top="3140" w:bottom="280" w:left="1580" w:right="1580"/>
        </w:sectPr>
      </w:pPr>
    </w:p>
    <w:p>
      <w:pPr>
        <w:pStyle w:val="BodyText"/>
        <w:spacing w:before="5"/>
        <w:ind w:left="0"/>
      </w:pPr>
    </w:p>
    <w:p>
      <w:pPr>
        <w:pStyle w:val="BodyText"/>
        <w:spacing w:before="87"/>
        <w:ind w:right="130" w:firstLine="720"/>
        <w:jc w:val="both"/>
      </w:pPr>
      <w:r>
        <w:rPr>
          <w:b/>
        </w:rPr>
        <w:t>§ 2º </w:t>
      </w:r>
      <w:r>
        <w:rPr/>
        <w:t>A lei que estabelecer o plano plurianual estabelecerá por distrito, bairro e região, as diretrizes, objetivos e metas da administração pública municipal para as despesas de capital e outras delas decorrentes e para as relativas aos programas de duração continuada.</w:t>
      </w:r>
    </w:p>
    <w:p>
      <w:pPr>
        <w:pStyle w:val="BodyText"/>
        <w:ind w:right="128" w:firstLine="720"/>
        <w:jc w:val="both"/>
      </w:pPr>
      <w:r>
        <w:rPr>
          <w:b/>
        </w:rPr>
        <w:t>§ 3º </w:t>
      </w:r>
      <w:r>
        <w:rPr/>
        <w:t>A lei de diretrizes orçamentárias compreenderá as metas e prioridades da administração pública municipal, incluindo as despesas de capital para o exercício financeiro subseqüente e, orientará a elaboração da lei orçamentária anual, dispondo sobre as alterações na legislação tributária e estabelecendo a política de fomento.</w:t>
      </w:r>
    </w:p>
    <w:p>
      <w:pPr>
        <w:pStyle w:val="BodyText"/>
        <w:spacing w:before="11"/>
        <w:ind w:left="0"/>
        <w:rPr>
          <w:sz w:val="27"/>
        </w:rPr>
      </w:pPr>
    </w:p>
    <w:p>
      <w:pPr>
        <w:pStyle w:val="BodyText"/>
        <w:ind w:right="134"/>
        <w:jc w:val="both"/>
      </w:pPr>
      <w:r>
        <w:rPr>
          <w:b/>
        </w:rPr>
        <w:t>Art. 133 - </w:t>
      </w:r>
      <w:r>
        <w:rPr/>
        <w:t>Os projetos de lei relativos às diretrizes orçamentárias, ao plano plurianual e ao orçamento anual e os créditos adicionais serão apreciados pela Câmara Municipal, na forma de seu regimento.</w:t>
      </w:r>
    </w:p>
    <w:p>
      <w:pPr>
        <w:pStyle w:val="BodyText"/>
        <w:spacing w:line="322" w:lineRule="exact"/>
        <w:ind w:left="840"/>
      </w:pPr>
      <w:r>
        <w:rPr>
          <w:b/>
        </w:rPr>
        <w:t>§ 1º </w:t>
      </w:r>
      <w:r>
        <w:rPr/>
        <w:t>Caberá a Comissão Permanente de Finanças e Orçamento:</w:t>
      </w:r>
    </w:p>
    <w:p>
      <w:pPr>
        <w:pStyle w:val="ListParagraph"/>
        <w:numPr>
          <w:ilvl w:val="0"/>
          <w:numId w:val="71"/>
        </w:numPr>
        <w:tabs>
          <w:tab w:pos="1671" w:val="left" w:leader="none"/>
        </w:tabs>
        <w:spacing w:line="240" w:lineRule="auto" w:before="0" w:after="0"/>
        <w:ind w:left="119" w:right="134" w:firstLine="1321"/>
        <w:jc w:val="left"/>
        <w:rPr>
          <w:sz w:val="28"/>
        </w:rPr>
      </w:pPr>
      <w:r>
        <w:rPr>
          <w:sz w:val="28"/>
        </w:rPr>
        <w:t>- examinar e emitir parecer sobre os projetos e as contas apresentadas anualmente pelo Prefeito</w:t>
      </w:r>
      <w:r>
        <w:rPr>
          <w:spacing w:val="6"/>
          <w:sz w:val="28"/>
        </w:rPr>
        <w:t> </w:t>
      </w:r>
      <w:r>
        <w:rPr>
          <w:sz w:val="28"/>
        </w:rPr>
        <w:t>Municipal;</w:t>
      </w:r>
    </w:p>
    <w:p>
      <w:pPr>
        <w:pStyle w:val="ListParagraph"/>
        <w:numPr>
          <w:ilvl w:val="0"/>
          <w:numId w:val="71"/>
        </w:numPr>
        <w:tabs>
          <w:tab w:pos="1724" w:val="left" w:leader="none"/>
        </w:tabs>
        <w:spacing w:line="242" w:lineRule="auto" w:before="0" w:after="0"/>
        <w:ind w:left="119" w:right="129" w:firstLine="1321"/>
        <w:jc w:val="both"/>
        <w:rPr>
          <w:sz w:val="28"/>
        </w:rPr>
      </w:pPr>
      <w:r>
        <w:rPr>
          <w:sz w:val="28"/>
        </w:rPr>
        <w:t>- examinar e emitir parecer sobre os planos e programas de investimentos e exercer o acompanhamento e fiscalização orçamentária sem prejuízo de atuação das demais Comissões da</w:t>
      </w:r>
      <w:r>
        <w:rPr>
          <w:spacing w:val="-5"/>
          <w:sz w:val="28"/>
        </w:rPr>
        <w:t> </w:t>
      </w:r>
      <w:r>
        <w:rPr>
          <w:sz w:val="28"/>
        </w:rPr>
        <w:t>Câmara.</w:t>
      </w:r>
    </w:p>
    <w:p>
      <w:pPr>
        <w:pStyle w:val="BodyText"/>
        <w:ind w:right="125" w:firstLine="720"/>
        <w:jc w:val="both"/>
      </w:pPr>
      <w:r>
        <w:rPr>
          <w:b/>
        </w:rPr>
        <w:t>§ 2º </w:t>
      </w:r>
      <w:r>
        <w:rPr/>
        <w:t>As emendas ao projeto serão apresentadas perante a Comissão Permanente de Finanças e Orçamento, que sobre elas emitirá parecer, e serão apreciadas na forma regimental, pelo plenário da Câmara Municipal.</w:t>
      </w:r>
    </w:p>
    <w:p>
      <w:pPr>
        <w:pStyle w:val="BodyText"/>
        <w:spacing w:before="2"/>
        <w:ind w:right="135" w:firstLine="720"/>
        <w:jc w:val="both"/>
      </w:pPr>
      <w:r>
        <w:rPr>
          <w:b/>
        </w:rPr>
        <w:t>§ 3º </w:t>
      </w:r>
      <w:r>
        <w:rPr/>
        <w:t>Não serão acolhidas emendas ao projeto de lei de diretrizes orçamentárias, quando incompatíveis com o plano plurianual.</w:t>
      </w:r>
    </w:p>
    <w:p>
      <w:pPr>
        <w:pStyle w:val="BodyText"/>
        <w:ind w:right="134" w:firstLine="720"/>
        <w:jc w:val="both"/>
      </w:pPr>
      <w:r>
        <w:rPr>
          <w:b/>
        </w:rPr>
        <w:t>§ 4º </w:t>
      </w:r>
      <w:r>
        <w:rPr>
          <w:spacing w:val="-3"/>
        </w:rPr>
        <w:t>As </w:t>
      </w:r>
      <w:r>
        <w:rPr/>
        <w:t>emendas ao projeto de lei do orçamento anual ou aos projetos que o modifiquem somente podem ser aprovados</w:t>
      </w:r>
      <w:r>
        <w:rPr>
          <w:spacing w:val="0"/>
        </w:rPr>
        <w:t> </w:t>
      </w:r>
      <w:r>
        <w:rPr/>
        <w:t>caso:</w:t>
      </w:r>
    </w:p>
    <w:p>
      <w:pPr>
        <w:pStyle w:val="ListParagraph"/>
        <w:numPr>
          <w:ilvl w:val="0"/>
          <w:numId w:val="72"/>
        </w:numPr>
        <w:tabs>
          <w:tab w:pos="1643" w:val="left" w:leader="none"/>
        </w:tabs>
        <w:spacing w:line="240" w:lineRule="auto" w:before="0" w:after="0"/>
        <w:ind w:left="119" w:right="134" w:firstLine="1321"/>
        <w:jc w:val="left"/>
        <w:rPr>
          <w:sz w:val="28"/>
        </w:rPr>
      </w:pPr>
      <w:r>
        <w:rPr>
          <w:sz w:val="28"/>
        </w:rPr>
        <w:t>- sejam compatíveis com o plano plurianual e com a lei de diretrizes</w:t>
      </w:r>
      <w:r>
        <w:rPr>
          <w:spacing w:val="1"/>
          <w:sz w:val="28"/>
        </w:rPr>
        <w:t> </w:t>
      </w:r>
      <w:r>
        <w:rPr>
          <w:sz w:val="28"/>
        </w:rPr>
        <w:t>orçamentárias;</w:t>
      </w:r>
    </w:p>
    <w:p>
      <w:pPr>
        <w:pStyle w:val="ListParagraph"/>
        <w:numPr>
          <w:ilvl w:val="0"/>
          <w:numId w:val="72"/>
        </w:numPr>
        <w:tabs>
          <w:tab w:pos="1777" w:val="left" w:leader="none"/>
        </w:tabs>
        <w:spacing w:line="240" w:lineRule="auto" w:before="0" w:after="0"/>
        <w:ind w:left="119" w:right="132" w:firstLine="1321"/>
        <w:jc w:val="left"/>
        <w:rPr>
          <w:sz w:val="28"/>
        </w:rPr>
      </w:pPr>
      <w:r>
        <w:rPr>
          <w:sz w:val="28"/>
        </w:rPr>
        <w:t>- indiquem os recursos necessários, admitidos apenas os provenientes de anulação de despesas, excluídas as que incidam</w:t>
      </w:r>
      <w:r>
        <w:rPr>
          <w:spacing w:val="-12"/>
          <w:sz w:val="28"/>
        </w:rPr>
        <w:t> </w:t>
      </w:r>
      <w:r>
        <w:rPr>
          <w:sz w:val="28"/>
        </w:rPr>
        <w:t>sobre:</w:t>
      </w:r>
    </w:p>
    <w:p>
      <w:pPr>
        <w:pStyle w:val="ListParagraph"/>
        <w:numPr>
          <w:ilvl w:val="0"/>
          <w:numId w:val="73"/>
        </w:numPr>
        <w:tabs>
          <w:tab w:pos="1729" w:val="left" w:leader="none"/>
        </w:tabs>
        <w:spacing w:line="240" w:lineRule="auto" w:before="0" w:after="0"/>
        <w:ind w:left="1728" w:right="0" w:hanging="288"/>
        <w:jc w:val="left"/>
        <w:rPr>
          <w:sz w:val="28"/>
        </w:rPr>
      </w:pPr>
      <w:r>
        <w:rPr>
          <w:sz w:val="28"/>
        </w:rPr>
        <w:t>dotações para pessoal e seus</w:t>
      </w:r>
      <w:r>
        <w:rPr>
          <w:spacing w:val="1"/>
          <w:sz w:val="28"/>
        </w:rPr>
        <w:t> </w:t>
      </w:r>
      <w:r>
        <w:rPr>
          <w:sz w:val="28"/>
        </w:rPr>
        <w:t>encargos;</w:t>
      </w:r>
    </w:p>
    <w:p>
      <w:pPr>
        <w:pStyle w:val="ListParagraph"/>
        <w:numPr>
          <w:ilvl w:val="0"/>
          <w:numId w:val="73"/>
        </w:numPr>
        <w:tabs>
          <w:tab w:pos="1743" w:val="left" w:leader="none"/>
        </w:tabs>
        <w:spacing w:line="322" w:lineRule="exact" w:before="4" w:after="0"/>
        <w:ind w:left="1742" w:right="0" w:hanging="302"/>
        <w:jc w:val="left"/>
        <w:rPr>
          <w:sz w:val="28"/>
        </w:rPr>
      </w:pPr>
      <w:r>
        <w:rPr>
          <w:sz w:val="28"/>
        </w:rPr>
        <w:t>serviço da</w:t>
      </w:r>
      <w:r>
        <w:rPr>
          <w:spacing w:val="1"/>
          <w:sz w:val="28"/>
        </w:rPr>
        <w:t> </w:t>
      </w:r>
      <w:r>
        <w:rPr>
          <w:sz w:val="28"/>
        </w:rPr>
        <w:t>dívida.</w:t>
      </w:r>
    </w:p>
    <w:p>
      <w:pPr>
        <w:pStyle w:val="ListParagraph"/>
        <w:numPr>
          <w:ilvl w:val="0"/>
          <w:numId w:val="72"/>
        </w:numPr>
        <w:tabs>
          <w:tab w:pos="1787" w:val="left" w:leader="none"/>
        </w:tabs>
        <w:spacing w:line="322" w:lineRule="exact" w:before="0" w:after="0"/>
        <w:ind w:left="1786" w:right="0" w:hanging="346"/>
        <w:jc w:val="left"/>
        <w:rPr>
          <w:sz w:val="28"/>
        </w:rPr>
      </w:pPr>
      <w:r>
        <w:rPr>
          <w:sz w:val="28"/>
        </w:rPr>
        <w:t>- sejam</w:t>
      </w:r>
      <w:r>
        <w:rPr>
          <w:spacing w:val="-5"/>
          <w:sz w:val="28"/>
        </w:rPr>
        <w:t> </w:t>
      </w:r>
      <w:r>
        <w:rPr>
          <w:sz w:val="28"/>
        </w:rPr>
        <w:t>relacionados:</w:t>
      </w:r>
    </w:p>
    <w:p>
      <w:pPr>
        <w:pStyle w:val="ListParagraph"/>
        <w:numPr>
          <w:ilvl w:val="0"/>
          <w:numId w:val="74"/>
        </w:numPr>
        <w:tabs>
          <w:tab w:pos="1729" w:val="left" w:leader="none"/>
        </w:tabs>
        <w:spacing w:line="322" w:lineRule="exact" w:before="0" w:after="0"/>
        <w:ind w:left="1728" w:right="0" w:hanging="288"/>
        <w:jc w:val="left"/>
        <w:rPr>
          <w:sz w:val="28"/>
        </w:rPr>
      </w:pPr>
      <w:r>
        <w:rPr>
          <w:sz w:val="28"/>
        </w:rPr>
        <w:t>com a correção de erros ou</w:t>
      </w:r>
      <w:r>
        <w:rPr>
          <w:spacing w:val="-7"/>
          <w:sz w:val="28"/>
        </w:rPr>
        <w:t> </w:t>
      </w:r>
      <w:r>
        <w:rPr>
          <w:sz w:val="28"/>
        </w:rPr>
        <w:t>omissões;</w:t>
      </w:r>
    </w:p>
    <w:p>
      <w:pPr>
        <w:pStyle w:val="ListParagraph"/>
        <w:numPr>
          <w:ilvl w:val="0"/>
          <w:numId w:val="74"/>
        </w:numPr>
        <w:tabs>
          <w:tab w:pos="1743" w:val="left" w:leader="none"/>
        </w:tabs>
        <w:spacing w:line="322" w:lineRule="exact" w:before="0" w:after="0"/>
        <w:ind w:left="1742" w:right="0" w:hanging="302"/>
        <w:jc w:val="left"/>
        <w:rPr>
          <w:sz w:val="28"/>
        </w:rPr>
      </w:pPr>
      <w:r>
        <w:rPr>
          <w:sz w:val="28"/>
        </w:rPr>
        <w:t>com os dispositivos do texto do projeto de</w:t>
      </w:r>
      <w:r>
        <w:rPr>
          <w:spacing w:val="-22"/>
          <w:sz w:val="28"/>
        </w:rPr>
        <w:t> </w:t>
      </w:r>
      <w:r>
        <w:rPr>
          <w:sz w:val="28"/>
        </w:rPr>
        <w:t>lei.</w:t>
      </w:r>
    </w:p>
    <w:p>
      <w:pPr>
        <w:pStyle w:val="BodyText"/>
        <w:ind w:left="840"/>
      </w:pPr>
      <w:r>
        <w:rPr>
          <w:b/>
        </w:rPr>
        <w:t>§ 5º </w:t>
      </w:r>
      <w:r>
        <w:rPr/>
        <w:t>Os recursos que, em decorrência de veto, emenda ou rejeição do</w:t>
      </w:r>
    </w:p>
    <w:p>
      <w:pPr>
        <w:spacing w:after="0"/>
        <w:sectPr>
          <w:pgSz w:w="11910" w:h="16840"/>
          <w:pgMar w:header="712" w:footer="0" w:top="3140" w:bottom="280" w:left="1580" w:right="1580"/>
        </w:sectPr>
      </w:pPr>
    </w:p>
    <w:p>
      <w:pPr>
        <w:pStyle w:val="BodyText"/>
        <w:spacing w:before="5"/>
        <w:ind w:left="0"/>
      </w:pPr>
    </w:p>
    <w:p>
      <w:pPr>
        <w:pStyle w:val="BodyText"/>
        <w:spacing w:before="87"/>
        <w:ind w:right="126"/>
        <w:jc w:val="both"/>
      </w:pPr>
      <w:r>
        <w:rPr/>
        <w:t>projeto de lei orçamentária anual, ficarem sem despesas correspondentes poderão ser utilizadas conforme o caso, mediante créditos especiais ou suplementares, com prévia e específica autorização legislativa.</w:t>
      </w:r>
    </w:p>
    <w:p>
      <w:pPr>
        <w:pStyle w:val="BodyText"/>
        <w:ind w:right="136"/>
        <w:jc w:val="both"/>
      </w:pPr>
      <w:r>
        <w:rPr>
          <w:b/>
        </w:rPr>
        <w:t>Art. 134 </w:t>
      </w:r>
      <w:r>
        <w:rPr/>
        <w:t>- O plano plurianual, as diretrizes orçamentárias e os orçamentos anuais serão estabelecidos em leis de iniciativa do Poder Executivo.</w:t>
      </w:r>
    </w:p>
    <w:p>
      <w:pPr>
        <w:pStyle w:val="BodyText"/>
        <w:spacing w:before="5"/>
        <w:ind w:right="124" w:firstLine="720"/>
        <w:jc w:val="both"/>
      </w:pPr>
      <w:r>
        <w:rPr>
          <w:b/>
        </w:rPr>
        <w:t>§1º </w:t>
      </w:r>
      <w:r>
        <w:rPr/>
        <w:t>O plano plurianual exporá os objetivos e as metas da administração pública, incluindo as despesas de capital e outras delas decorrentes e para as relativas aos programas de duração continuada.</w:t>
      </w:r>
    </w:p>
    <w:p>
      <w:pPr>
        <w:pStyle w:val="BodyText"/>
        <w:spacing w:line="322" w:lineRule="exact"/>
        <w:ind w:left="840"/>
      </w:pPr>
      <w:r>
        <w:rPr>
          <w:b/>
        </w:rPr>
        <w:t>§ 2º </w:t>
      </w:r>
      <w:r>
        <w:rPr/>
        <w:t>A lei de diretrizes orçamentárias:</w:t>
      </w:r>
    </w:p>
    <w:p>
      <w:pPr>
        <w:pStyle w:val="ListParagraph"/>
        <w:numPr>
          <w:ilvl w:val="0"/>
          <w:numId w:val="75"/>
        </w:numPr>
        <w:tabs>
          <w:tab w:pos="1623" w:val="left" w:leader="none"/>
        </w:tabs>
        <w:spacing w:line="240" w:lineRule="auto" w:before="0" w:after="0"/>
        <w:ind w:left="119" w:right="131" w:firstLine="1321"/>
        <w:jc w:val="left"/>
        <w:rPr>
          <w:sz w:val="28"/>
        </w:rPr>
      </w:pPr>
      <w:r>
        <w:rPr>
          <w:sz w:val="28"/>
        </w:rPr>
        <w:t>- arrolará as </w:t>
      </w:r>
      <w:r>
        <w:rPr>
          <w:spacing w:val="-3"/>
          <w:sz w:val="28"/>
        </w:rPr>
        <w:t>metas </w:t>
      </w:r>
      <w:r>
        <w:rPr>
          <w:sz w:val="28"/>
        </w:rPr>
        <w:t>e as prioridades da administração pública, incluindo as despesas de capital para o exercício financeiro</w:t>
      </w:r>
      <w:r>
        <w:rPr>
          <w:spacing w:val="-21"/>
          <w:sz w:val="28"/>
        </w:rPr>
        <w:t> </w:t>
      </w:r>
      <w:r>
        <w:rPr>
          <w:sz w:val="28"/>
        </w:rPr>
        <w:t>subseqüente;</w:t>
      </w:r>
    </w:p>
    <w:p>
      <w:pPr>
        <w:pStyle w:val="ListParagraph"/>
        <w:numPr>
          <w:ilvl w:val="0"/>
          <w:numId w:val="75"/>
        </w:numPr>
        <w:tabs>
          <w:tab w:pos="1695" w:val="left" w:leader="none"/>
        </w:tabs>
        <w:spacing w:line="240" w:lineRule="auto" w:before="0" w:after="0"/>
        <w:ind w:left="1440" w:right="1426" w:firstLine="0"/>
        <w:jc w:val="left"/>
        <w:rPr>
          <w:sz w:val="28"/>
        </w:rPr>
      </w:pPr>
      <w:r>
        <w:rPr>
          <w:sz w:val="28"/>
        </w:rPr>
        <w:t>- orientará a elaboração da lei orçamentária anual; III - disporá sobre alterações </w:t>
      </w:r>
      <w:r>
        <w:rPr>
          <w:spacing w:val="-3"/>
          <w:sz w:val="28"/>
        </w:rPr>
        <w:t>na </w:t>
      </w:r>
      <w:r>
        <w:rPr>
          <w:sz w:val="28"/>
        </w:rPr>
        <w:t>legislação</w:t>
      </w:r>
      <w:r>
        <w:rPr>
          <w:spacing w:val="-26"/>
          <w:sz w:val="28"/>
        </w:rPr>
        <w:t> </w:t>
      </w:r>
      <w:r>
        <w:rPr>
          <w:sz w:val="28"/>
        </w:rPr>
        <w:t>tributária.</w:t>
      </w:r>
    </w:p>
    <w:p>
      <w:pPr>
        <w:pStyle w:val="BodyText"/>
        <w:spacing w:line="322" w:lineRule="exact"/>
        <w:ind w:left="840"/>
      </w:pPr>
      <w:r>
        <w:rPr>
          <w:b/>
        </w:rPr>
        <w:t>§ 3º </w:t>
      </w:r>
      <w:r>
        <w:rPr/>
        <w:t>A lei orçamentária anual compreenderá:</w:t>
      </w:r>
    </w:p>
    <w:p>
      <w:pPr>
        <w:pStyle w:val="ListParagraph"/>
        <w:numPr>
          <w:ilvl w:val="0"/>
          <w:numId w:val="76"/>
        </w:numPr>
        <w:tabs>
          <w:tab w:pos="1647" w:val="left" w:leader="none"/>
        </w:tabs>
        <w:spacing w:line="240" w:lineRule="auto" w:before="0" w:after="0"/>
        <w:ind w:left="119" w:right="128" w:firstLine="1321"/>
        <w:jc w:val="left"/>
        <w:rPr>
          <w:sz w:val="28"/>
        </w:rPr>
      </w:pPr>
      <w:r>
        <w:rPr>
          <w:sz w:val="28"/>
        </w:rPr>
        <w:t>- o orçamento fiscal referente aos poderes municipais, seus fundos, órgãos e entidades da administração</w:t>
      </w:r>
      <w:r>
        <w:rPr>
          <w:spacing w:val="7"/>
          <w:sz w:val="28"/>
        </w:rPr>
        <w:t> </w:t>
      </w:r>
      <w:r>
        <w:rPr>
          <w:sz w:val="28"/>
        </w:rPr>
        <w:t>pública;</w:t>
      </w:r>
    </w:p>
    <w:p>
      <w:pPr>
        <w:pStyle w:val="ListParagraph"/>
        <w:numPr>
          <w:ilvl w:val="0"/>
          <w:numId w:val="76"/>
        </w:numPr>
        <w:tabs>
          <w:tab w:pos="1729" w:val="left" w:leader="none"/>
        </w:tabs>
        <w:spacing w:line="240" w:lineRule="auto" w:before="119" w:after="0"/>
        <w:ind w:left="119" w:right="133" w:firstLine="1321"/>
        <w:jc w:val="left"/>
        <w:rPr>
          <w:sz w:val="28"/>
        </w:rPr>
      </w:pPr>
      <w:r>
        <w:rPr>
          <w:sz w:val="28"/>
        </w:rPr>
        <w:t>- o orçamento de investimentos das empresas cujo controle seja direta ou indiretamente, detido pelo</w:t>
      </w:r>
      <w:r>
        <w:rPr>
          <w:spacing w:val="5"/>
          <w:sz w:val="28"/>
        </w:rPr>
        <w:t> </w:t>
      </w:r>
      <w:r>
        <w:rPr>
          <w:sz w:val="28"/>
        </w:rPr>
        <w:t>Município;</w:t>
      </w:r>
    </w:p>
    <w:p>
      <w:pPr>
        <w:pStyle w:val="ListParagraph"/>
        <w:numPr>
          <w:ilvl w:val="0"/>
          <w:numId w:val="76"/>
        </w:numPr>
        <w:tabs>
          <w:tab w:pos="1849" w:val="left" w:leader="none"/>
        </w:tabs>
        <w:spacing w:line="240" w:lineRule="auto" w:before="4" w:after="0"/>
        <w:ind w:left="119" w:right="132" w:firstLine="1321"/>
        <w:jc w:val="left"/>
        <w:rPr>
          <w:sz w:val="28"/>
        </w:rPr>
      </w:pPr>
      <w:r>
        <w:rPr>
          <w:sz w:val="28"/>
        </w:rPr>
        <w:t>- o orçamento da seguridade social, abrangendo todas as entidades e órgãos e fundos da administração pública e a ela</w:t>
      </w:r>
      <w:r>
        <w:rPr>
          <w:spacing w:val="-18"/>
          <w:sz w:val="28"/>
        </w:rPr>
        <w:t> </w:t>
      </w:r>
      <w:r>
        <w:rPr>
          <w:sz w:val="28"/>
        </w:rPr>
        <w:t>vinculados.</w:t>
      </w:r>
    </w:p>
    <w:p>
      <w:pPr>
        <w:pStyle w:val="BodyText"/>
        <w:ind w:right="196" w:firstLine="720"/>
      </w:pPr>
      <w:r>
        <w:rPr>
          <w:b/>
        </w:rPr>
        <w:t>§ 4º </w:t>
      </w:r>
      <w:r>
        <w:rPr/>
        <w:t>A lei orçamentária não poderá conter matéria estranha à previsão de receita e à fixação da despesa, exceto para</w:t>
      </w:r>
      <w:r>
        <w:rPr>
          <w:spacing w:val="-7"/>
        </w:rPr>
        <w:t> </w:t>
      </w:r>
      <w:r>
        <w:rPr/>
        <w:t>autorizar:</w:t>
      </w:r>
    </w:p>
    <w:p>
      <w:pPr>
        <w:pStyle w:val="ListParagraph"/>
        <w:numPr>
          <w:ilvl w:val="0"/>
          <w:numId w:val="77"/>
        </w:numPr>
        <w:tabs>
          <w:tab w:pos="1657" w:val="left" w:leader="none"/>
        </w:tabs>
        <w:spacing w:line="240" w:lineRule="auto" w:before="0" w:after="0"/>
        <w:ind w:left="119" w:right="113" w:firstLine="1321"/>
        <w:jc w:val="left"/>
        <w:rPr>
          <w:sz w:val="28"/>
        </w:rPr>
      </w:pPr>
      <w:r>
        <w:rPr>
          <w:sz w:val="28"/>
        </w:rPr>
        <w:t>- a abertura de créditos suplementares, até o limite de </w:t>
      </w:r>
      <w:r>
        <w:rPr>
          <w:spacing w:val="3"/>
          <w:sz w:val="28"/>
        </w:rPr>
        <w:t>um </w:t>
      </w:r>
      <w:r>
        <w:rPr>
          <w:sz w:val="28"/>
        </w:rPr>
        <w:t>terço do montante das respectivas dotações</w:t>
      </w:r>
      <w:r>
        <w:rPr>
          <w:spacing w:val="8"/>
          <w:sz w:val="28"/>
        </w:rPr>
        <w:t> </w:t>
      </w:r>
      <w:r>
        <w:rPr>
          <w:sz w:val="28"/>
        </w:rPr>
        <w:t>orçamentárias;</w:t>
      </w:r>
    </w:p>
    <w:p>
      <w:pPr>
        <w:pStyle w:val="ListParagraph"/>
        <w:numPr>
          <w:ilvl w:val="0"/>
          <w:numId w:val="77"/>
        </w:numPr>
        <w:tabs>
          <w:tab w:pos="1787" w:val="left" w:leader="none"/>
        </w:tabs>
        <w:spacing w:line="240" w:lineRule="auto" w:before="120" w:after="0"/>
        <w:ind w:left="119" w:right="133" w:firstLine="1321"/>
        <w:jc w:val="left"/>
        <w:rPr>
          <w:sz w:val="28"/>
        </w:rPr>
      </w:pPr>
      <w:r>
        <w:rPr>
          <w:sz w:val="28"/>
        </w:rPr>
        <w:t>- a contratação de operações de crédito, ainda que por antecipação da receita, nos termos da</w:t>
      </w:r>
      <w:r>
        <w:rPr>
          <w:spacing w:val="15"/>
          <w:sz w:val="28"/>
        </w:rPr>
        <w:t> </w:t>
      </w:r>
      <w:r>
        <w:rPr>
          <w:sz w:val="28"/>
        </w:rPr>
        <w:t>lei.</w:t>
      </w:r>
    </w:p>
    <w:p>
      <w:pPr>
        <w:pStyle w:val="BodyText"/>
        <w:spacing w:before="10"/>
        <w:ind w:left="0"/>
        <w:rPr>
          <w:sz w:val="27"/>
        </w:rPr>
      </w:pPr>
    </w:p>
    <w:p>
      <w:pPr>
        <w:pStyle w:val="BodyText"/>
        <w:ind w:right="124"/>
        <w:jc w:val="both"/>
      </w:pPr>
      <w:r>
        <w:rPr>
          <w:b/>
        </w:rPr>
        <w:t>Art. 135 - </w:t>
      </w:r>
      <w:r>
        <w:rPr/>
        <w:t>O orçamento será uno, incorporando-se obrigatoriamente, na receita todos os tributos, rendas e suprimentos de fundos, e incluindo-se discriminadamente, na despesa, as dotações necessárias ao custeio de todos os serviços municipais.</w:t>
      </w:r>
    </w:p>
    <w:p>
      <w:pPr>
        <w:pStyle w:val="BodyText"/>
        <w:spacing w:before="3"/>
        <w:ind w:left="0"/>
      </w:pPr>
    </w:p>
    <w:p>
      <w:pPr>
        <w:pStyle w:val="BodyText"/>
        <w:ind w:right="130"/>
        <w:jc w:val="both"/>
      </w:pPr>
      <w:r>
        <w:rPr>
          <w:b/>
        </w:rPr>
        <w:t>Art. 136 - </w:t>
      </w:r>
      <w:r>
        <w:rPr/>
        <w:t>O Prefeito enviará à Câmara, os projetos de lei do plano plurianual, das diretrizes orçamentárias e do orçamento anual nos prazos abaixo descritos:</w:t>
      </w:r>
    </w:p>
    <w:p>
      <w:pPr>
        <w:pStyle w:val="ListParagraph"/>
        <w:numPr>
          <w:ilvl w:val="0"/>
          <w:numId w:val="78"/>
        </w:numPr>
        <w:tabs>
          <w:tab w:pos="1609" w:val="left" w:leader="none"/>
        </w:tabs>
        <w:spacing w:line="240" w:lineRule="auto" w:before="0" w:after="0"/>
        <w:ind w:left="119" w:right="0" w:firstLine="1321"/>
        <w:jc w:val="left"/>
        <w:rPr>
          <w:sz w:val="28"/>
        </w:rPr>
      </w:pPr>
      <w:r>
        <w:rPr>
          <w:sz w:val="28"/>
        </w:rPr>
        <w:t>- o projeto de lei do plano plurianual será encaminhado até</w:t>
      </w:r>
      <w:r>
        <w:rPr>
          <w:spacing w:val="61"/>
          <w:sz w:val="28"/>
        </w:rPr>
        <w:t> </w:t>
      </w:r>
      <w:r>
        <w:rPr>
          <w:sz w:val="28"/>
        </w:rPr>
        <w:t>03</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BodyText"/>
        <w:spacing w:line="322" w:lineRule="exact" w:before="87"/>
      </w:pPr>
      <w:r>
        <w:rPr/>
        <w:t>(três) meses antes do encerramento do primeiro exercício financeiro;</w:t>
      </w:r>
    </w:p>
    <w:p>
      <w:pPr>
        <w:pStyle w:val="ListParagraph"/>
        <w:numPr>
          <w:ilvl w:val="0"/>
          <w:numId w:val="78"/>
        </w:numPr>
        <w:tabs>
          <w:tab w:pos="1859" w:val="left" w:leader="none"/>
        </w:tabs>
        <w:spacing w:line="240" w:lineRule="auto" w:before="0" w:after="0"/>
        <w:ind w:left="119" w:right="133" w:firstLine="1321"/>
        <w:jc w:val="both"/>
        <w:rPr>
          <w:sz w:val="28"/>
        </w:rPr>
      </w:pPr>
      <w:r>
        <w:rPr>
          <w:sz w:val="28"/>
        </w:rPr>
        <w:t>- o projeto de lei de diretrizes orçamentárias será encaminhado até o dia 30 de junho de cada</w:t>
      </w:r>
      <w:r>
        <w:rPr>
          <w:spacing w:val="7"/>
          <w:sz w:val="28"/>
        </w:rPr>
        <w:t> </w:t>
      </w:r>
      <w:r>
        <w:rPr>
          <w:sz w:val="28"/>
        </w:rPr>
        <w:t>exercício;</w:t>
      </w:r>
    </w:p>
    <w:p>
      <w:pPr>
        <w:pStyle w:val="ListParagraph"/>
        <w:numPr>
          <w:ilvl w:val="0"/>
          <w:numId w:val="78"/>
        </w:numPr>
        <w:tabs>
          <w:tab w:pos="1791" w:val="left" w:leader="none"/>
        </w:tabs>
        <w:spacing w:line="240" w:lineRule="auto" w:before="0" w:after="0"/>
        <w:ind w:left="119" w:right="132" w:firstLine="1321"/>
        <w:jc w:val="both"/>
        <w:rPr>
          <w:sz w:val="28"/>
        </w:rPr>
      </w:pPr>
      <w:r>
        <w:rPr>
          <w:sz w:val="28"/>
        </w:rPr>
        <w:t>- o projeto de lei do orçamento anual será encaminhado até o dia 15 de outubro de cada</w:t>
      </w:r>
      <w:r>
        <w:rPr>
          <w:spacing w:val="6"/>
          <w:sz w:val="28"/>
        </w:rPr>
        <w:t> </w:t>
      </w:r>
      <w:r>
        <w:rPr>
          <w:sz w:val="28"/>
        </w:rPr>
        <w:t>exercício.</w:t>
      </w:r>
    </w:p>
    <w:p>
      <w:pPr>
        <w:pStyle w:val="BodyText"/>
        <w:spacing w:before="4"/>
        <w:ind w:right="120" w:firstLine="720"/>
        <w:jc w:val="both"/>
      </w:pPr>
      <w:r>
        <w:rPr>
          <w:b/>
        </w:rPr>
        <w:t>§ 1º </w:t>
      </w:r>
      <w:r>
        <w:rPr/>
        <w:t>O não cumprimento do disposto nos incisos I, II e III deste artigo, implicará a elaboração pela Câmara Municipal, independentemente do envio da proposta, de competente lei de meios, tomando por base a lei orçamentária em vigor.</w:t>
      </w:r>
    </w:p>
    <w:p>
      <w:pPr>
        <w:pStyle w:val="BodyText"/>
        <w:ind w:right="132" w:firstLine="720"/>
        <w:jc w:val="both"/>
      </w:pPr>
      <w:r>
        <w:rPr>
          <w:b/>
        </w:rPr>
        <w:t>§ 2º </w:t>
      </w:r>
      <w:r>
        <w:rPr/>
        <w:t>O Prefeito poderá enviar mensagem à Câmara, para propor a modificação do projeto de lei orçamentária, enquanto não iniciada a votação da parte que deseja</w:t>
      </w:r>
      <w:r>
        <w:rPr>
          <w:spacing w:val="5"/>
        </w:rPr>
        <w:t> </w:t>
      </w:r>
      <w:r>
        <w:rPr/>
        <w:t>alterar.</w:t>
      </w:r>
    </w:p>
    <w:p>
      <w:pPr>
        <w:pStyle w:val="BodyText"/>
        <w:ind w:right="127" w:firstLine="720"/>
        <w:jc w:val="both"/>
      </w:pPr>
      <w:r>
        <w:rPr>
          <w:b/>
        </w:rPr>
        <w:t>§ 3º </w:t>
      </w:r>
      <w:r>
        <w:rPr/>
        <w:t>No último ano da administração municipal, o orçamento a ser aprovado, quer proposto pelo prefeito municipal ou aprovado de acordo com outro dispositivo legal, não poderá ser inferior ou igual aos valores reais do ano anterior com as devidas correções de lei.</w:t>
      </w:r>
    </w:p>
    <w:p>
      <w:pPr>
        <w:pStyle w:val="BodyText"/>
        <w:spacing w:before="10"/>
        <w:ind w:left="0"/>
        <w:rPr>
          <w:sz w:val="27"/>
        </w:rPr>
      </w:pPr>
    </w:p>
    <w:p>
      <w:pPr>
        <w:pStyle w:val="BodyText"/>
        <w:spacing w:line="242" w:lineRule="auto"/>
        <w:ind w:right="126"/>
        <w:jc w:val="both"/>
      </w:pPr>
      <w:r>
        <w:rPr>
          <w:b/>
        </w:rPr>
        <w:t>Art. 137 - </w:t>
      </w:r>
      <w:r>
        <w:rPr/>
        <w:t>Aplicam-se aos projetos previstos nesta sessão, o que não contrariar o disposto em seus artigos, e as demais regras gerais do processo legislativo.</w:t>
      </w:r>
    </w:p>
    <w:p>
      <w:pPr>
        <w:pStyle w:val="BodyText"/>
        <w:spacing w:before="7"/>
        <w:ind w:left="0"/>
        <w:rPr>
          <w:sz w:val="27"/>
        </w:rPr>
      </w:pPr>
    </w:p>
    <w:p>
      <w:pPr>
        <w:pStyle w:val="BodyText"/>
        <w:ind w:right="127"/>
        <w:jc w:val="both"/>
      </w:pPr>
      <w:r>
        <w:rPr>
          <w:b/>
        </w:rPr>
        <w:t>Art. 138 - </w:t>
      </w:r>
      <w:r>
        <w:rPr/>
        <w:t>Rejeitado pela Câmara o projeto de lei orçamentária anual, prevalecerá, para o ano seguinte, o orçamento do exercício em curso, aplicando-se-lhe a atualização dos valores de acordo com o índice oficial.</w:t>
      </w:r>
    </w:p>
    <w:p>
      <w:pPr>
        <w:pStyle w:val="BodyText"/>
        <w:spacing w:before="10"/>
        <w:ind w:left="0"/>
        <w:rPr>
          <w:sz w:val="27"/>
        </w:rPr>
      </w:pPr>
    </w:p>
    <w:p>
      <w:pPr>
        <w:spacing w:line="322" w:lineRule="exact" w:before="1"/>
        <w:ind w:left="119" w:right="0" w:firstLine="0"/>
        <w:jc w:val="left"/>
        <w:rPr>
          <w:sz w:val="28"/>
        </w:rPr>
      </w:pPr>
      <w:r>
        <w:rPr>
          <w:b/>
          <w:sz w:val="28"/>
        </w:rPr>
        <w:t>Art. 139 - </w:t>
      </w:r>
      <w:r>
        <w:rPr>
          <w:sz w:val="28"/>
        </w:rPr>
        <w:t>São vedados:</w:t>
      </w:r>
    </w:p>
    <w:p>
      <w:pPr>
        <w:pStyle w:val="ListParagraph"/>
        <w:numPr>
          <w:ilvl w:val="0"/>
          <w:numId w:val="79"/>
        </w:numPr>
        <w:tabs>
          <w:tab w:pos="1681" w:val="left" w:leader="none"/>
        </w:tabs>
        <w:spacing w:line="240" w:lineRule="auto" w:before="0" w:after="0"/>
        <w:ind w:left="119" w:right="126" w:firstLine="1321"/>
        <w:jc w:val="both"/>
        <w:rPr>
          <w:sz w:val="28"/>
        </w:rPr>
      </w:pPr>
      <w:r>
        <w:rPr>
          <w:sz w:val="28"/>
        </w:rPr>
        <w:t>- o início de programas ou projetos não incluídos </w:t>
      </w:r>
      <w:r>
        <w:rPr>
          <w:spacing w:val="-3"/>
          <w:sz w:val="28"/>
        </w:rPr>
        <w:t>na </w:t>
      </w:r>
      <w:r>
        <w:rPr>
          <w:sz w:val="28"/>
        </w:rPr>
        <w:t>lei orçamentária</w:t>
      </w:r>
      <w:r>
        <w:rPr>
          <w:spacing w:val="2"/>
          <w:sz w:val="28"/>
        </w:rPr>
        <w:t> </w:t>
      </w:r>
      <w:r>
        <w:rPr>
          <w:sz w:val="28"/>
        </w:rPr>
        <w:t>anual;</w:t>
      </w:r>
    </w:p>
    <w:p>
      <w:pPr>
        <w:pStyle w:val="ListParagraph"/>
        <w:numPr>
          <w:ilvl w:val="0"/>
          <w:numId w:val="79"/>
        </w:numPr>
        <w:tabs>
          <w:tab w:pos="1715" w:val="left" w:leader="none"/>
        </w:tabs>
        <w:spacing w:line="240" w:lineRule="auto" w:before="0" w:after="0"/>
        <w:ind w:left="119" w:right="137" w:firstLine="1321"/>
        <w:jc w:val="both"/>
        <w:rPr>
          <w:sz w:val="28"/>
        </w:rPr>
      </w:pPr>
      <w:r>
        <w:rPr>
          <w:sz w:val="28"/>
        </w:rPr>
        <w:t>- a realização de despesas ou assunção de obrigações diretas que excedam os créditos orçamentários ou</w:t>
      </w:r>
      <w:r>
        <w:rPr>
          <w:spacing w:val="-2"/>
          <w:sz w:val="28"/>
        </w:rPr>
        <w:t> </w:t>
      </w:r>
      <w:r>
        <w:rPr>
          <w:sz w:val="28"/>
        </w:rPr>
        <w:t>adicionais;</w:t>
      </w:r>
    </w:p>
    <w:p>
      <w:pPr>
        <w:pStyle w:val="ListParagraph"/>
        <w:numPr>
          <w:ilvl w:val="0"/>
          <w:numId w:val="79"/>
        </w:numPr>
        <w:tabs>
          <w:tab w:pos="1868" w:val="left" w:leader="none"/>
        </w:tabs>
        <w:spacing w:line="240" w:lineRule="auto" w:before="0" w:after="0"/>
        <w:ind w:left="119" w:right="129" w:firstLine="1321"/>
        <w:jc w:val="both"/>
        <w:rPr>
          <w:sz w:val="28"/>
        </w:rPr>
      </w:pPr>
      <w:r>
        <w:rPr>
          <w:sz w:val="28"/>
        </w:rPr>
        <w:t>- a realização de operações de créditos que excedam o montante das despesas de capital, ressalvadas as autorizadas mediante créditos suplementares ou especiais com finalidade precisa, aprovados pela Câmara Municipal por maioria</w:t>
      </w:r>
      <w:r>
        <w:rPr>
          <w:spacing w:val="2"/>
          <w:sz w:val="28"/>
        </w:rPr>
        <w:t> </w:t>
      </w:r>
      <w:r>
        <w:rPr>
          <w:sz w:val="28"/>
        </w:rPr>
        <w:t>absoluta;</w:t>
      </w:r>
    </w:p>
    <w:p>
      <w:pPr>
        <w:pStyle w:val="ListParagraph"/>
        <w:numPr>
          <w:ilvl w:val="0"/>
          <w:numId w:val="79"/>
        </w:numPr>
        <w:tabs>
          <w:tab w:pos="1863" w:val="left" w:leader="none"/>
        </w:tabs>
        <w:spacing w:line="240" w:lineRule="auto" w:before="0" w:after="0"/>
        <w:ind w:left="119" w:right="127" w:firstLine="1321"/>
        <w:jc w:val="both"/>
        <w:rPr>
          <w:sz w:val="28"/>
        </w:rPr>
      </w:pPr>
      <w:r>
        <w:rPr>
          <w:sz w:val="28"/>
        </w:rPr>
        <w:t>- a vinculação de receita de impostos a órgão, fundo </w:t>
      </w:r>
      <w:r>
        <w:rPr>
          <w:spacing w:val="3"/>
          <w:sz w:val="28"/>
        </w:rPr>
        <w:t>ou </w:t>
      </w:r>
      <w:r>
        <w:rPr>
          <w:sz w:val="28"/>
        </w:rPr>
        <w:t>despesa, ressalvadas a repartição do produto de arrecadação dos impostos</w:t>
      </w:r>
      <w:r>
        <w:rPr>
          <w:spacing w:val="22"/>
          <w:sz w:val="28"/>
        </w:rPr>
        <w:t> </w:t>
      </w:r>
      <w:r>
        <w:rPr>
          <w:sz w:val="28"/>
        </w:rPr>
        <w:t>a</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BodyText"/>
        <w:spacing w:before="87"/>
        <w:ind w:right="125"/>
        <w:jc w:val="both"/>
        <w:rPr>
          <w:i/>
          <w:sz w:val="24"/>
        </w:rPr>
      </w:pPr>
      <w:r>
        <w:rPr/>
        <w:t>que se referem os artigos 158 e 159 da Constituição Federal, a destinação de recursos para as ações e serviços públicos de saúde e para a manutenção e desenvolvimento do ensino, como determinado pelos artigos 198, §2º, 212 e 37, XXII, da Constituição Federal, e a prestação de garantias às operações de créditos por antecipação de receita, previstas </w:t>
      </w:r>
      <w:r>
        <w:rPr>
          <w:spacing w:val="-3"/>
        </w:rPr>
        <w:t>no </w:t>
      </w:r>
      <w:r>
        <w:rPr/>
        <w:t>inciso II do § 4º do artigo 134, desta Lei Orgânica; </w:t>
      </w:r>
      <w:hyperlink r:id="rId20">
        <w:r>
          <w:rPr>
            <w:i/>
            <w:color w:val="0000FF"/>
            <w:sz w:val="24"/>
            <w:u w:val="single" w:color="0000FF"/>
          </w:rPr>
          <w:t>(Inciso com redação dada pela Emenda</w:t>
        </w:r>
      </w:hyperlink>
      <w:r>
        <w:rPr>
          <w:i/>
          <w:color w:val="0000FF"/>
          <w:sz w:val="24"/>
        </w:rPr>
        <w:t> </w:t>
      </w:r>
      <w:hyperlink r:id="rId20">
        <w:r>
          <w:rPr>
            <w:i/>
            <w:color w:val="0000FF"/>
            <w:sz w:val="24"/>
            <w:u w:val="single" w:color="0000FF"/>
          </w:rPr>
          <w:t>Constitucional nº 42, de</w:t>
        </w:r>
        <w:r>
          <w:rPr>
            <w:i/>
            <w:color w:val="0000FF"/>
            <w:spacing w:val="10"/>
            <w:sz w:val="24"/>
            <w:u w:val="single" w:color="0000FF"/>
          </w:rPr>
          <w:t> </w:t>
        </w:r>
        <w:r>
          <w:rPr>
            <w:i/>
            <w:color w:val="0000FF"/>
            <w:sz w:val="24"/>
            <w:u w:val="single" w:color="0000FF"/>
          </w:rPr>
          <w:t>2003)</w:t>
        </w:r>
      </w:hyperlink>
    </w:p>
    <w:p>
      <w:pPr>
        <w:pStyle w:val="ListParagraph"/>
        <w:numPr>
          <w:ilvl w:val="0"/>
          <w:numId w:val="79"/>
        </w:numPr>
        <w:tabs>
          <w:tab w:pos="1753" w:val="left" w:leader="none"/>
        </w:tabs>
        <w:spacing w:line="240" w:lineRule="auto" w:before="0" w:after="0"/>
        <w:ind w:left="119" w:right="133" w:firstLine="1321"/>
        <w:jc w:val="both"/>
        <w:rPr>
          <w:sz w:val="28"/>
        </w:rPr>
      </w:pPr>
      <w:r>
        <w:rPr>
          <w:sz w:val="28"/>
        </w:rPr>
        <w:t>- a abertura de crédito suplementar ou especial sem prévia autorização legislativa e sem indicação dos recursos</w:t>
      </w:r>
      <w:r>
        <w:rPr>
          <w:spacing w:val="-13"/>
          <w:sz w:val="28"/>
        </w:rPr>
        <w:t> </w:t>
      </w:r>
      <w:r>
        <w:rPr>
          <w:sz w:val="28"/>
        </w:rPr>
        <w:t>correspondentes;</w:t>
      </w:r>
    </w:p>
    <w:p>
      <w:pPr>
        <w:pStyle w:val="ListParagraph"/>
        <w:numPr>
          <w:ilvl w:val="0"/>
          <w:numId w:val="79"/>
        </w:numPr>
        <w:tabs>
          <w:tab w:pos="1868" w:val="left" w:leader="none"/>
        </w:tabs>
        <w:spacing w:line="240" w:lineRule="auto" w:before="1" w:after="0"/>
        <w:ind w:left="119" w:right="128" w:firstLine="1321"/>
        <w:jc w:val="both"/>
        <w:rPr>
          <w:sz w:val="28"/>
        </w:rPr>
      </w:pPr>
      <w:r>
        <w:rPr>
          <w:sz w:val="28"/>
        </w:rPr>
        <w:t>- a transposição, o remanejamento ou a transferência de recursos de uma categoria de programação para outra ou de um órgão para outro, sem prévia autorização</w:t>
      </w:r>
      <w:r>
        <w:rPr>
          <w:spacing w:val="0"/>
          <w:sz w:val="28"/>
        </w:rPr>
        <w:t> </w:t>
      </w:r>
      <w:r>
        <w:rPr>
          <w:sz w:val="28"/>
        </w:rPr>
        <w:t>legislativa;</w:t>
      </w:r>
    </w:p>
    <w:p>
      <w:pPr>
        <w:pStyle w:val="ListParagraph"/>
        <w:numPr>
          <w:ilvl w:val="0"/>
          <w:numId w:val="79"/>
        </w:numPr>
        <w:tabs>
          <w:tab w:pos="1897" w:val="left" w:leader="none"/>
        </w:tabs>
        <w:spacing w:line="322" w:lineRule="exact" w:before="4" w:after="0"/>
        <w:ind w:left="1896" w:right="0" w:hanging="456"/>
        <w:jc w:val="left"/>
        <w:rPr>
          <w:sz w:val="28"/>
        </w:rPr>
      </w:pPr>
      <w:r>
        <w:rPr>
          <w:sz w:val="28"/>
        </w:rPr>
        <w:t>- a concessão ou utilização de créditos</w:t>
      </w:r>
      <w:r>
        <w:rPr>
          <w:spacing w:val="-3"/>
          <w:sz w:val="28"/>
        </w:rPr>
        <w:t> </w:t>
      </w:r>
      <w:r>
        <w:rPr>
          <w:sz w:val="28"/>
        </w:rPr>
        <w:t>ilimitados;</w:t>
      </w:r>
    </w:p>
    <w:p>
      <w:pPr>
        <w:pStyle w:val="ListParagraph"/>
        <w:numPr>
          <w:ilvl w:val="0"/>
          <w:numId w:val="79"/>
        </w:numPr>
        <w:tabs>
          <w:tab w:pos="2060" w:val="left" w:leader="none"/>
        </w:tabs>
        <w:spacing w:line="240" w:lineRule="auto" w:before="0" w:after="0"/>
        <w:ind w:left="119" w:right="127" w:firstLine="1321"/>
        <w:jc w:val="both"/>
        <w:rPr>
          <w:sz w:val="28"/>
        </w:rPr>
      </w:pPr>
      <w:r>
        <w:rPr>
          <w:sz w:val="28"/>
        </w:rPr>
        <w:t>- a utilização sem autorização legislativa específica de recursos dos orçamentos, fiscal e da seguridade social para suprir necessidade ou cobrir déficit de empresas, fundações e fundos, inclusive dos mencionados </w:t>
      </w:r>
      <w:r>
        <w:rPr>
          <w:spacing w:val="-3"/>
          <w:sz w:val="28"/>
        </w:rPr>
        <w:t>no </w:t>
      </w:r>
      <w:r>
        <w:rPr>
          <w:sz w:val="28"/>
        </w:rPr>
        <w:t>parágrafo 3º do artigo 134 desta Lei</w:t>
      </w:r>
      <w:r>
        <w:rPr>
          <w:spacing w:val="2"/>
          <w:sz w:val="28"/>
        </w:rPr>
        <w:t> </w:t>
      </w:r>
      <w:r>
        <w:rPr>
          <w:sz w:val="28"/>
        </w:rPr>
        <w:t>Orgânica;</w:t>
      </w:r>
    </w:p>
    <w:p>
      <w:pPr>
        <w:pStyle w:val="ListParagraph"/>
        <w:numPr>
          <w:ilvl w:val="0"/>
          <w:numId w:val="79"/>
        </w:numPr>
        <w:tabs>
          <w:tab w:pos="1839" w:val="left" w:leader="none"/>
        </w:tabs>
        <w:spacing w:line="240" w:lineRule="auto" w:before="0" w:after="0"/>
        <w:ind w:left="119" w:right="128" w:firstLine="1321"/>
        <w:jc w:val="both"/>
        <w:rPr>
          <w:sz w:val="28"/>
        </w:rPr>
      </w:pPr>
      <w:r>
        <w:rPr>
          <w:sz w:val="28"/>
        </w:rPr>
        <w:t>- a instituição de fundos de qualquer natureza, sem prévia autorização</w:t>
      </w:r>
      <w:r>
        <w:rPr>
          <w:spacing w:val="5"/>
          <w:sz w:val="28"/>
        </w:rPr>
        <w:t> </w:t>
      </w:r>
      <w:r>
        <w:rPr>
          <w:sz w:val="28"/>
        </w:rPr>
        <w:t>legislativa.</w:t>
      </w:r>
    </w:p>
    <w:p>
      <w:pPr>
        <w:pStyle w:val="BodyText"/>
        <w:ind w:right="127" w:firstLine="720"/>
        <w:jc w:val="both"/>
      </w:pPr>
      <w:r>
        <w:rPr>
          <w:b/>
        </w:rPr>
        <w:t>§ 1º </w:t>
      </w:r>
      <w:r>
        <w:rPr/>
        <w:t>Nenhum investimento cuja execução ultrapasse um exercício financeiro poderá ser iniciado sem prévia inclusão do plano plurianual, ou sem lei que autorize a inclusão, sob pena de crime de responsabilidade.</w:t>
      </w:r>
    </w:p>
    <w:p>
      <w:pPr>
        <w:pStyle w:val="BodyText"/>
        <w:ind w:right="124" w:firstLine="720"/>
        <w:jc w:val="both"/>
      </w:pPr>
      <w:r>
        <w:rPr>
          <w:b/>
        </w:rPr>
        <w:t>§ 2º </w:t>
      </w:r>
      <w:r>
        <w:rPr/>
        <w:t>Os créditos especiais e extraordinários terão vigência </w:t>
      </w:r>
      <w:r>
        <w:rPr>
          <w:spacing w:val="-3"/>
        </w:rPr>
        <w:t>no </w:t>
      </w:r>
      <w:r>
        <w:rPr/>
        <w:t>exercício financeiro </w:t>
      </w:r>
      <w:r>
        <w:rPr>
          <w:spacing w:val="1"/>
        </w:rPr>
        <w:t>em </w:t>
      </w:r>
      <w:r>
        <w:rPr/>
        <w:t>que forem autorizados, salvo se o ato de autorização for promulgado nos últimos quatro meses daquele exercício, caso </w:t>
      </w:r>
      <w:r>
        <w:rPr>
          <w:spacing w:val="1"/>
        </w:rPr>
        <w:t>em </w:t>
      </w:r>
      <w:r>
        <w:rPr/>
        <w:t>que, reabertos nos limites de seus saldos, serão incorporados </w:t>
      </w:r>
      <w:r>
        <w:rPr>
          <w:spacing w:val="1"/>
        </w:rPr>
        <w:t>ao </w:t>
      </w:r>
      <w:r>
        <w:rPr/>
        <w:t>orçamento do exercício financeiro</w:t>
      </w:r>
      <w:r>
        <w:rPr>
          <w:spacing w:val="5"/>
        </w:rPr>
        <w:t> </w:t>
      </w:r>
      <w:r>
        <w:rPr/>
        <w:t>subseqüente.</w:t>
      </w:r>
    </w:p>
    <w:p>
      <w:pPr>
        <w:pStyle w:val="BodyText"/>
        <w:ind w:right="135" w:firstLine="720"/>
        <w:jc w:val="both"/>
      </w:pPr>
      <w:r>
        <w:rPr>
          <w:b/>
        </w:rPr>
        <w:t>§ 3º </w:t>
      </w:r>
      <w:r>
        <w:rPr/>
        <w:t>A abertura de crédito extraordinário somente será admitida para atender as despesas imprevisíveis e urgentes, como as decorrentes de calamidade pública.</w:t>
      </w:r>
    </w:p>
    <w:p>
      <w:pPr>
        <w:spacing w:before="0"/>
        <w:ind w:left="119" w:right="126" w:firstLine="720"/>
        <w:jc w:val="both"/>
        <w:rPr>
          <w:sz w:val="24"/>
        </w:rPr>
      </w:pPr>
      <w:r>
        <w:rPr>
          <w:b/>
          <w:sz w:val="28"/>
        </w:rPr>
        <w:t>§ 4º </w:t>
      </w:r>
      <w:r>
        <w:rPr>
          <w:sz w:val="28"/>
        </w:rPr>
        <w:t>É permitida a vinculação de receitas e recursos mencionados no </w:t>
      </w:r>
      <w:r>
        <w:rPr>
          <w:b/>
          <w:sz w:val="28"/>
        </w:rPr>
        <w:t>Art. </w:t>
      </w:r>
      <w:r>
        <w:rPr>
          <w:sz w:val="28"/>
        </w:rPr>
        <w:t>167, § 4° da Constituição Federal, para a prestação de garantia ou contragarantia à União e para pagamento de débitos para com esta. </w:t>
      </w:r>
      <w:hyperlink r:id="rId19">
        <w:r>
          <w:rPr>
            <w:i/>
            <w:color w:val="0000FF"/>
            <w:sz w:val="24"/>
            <w:u w:val="single" w:color="0000FF"/>
          </w:rPr>
          <w:t>(Parágrafo acrescido pela Emenda Constitucional nº 3, de 1993</w:t>
        </w:r>
      </w:hyperlink>
      <w:r>
        <w:rPr>
          <w:color w:val="0000FF"/>
          <w:sz w:val="24"/>
          <w:u w:val="single" w:color="0000FF"/>
        </w:rPr>
        <w:t>)</w:t>
      </w:r>
    </w:p>
    <w:p>
      <w:pPr>
        <w:pStyle w:val="BodyText"/>
        <w:spacing w:before="8"/>
        <w:ind w:left="0"/>
        <w:rPr>
          <w:sz w:val="20"/>
        </w:rPr>
      </w:pPr>
    </w:p>
    <w:p>
      <w:pPr>
        <w:pStyle w:val="BodyText"/>
        <w:tabs>
          <w:tab w:pos="814" w:val="left" w:leader="none"/>
          <w:tab w:pos="1440" w:val="left" w:leader="none"/>
          <w:tab w:pos="1738" w:val="left" w:leader="none"/>
          <w:tab w:pos="2260" w:val="left" w:leader="none"/>
          <w:tab w:pos="3397" w:val="left" w:leader="none"/>
          <w:tab w:pos="5425" w:val="left" w:leader="none"/>
          <w:tab w:pos="5866" w:val="left" w:leader="none"/>
          <w:tab w:pos="7050" w:val="left" w:leader="none"/>
        </w:tabs>
        <w:spacing w:before="87"/>
        <w:ind w:right="159"/>
      </w:pPr>
      <w:r>
        <w:rPr>
          <w:b/>
        </w:rPr>
        <w:t>Art.</w:t>
        <w:tab/>
        <w:t>140</w:t>
        <w:tab/>
        <w:t>-</w:t>
        <w:tab/>
      </w:r>
      <w:r>
        <w:rPr/>
        <w:t>Os</w:t>
        <w:tab/>
        <w:t>recursos</w:t>
        <w:tab/>
        <w:t>correspondentes</w:t>
        <w:tab/>
        <w:t>às</w:t>
        <w:tab/>
        <w:t>dotações</w:t>
        <w:tab/>
      </w:r>
      <w:r>
        <w:rPr>
          <w:w w:val="95"/>
        </w:rPr>
        <w:t>orçamentárias </w:t>
      </w:r>
      <w:r>
        <w:rPr/>
        <w:t>compreendidos os créditos suplementares e especiais, destinados à</w:t>
      </w:r>
      <w:r>
        <w:rPr>
          <w:spacing w:val="0"/>
        </w:rPr>
        <w:t> </w:t>
      </w:r>
      <w:r>
        <w:rPr/>
        <w:t>Câmara</w:t>
      </w:r>
    </w:p>
    <w:p>
      <w:pPr>
        <w:spacing w:after="0"/>
        <w:sectPr>
          <w:pgSz w:w="11910" w:h="16840"/>
          <w:pgMar w:header="712" w:footer="0" w:top="3140" w:bottom="280" w:left="1580" w:right="1580"/>
        </w:sectPr>
      </w:pPr>
    </w:p>
    <w:p>
      <w:pPr>
        <w:pStyle w:val="BodyText"/>
        <w:spacing w:before="5"/>
        <w:ind w:left="0"/>
      </w:pPr>
    </w:p>
    <w:p>
      <w:pPr>
        <w:spacing w:before="87"/>
        <w:ind w:left="119" w:right="0" w:firstLine="0"/>
        <w:jc w:val="left"/>
        <w:rPr>
          <w:i/>
          <w:sz w:val="24"/>
        </w:rPr>
      </w:pPr>
      <w:r>
        <w:rPr>
          <w:sz w:val="28"/>
        </w:rPr>
        <w:t>Municipal, ser-lhes-ão entregues até o dia vinte de cada mês. </w:t>
      </w:r>
      <w:hyperlink r:id="rId21">
        <w:r>
          <w:rPr>
            <w:i/>
            <w:color w:val="0000FF"/>
            <w:sz w:val="24"/>
            <w:u w:val="single" w:color="0000FF"/>
          </w:rPr>
          <w:t>(Artigo com</w:t>
        </w:r>
      </w:hyperlink>
      <w:r>
        <w:rPr>
          <w:i/>
          <w:color w:val="0000FF"/>
          <w:sz w:val="24"/>
        </w:rPr>
        <w:t> </w:t>
      </w:r>
      <w:hyperlink r:id="rId21">
        <w:r>
          <w:rPr>
            <w:i/>
            <w:color w:val="0000FF"/>
            <w:sz w:val="24"/>
            <w:u w:val="single" w:color="0000FF"/>
          </w:rPr>
          <w:t>redação dada pela Emenda Constitucional nº 45, de 2004)</w:t>
        </w:r>
      </w:hyperlink>
    </w:p>
    <w:p>
      <w:pPr>
        <w:pStyle w:val="BodyText"/>
        <w:spacing w:before="8"/>
        <w:ind w:left="0"/>
        <w:rPr>
          <w:i/>
          <w:sz w:val="20"/>
        </w:rPr>
      </w:pPr>
    </w:p>
    <w:p>
      <w:pPr>
        <w:pStyle w:val="BodyText"/>
        <w:spacing w:before="87"/>
      </w:pPr>
      <w:r>
        <w:rPr>
          <w:b/>
        </w:rPr>
        <w:t>Art. 141 - </w:t>
      </w:r>
      <w:r>
        <w:rPr/>
        <w:t>A despesa com pessoal ativo e inativo do município não poderá exceder os limites estabelecidos em Lei Complementar 101.</w:t>
      </w:r>
    </w:p>
    <w:p>
      <w:pPr>
        <w:spacing w:before="0"/>
        <w:ind w:left="119" w:right="127" w:firstLine="720"/>
        <w:jc w:val="both"/>
        <w:rPr>
          <w:i/>
          <w:sz w:val="24"/>
        </w:rPr>
      </w:pPr>
      <w:r>
        <w:rPr>
          <w:b/>
          <w:sz w:val="28"/>
        </w:rPr>
        <w:t>§ 1º </w:t>
      </w:r>
      <w:r>
        <w:rPr>
          <w:sz w:val="28"/>
        </w:rPr>
        <w:t>A concessão de qualquer vantagem ou aumento de remuneração, a criação de cargos ou alteração de estrutura de carreiras, bem como a admissão de pessoal, a qualquer título pelos órgãos e entidades da administração direta ou indireta, inclusive fundações instituídas e mantidas pelo poder público, só poderão se feitas: </w:t>
      </w:r>
      <w:hyperlink r:id="rId7">
        <w:r>
          <w:rPr>
            <w:i/>
            <w:color w:val="0000FF"/>
            <w:sz w:val="24"/>
            <w:u w:val="single" w:color="0000FF"/>
          </w:rPr>
          <w:t>(Parágrafo único transformado em § 1º</w:t>
        </w:r>
      </w:hyperlink>
      <w:r>
        <w:rPr>
          <w:i/>
          <w:color w:val="0000FF"/>
          <w:sz w:val="24"/>
        </w:rPr>
        <w:t> </w:t>
      </w:r>
      <w:hyperlink r:id="rId7">
        <w:r>
          <w:rPr>
            <w:i/>
            <w:color w:val="0000FF"/>
            <w:sz w:val="24"/>
            <w:u w:val="single" w:color="0000FF"/>
          </w:rPr>
          <w:t>com redação dada pela Emenda Constitucional nº 19, de 1998)</w:t>
        </w:r>
      </w:hyperlink>
    </w:p>
    <w:p>
      <w:pPr>
        <w:pStyle w:val="ListParagraph"/>
        <w:numPr>
          <w:ilvl w:val="0"/>
          <w:numId w:val="80"/>
        </w:numPr>
        <w:tabs>
          <w:tab w:pos="1705" w:val="left" w:leader="none"/>
        </w:tabs>
        <w:spacing w:line="240" w:lineRule="auto" w:before="4" w:after="0"/>
        <w:ind w:left="119" w:right="132" w:firstLine="1321"/>
        <w:jc w:val="both"/>
        <w:rPr>
          <w:i/>
          <w:sz w:val="24"/>
        </w:rPr>
      </w:pPr>
      <w:r>
        <w:rPr>
          <w:sz w:val="28"/>
        </w:rPr>
        <w:t>- se houver prévia dotação orçamentária suficiente para atender às projeções de despesa de pessoal e aos acréscimos dela decorrentes;</w:t>
      </w:r>
      <w:r>
        <w:rPr>
          <w:color w:val="0000FF"/>
          <w:sz w:val="28"/>
        </w:rPr>
        <w:t> </w:t>
      </w:r>
      <w:hyperlink r:id="rId7">
        <w:r>
          <w:rPr>
            <w:i/>
            <w:color w:val="0000FF"/>
            <w:sz w:val="24"/>
            <w:u w:val="single" w:color="0000FF"/>
          </w:rPr>
          <w:t>(Inciso acrescido pela Emenda Constitucional nº 19, de</w:t>
        </w:r>
        <w:r>
          <w:rPr>
            <w:i/>
            <w:color w:val="0000FF"/>
            <w:spacing w:val="5"/>
            <w:sz w:val="24"/>
            <w:u w:val="single" w:color="0000FF"/>
          </w:rPr>
          <w:t> </w:t>
        </w:r>
        <w:r>
          <w:rPr>
            <w:i/>
            <w:color w:val="0000FF"/>
            <w:sz w:val="24"/>
            <w:u w:val="single" w:color="0000FF"/>
          </w:rPr>
          <w:t>1998)</w:t>
        </w:r>
      </w:hyperlink>
    </w:p>
    <w:p>
      <w:pPr>
        <w:pStyle w:val="ListParagraph"/>
        <w:numPr>
          <w:ilvl w:val="0"/>
          <w:numId w:val="80"/>
        </w:numPr>
        <w:tabs>
          <w:tab w:pos="1806" w:val="left" w:leader="none"/>
        </w:tabs>
        <w:spacing w:line="240" w:lineRule="auto" w:before="0" w:after="0"/>
        <w:ind w:left="119" w:right="132" w:firstLine="1321"/>
        <w:jc w:val="both"/>
        <w:rPr>
          <w:i/>
          <w:sz w:val="24"/>
        </w:rPr>
      </w:pPr>
      <w:r>
        <w:rPr>
          <w:sz w:val="28"/>
        </w:rPr>
        <w:t>- se houver autorização específica </w:t>
      </w:r>
      <w:r>
        <w:rPr>
          <w:spacing w:val="-3"/>
          <w:sz w:val="28"/>
        </w:rPr>
        <w:t>na </w:t>
      </w:r>
      <w:r>
        <w:rPr>
          <w:sz w:val="28"/>
        </w:rPr>
        <w:t>lei de diretrizes orçamentárias, ressalvadas as empresas públicas e as sociedades de economia mista;</w:t>
      </w:r>
      <w:r>
        <w:rPr>
          <w:color w:val="0000FF"/>
          <w:sz w:val="28"/>
        </w:rPr>
        <w:t> </w:t>
      </w:r>
      <w:hyperlink r:id="rId7">
        <w:r>
          <w:rPr>
            <w:i/>
            <w:color w:val="0000FF"/>
            <w:sz w:val="24"/>
            <w:u w:val="single" w:color="0000FF"/>
          </w:rPr>
          <w:t>(Inciso acrescido pela Emenda Constitucional nº 19, de</w:t>
        </w:r>
        <w:r>
          <w:rPr>
            <w:i/>
            <w:color w:val="0000FF"/>
            <w:spacing w:val="3"/>
            <w:sz w:val="24"/>
            <w:u w:val="single" w:color="0000FF"/>
          </w:rPr>
          <w:t> </w:t>
        </w:r>
        <w:r>
          <w:rPr>
            <w:i/>
            <w:color w:val="0000FF"/>
            <w:sz w:val="24"/>
            <w:u w:val="single" w:color="0000FF"/>
          </w:rPr>
          <w:t>1998)</w:t>
        </w:r>
      </w:hyperlink>
    </w:p>
    <w:p>
      <w:pPr>
        <w:pStyle w:val="BodyText"/>
        <w:ind w:right="123" w:firstLine="706"/>
        <w:jc w:val="both"/>
      </w:pPr>
      <w:r>
        <w:rPr>
          <w:b/>
        </w:rPr>
        <w:t>§ 2º </w:t>
      </w:r>
      <w:r>
        <w:rPr/>
        <w:t>Para o cumprimento dos limites estabelecidos com base neste artigo, durante o prazo fixado na lei complementar referida no </w:t>
      </w:r>
      <w:r>
        <w:rPr>
          <w:i/>
        </w:rPr>
        <w:t>caput </w:t>
      </w:r>
      <w:r>
        <w:rPr/>
        <w:t>o Município adotará as seguintes providências:</w:t>
      </w:r>
    </w:p>
    <w:p>
      <w:pPr>
        <w:pStyle w:val="ListParagraph"/>
        <w:numPr>
          <w:ilvl w:val="0"/>
          <w:numId w:val="81"/>
        </w:numPr>
        <w:tabs>
          <w:tab w:pos="1638" w:val="left" w:leader="none"/>
        </w:tabs>
        <w:spacing w:line="240" w:lineRule="auto" w:before="4" w:after="0"/>
        <w:ind w:left="119" w:right="118" w:firstLine="1321"/>
        <w:jc w:val="both"/>
        <w:rPr>
          <w:sz w:val="28"/>
        </w:rPr>
      </w:pPr>
      <w:r>
        <w:rPr>
          <w:sz w:val="28"/>
        </w:rPr>
        <w:t>- redução </w:t>
      </w:r>
      <w:r>
        <w:rPr>
          <w:spacing w:val="1"/>
          <w:sz w:val="28"/>
        </w:rPr>
        <w:t>em </w:t>
      </w:r>
      <w:r>
        <w:rPr>
          <w:sz w:val="28"/>
        </w:rPr>
        <w:t>pelo menos vinte </w:t>
      </w:r>
      <w:r>
        <w:rPr>
          <w:spacing w:val="2"/>
          <w:sz w:val="28"/>
        </w:rPr>
        <w:t>por </w:t>
      </w:r>
      <w:r>
        <w:rPr>
          <w:sz w:val="28"/>
        </w:rPr>
        <w:t>cento das despesas </w:t>
      </w:r>
      <w:r>
        <w:rPr>
          <w:spacing w:val="1"/>
          <w:sz w:val="28"/>
        </w:rPr>
        <w:t>com </w:t>
      </w:r>
      <w:r>
        <w:rPr>
          <w:sz w:val="28"/>
        </w:rPr>
        <w:t>cargos </w:t>
      </w:r>
      <w:r>
        <w:rPr>
          <w:spacing w:val="1"/>
          <w:sz w:val="28"/>
        </w:rPr>
        <w:t>em </w:t>
      </w:r>
      <w:r>
        <w:rPr>
          <w:sz w:val="28"/>
        </w:rPr>
        <w:t>comissão e funções de</w:t>
      </w:r>
      <w:r>
        <w:rPr>
          <w:spacing w:val="-4"/>
          <w:sz w:val="28"/>
        </w:rPr>
        <w:t> </w:t>
      </w:r>
      <w:r>
        <w:rPr>
          <w:sz w:val="28"/>
        </w:rPr>
        <w:t>confiança;</w:t>
      </w:r>
    </w:p>
    <w:p>
      <w:pPr>
        <w:pStyle w:val="ListParagraph"/>
        <w:numPr>
          <w:ilvl w:val="0"/>
          <w:numId w:val="81"/>
        </w:numPr>
        <w:tabs>
          <w:tab w:pos="1715" w:val="left" w:leader="none"/>
        </w:tabs>
        <w:spacing w:line="240" w:lineRule="auto" w:before="0" w:after="0"/>
        <w:ind w:left="119" w:right="124" w:firstLine="1321"/>
        <w:jc w:val="both"/>
        <w:rPr>
          <w:i/>
          <w:sz w:val="24"/>
        </w:rPr>
      </w:pPr>
      <w:r>
        <w:rPr>
          <w:sz w:val="28"/>
        </w:rPr>
        <w:t>- exoneração dos servidores não estáveis.</w:t>
      </w:r>
      <w:r>
        <w:rPr>
          <w:color w:val="0000FF"/>
          <w:sz w:val="28"/>
        </w:rPr>
        <w:t> </w:t>
      </w:r>
      <w:hyperlink r:id="rId7">
        <w:r>
          <w:rPr>
            <w:i/>
            <w:color w:val="0000FF"/>
            <w:sz w:val="24"/>
            <w:u w:val="single" w:color="0000FF"/>
          </w:rPr>
          <w:t>(Parágrafo acrescido</w:t>
        </w:r>
      </w:hyperlink>
      <w:hyperlink r:id="rId7">
        <w:r>
          <w:rPr>
            <w:i/>
            <w:color w:val="0000FF"/>
            <w:sz w:val="24"/>
            <w:u w:val="single" w:color="0000FF"/>
          </w:rPr>
          <w:t> </w:t>
        </w:r>
        <w:r>
          <w:rPr>
            <w:i/>
            <w:color w:val="0000FF"/>
            <w:sz w:val="24"/>
            <w:u w:val="single" w:color="0000FF"/>
          </w:rPr>
          <w:t>pela Emenda Constitucional </w:t>
        </w:r>
        <w:r>
          <w:rPr>
            <w:i/>
            <w:color w:val="0000FF"/>
            <w:spacing w:val="-3"/>
            <w:sz w:val="24"/>
            <w:u w:val="single" w:color="0000FF"/>
          </w:rPr>
          <w:t>nº </w:t>
        </w:r>
        <w:r>
          <w:rPr>
            <w:i/>
            <w:color w:val="0000FF"/>
            <w:sz w:val="24"/>
            <w:u w:val="single" w:color="0000FF"/>
          </w:rPr>
          <w:t>19, de</w:t>
        </w:r>
        <w:r>
          <w:rPr>
            <w:i/>
            <w:color w:val="0000FF"/>
            <w:spacing w:val="11"/>
            <w:sz w:val="24"/>
            <w:u w:val="single" w:color="0000FF"/>
          </w:rPr>
          <w:t> </w:t>
        </w:r>
        <w:r>
          <w:rPr>
            <w:i/>
            <w:color w:val="0000FF"/>
            <w:sz w:val="24"/>
            <w:u w:val="single" w:color="0000FF"/>
          </w:rPr>
          <w:t>1998)</w:t>
        </w:r>
      </w:hyperlink>
    </w:p>
    <w:p>
      <w:pPr>
        <w:pStyle w:val="BodyText"/>
        <w:ind w:right="117" w:firstLine="720"/>
        <w:jc w:val="both"/>
        <w:rPr>
          <w:i/>
          <w:sz w:val="24"/>
        </w:rPr>
      </w:pPr>
      <w:r>
        <w:rPr>
          <w:b/>
        </w:rPr>
        <w:t>§ 3º </w:t>
      </w:r>
      <w:r>
        <w:rPr/>
        <w:t>Se as medidas adotadas com base no parágrafo anterior não forem suficientes para assegurar o cumprimento da determinação da lei complementar referida neste artigo, o servidor estável poderá perder o cargo, desde que ato normativo motivado de cada um dos Poderes especifique a atividade funcional, o órgão ou unidade administrativa objeto da redução de pessoal. </w:t>
      </w:r>
      <w:hyperlink r:id="rId7">
        <w:r>
          <w:rPr>
            <w:i/>
            <w:color w:val="0000FF"/>
            <w:sz w:val="24"/>
            <w:u w:val="single" w:color="0000FF"/>
          </w:rPr>
          <w:t>(Parágrafo acrescido pela Emenda Constitucional nº 19, de</w:t>
        </w:r>
      </w:hyperlink>
      <w:r>
        <w:rPr>
          <w:i/>
          <w:color w:val="0000FF"/>
          <w:sz w:val="24"/>
        </w:rPr>
        <w:t> </w:t>
      </w:r>
      <w:hyperlink r:id="rId7">
        <w:r>
          <w:rPr>
            <w:i/>
            <w:color w:val="0000FF"/>
            <w:sz w:val="24"/>
            <w:u w:val="single" w:color="0000FF"/>
          </w:rPr>
          <w:t>1998)</w:t>
        </w:r>
      </w:hyperlink>
    </w:p>
    <w:p>
      <w:pPr>
        <w:spacing w:before="0"/>
        <w:ind w:left="119" w:right="132" w:firstLine="720"/>
        <w:jc w:val="both"/>
        <w:rPr>
          <w:i/>
          <w:sz w:val="24"/>
        </w:rPr>
      </w:pPr>
      <w:r>
        <w:rPr>
          <w:b/>
          <w:sz w:val="28"/>
        </w:rPr>
        <w:t>§ 4º </w:t>
      </w:r>
      <w:r>
        <w:rPr>
          <w:sz w:val="28"/>
        </w:rPr>
        <w:t>O servidor que perder o cargo na forma do parágrafo anterior fará jus a indenização correspondente a um mês de remuneração por ano de serviço. </w:t>
      </w:r>
      <w:hyperlink r:id="rId7">
        <w:r>
          <w:rPr>
            <w:i/>
            <w:color w:val="0000FF"/>
            <w:sz w:val="24"/>
            <w:u w:val="single" w:color="0000FF"/>
          </w:rPr>
          <w:t>(Parágrafo acrescido pela Emenda Constitucional nº 19, de 1998)</w:t>
        </w:r>
      </w:hyperlink>
    </w:p>
    <w:p>
      <w:pPr>
        <w:pStyle w:val="BodyText"/>
        <w:spacing w:line="242" w:lineRule="auto"/>
        <w:ind w:right="128" w:firstLine="720"/>
        <w:jc w:val="both"/>
      </w:pPr>
      <w:r>
        <w:rPr>
          <w:b/>
        </w:rPr>
        <w:t>§ 5º </w:t>
      </w:r>
      <w:r>
        <w:rPr/>
        <w:t>O cargo objeto da redução prevista nos parágrafos anteriores será considerado extinto, vedada a criação de cargo, emprego ou</w:t>
      </w:r>
      <w:r>
        <w:rPr>
          <w:spacing w:val="-7"/>
        </w:rPr>
        <w:t> </w:t>
      </w:r>
      <w:r>
        <w:rPr/>
        <w:t>função</w:t>
      </w:r>
    </w:p>
    <w:p>
      <w:pPr>
        <w:spacing w:after="0" w:line="242" w:lineRule="auto"/>
        <w:jc w:val="both"/>
        <w:sectPr>
          <w:pgSz w:w="11910" w:h="16840"/>
          <w:pgMar w:header="712" w:footer="0" w:top="3140" w:bottom="280" w:left="1580" w:right="1580"/>
        </w:sectPr>
      </w:pPr>
    </w:p>
    <w:p>
      <w:pPr>
        <w:pStyle w:val="BodyText"/>
        <w:spacing w:before="5"/>
        <w:ind w:left="0"/>
      </w:pPr>
    </w:p>
    <w:p>
      <w:pPr>
        <w:pStyle w:val="BodyText"/>
        <w:spacing w:line="321" w:lineRule="exact" w:before="87"/>
      </w:pPr>
      <w:r>
        <w:rPr/>
        <w:t>com atribuições iguais ou assemelhadas pelo prazo de quatro anos.</w:t>
      </w:r>
    </w:p>
    <w:p>
      <w:pPr>
        <w:spacing w:line="275" w:lineRule="exact" w:before="0"/>
        <w:ind w:left="119" w:right="0" w:firstLine="0"/>
        <w:jc w:val="left"/>
        <w:rPr>
          <w:i/>
          <w:sz w:val="24"/>
        </w:rPr>
      </w:pPr>
      <w:hyperlink r:id="rId7">
        <w:r>
          <w:rPr>
            <w:i/>
            <w:color w:val="0000FF"/>
            <w:sz w:val="24"/>
            <w:u w:val="single" w:color="0000FF"/>
          </w:rPr>
          <w:t>(Parágrafo acrescido pela Emenda Constitucional nº 19, de 1998)</w:t>
        </w:r>
      </w:hyperlink>
    </w:p>
    <w:p>
      <w:pPr>
        <w:spacing w:before="3"/>
        <w:ind w:left="119" w:right="124" w:firstLine="720"/>
        <w:jc w:val="both"/>
        <w:rPr>
          <w:i/>
          <w:sz w:val="24"/>
        </w:rPr>
      </w:pPr>
      <w:r>
        <w:rPr>
          <w:b/>
          <w:sz w:val="28"/>
        </w:rPr>
        <w:t>§ 6º </w:t>
      </w:r>
      <w:r>
        <w:rPr>
          <w:sz w:val="28"/>
        </w:rPr>
        <w:t>Lei federal disporá sobre as normas gerais a serem obedecidas </w:t>
      </w:r>
      <w:r>
        <w:rPr>
          <w:spacing w:val="-3"/>
          <w:sz w:val="28"/>
        </w:rPr>
        <w:t>na </w:t>
      </w:r>
      <w:r>
        <w:rPr>
          <w:sz w:val="28"/>
        </w:rPr>
        <w:t>efetivação do disposto </w:t>
      </w:r>
      <w:r>
        <w:rPr>
          <w:spacing w:val="-3"/>
          <w:sz w:val="28"/>
        </w:rPr>
        <w:t>no </w:t>
      </w:r>
      <w:r>
        <w:rPr>
          <w:sz w:val="28"/>
        </w:rPr>
        <w:t>§ 4º. </w:t>
      </w:r>
      <w:hyperlink r:id="rId7">
        <w:r>
          <w:rPr>
            <w:i/>
            <w:color w:val="0000FF"/>
            <w:sz w:val="24"/>
            <w:u w:val="single" w:color="0000FF"/>
          </w:rPr>
          <w:t>(Parágrafo acrescido pela Emenda</w:t>
        </w:r>
      </w:hyperlink>
      <w:r>
        <w:rPr>
          <w:i/>
          <w:color w:val="0000FF"/>
          <w:sz w:val="24"/>
        </w:rPr>
        <w:t> </w:t>
      </w:r>
      <w:hyperlink r:id="rId7">
        <w:r>
          <w:rPr>
            <w:i/>
            <w:color w:val="0000FF"/>
            <w:sz w:val="24"/>
            <w:u w:val="single" w:color="0000FF"/>
          </w:rPr>
          <w:t>Constitucional nº 19, de</w:t>
        </w:r>
        <w:r>
          <w:rPr>
            <w:i/>
            <w:color w:val="0000FF"/>
            <w:spacing w:val="10"/>
            <w:sz w:val="24"/>
            <w:u w:val="single" w:color="0000FF"/>
          </w:rPr>
          <w:t> </w:t>
        </w:r>
        <w:r>
          <w:rPr>
            <w:i/>
            <w:color w:val="0000FF"/>
            <w:sz w:val="24"/>
            <w:u w:val="single" w:color="0000FF"/>
          </w:rPr>
          <w:t>1998)</w:t>
        </w:r>
      </w:hyperlink>
    </w:p>
    <w:p>
      <w:pPr>
        <w:pStyle w:val="BodyText"/>
        <w:ind w:left="0"/>
        <w:rPr>
          <w:i/>
          <w:sz w:val="20"/>
        </w:rPr>
      </w:pPr>
    </w:p>
    <w:p>
      <w:pPr>
        <w:pStyle w:val="BodyText"/>
        <w:spacing w:before="2"/>
        <w:ind w:left="0"/>
        <w:rPr>
          <w:i/>
        </w:rPr>
      </w:pPr>
    </w:p>
    <w:p>
      <w:pPr>
        <w:pStyle w:val="Heading1"/>
        <w:spacing w:before="88"/>
        <w:ind w:right="2361"/>
      </w:pPr>
      <w:r>
        <w:rPr/>
        <w:t>Título  IV</w:t>
      </w:r>
    </w:p>
    <w:p>
      <w:pPr>
        <w:pStyle w:val="BodyText"/>
        <w:spacing w:before="322"/>
        <w:ind w:left="2354" w:right="2356"/>
        <w:jc w:val="center"/>
      </w:pPr>
      <w:r>
        <w:rPr/>
        <w:t>Da Ordem Econômica e Social</w:t>
      </w:r>
    </w:p>
    <w:p>
      <w:pPr>
        <w:pStyle w:val="BodyText"/>
        <w:spacing w:before="6"/>
        <w:ind w:left="0"/>
        <w:rPr>
          <w:sz w:val="27"/>
        </w:rPr>
      </w:pPr>
    </w:p>
    <w:p>
      <w:pPr>
        <w:spacing w:before="0"/>
        <w:ind w:left="2354" w:right="2355" w:firstLine="0"/>
        <w:jc w:val="center"/>
        <w:rPr>
          <w:sz w:val="30"/>
        </w:rPr>
      </w:pPr>
      <w:r>
        <w:rPr>
          <w:sz w:val="30"/>
        </w:rPr>
        <w:t>Capítulo</w:t>
      </w:r>
      <w:r>
        <w:rPr>
          <w:spacing w:val="70"/>
          <w:sz w:val="30"/>
        </w:rPr>
        <w:t> </w:t>
      </w:r>
      <w:r>
        <w:rPr>
          <w:sz w:val="30"/>
        </w:rPr>
        <w:t>I</w:t>
      </w:r>
    </w:p>
    <w:p>
      <w:pPr>
        <w:pStyle w:val="BodyText"/>
        <w:spacing w:before="4"/>
        <w:ind w:left="0"/>
      </w:pPr>
    </w:p>
    <w:p>
      <w:pPr>
        <w:pStyle w:val="BodyText"/>
        <w:ind w:left="2354" w:right="2366"/>
        <w:jc w:val="center"/>
      </w:pPr>
      <w:r>
        <w:rPr/>
        <w:t>Disposições Gerais</w:t>
      </w:r>
    </w:p>
    <w:p>
      <w:pPr>
        <w:pStyle w:val="BodyText"/>
        <w:spacing w:before="4"/>
        <w:ind w:left="0"/>
      </w:pPr>
    </w:p>
    <w:p>
      <w:pPr>
        <w:pStyle w:val="BodyText"/>
        <w:ind w:right="128"/>
        <w:jc w:val="both"/>
      </w:pPr>
      <w:r>
        <w:rPr>
          <w:b/>
        </w:rPr>
        <w:t>Art. 142 - </w:t>
      </w:r>
      <w:r>
        <w:rPr/>
        <w:t>O Município, dentro de sua competência organizará a ordem econômica e social, conciliando a liberdade de iniciativa com os superiores interesses da coletividade.</w:t>
      </w:r>
    </w:p>
    <w:p>
      <w:pPr>
        <w:pStyle w:val="BodyText"/>
        <w:spacing w:before="11"/>
        <w:ind w:left="0"/>
        <w:rPr>
          <w:sz w:val="27"/>
        </w:rPr>
      </w:pPr>
    </w:p>
    <w:p>
      <w:pPr>
        <w:pStyle w:val="BodyText"/>
        <w:ind w:right="124"/>
        <w:jc w:val="both"/>
      </w:pPr>
      <w:r>
        <w:rPr>
          <w:b/>
        </w:rPr>
        <w:t>Art. 143 - </w:t>
      </w:r>
      <w:r>
        <w:rPr/>
        <w:t>A intervenção do Município no domínio econômico, terá por objetivo estimular e orientar a produção, defender os interesses do povo e promover a justiça e solidariedade social e sempre precederá de autorização legislativa.</w:t>
      </w:r>
    </w:p>
    <w:p>
      <w:pPr>
        <w:pStyle w:val="BodyText"/>
        <w:spacing w:before="10"/>
        <w:ind w:left="0"/>
        <w:rPr>
          <w:sz w:val="27"/>
        </w:rPr>
      </w:pPr>
    </w:p>
    <w:p>
      <w:pPr>
        <w:pStyle w:val="BodyText"/>
        <w:ind w:right="126"/>
        <w:jc w:val="both"/>
      </w:pPr>
      <w:r>
        <w:rPr>
          <w:b/>
        </w:rPr>
        <w:t>Art. 144 - </w:t>
      </w:r>
      <w:r>
        <w:rPr/>
        <w:t>Ao Município cumpre assegurar o bem-estar social, garantindo o pleno acesso de indivíduos, especialmente das pessoas portadoras de deficiência, aos bens e serviços essenciais ao seu desenvolvimento como pessoas humanas e seres sociais.</w:t>
      </w:r>
    </w:p>
    <w:p>
      <w:pPr>
        <w:pStyle w:val="BodyText"/>
        <w:spacing w:before="3"/>
        <w:ind w:left="0"/>
      </w:pPr>
    </w:p>
    <w:p>
      <w:pPr>
        <w:pStyle w:val="BodyText"/>
        <w:ind w:right="132"/>
        <w:jc w:val="both"/>
      </w:pPr>
      <w:r>
        <w:rPr>
          <w:b/>
        </w:rPr>
        <w:t>Art. 145 - </w:t>
      </w:r>
      <w:r>
        <w:rPr/>
        <w:t>O trabalho é obrigação social, garantido a todos o direito ao emprego e à justa remuneração, que proporcione a existência digna na família e na sociedade.</w:t>
      </w:r>
    </w:p>
    <w:p>
      <w:pPr>
        <w:pStyle w:val="BodyText"/>
        <w:spacing w:before="10"/>
        <w:ind w:left="0"/>
        <w:rPr>
          <w:sz w:val="27"/>
        </w:rPr>
      </w:pPr>
    </w:p>
    <w:p>
      <w:pPr>
        <w:pStyle w:val="BodyText"/>
        <w:ind w:right="129"/>
        <w:jc w:val="both"/>
      </w:pPr>
      <w:r>
        <w:rPr>
          <w:b/>
        </w:rPr>
        <w:t>Art. 146 - </w:t>
      </w:r>
      <w:r>
        <w:rPr/>
        <w:t>O município considerará o capital não apenas como instrumento produtor de lucro, mas também como meio de expansão econômica e de bem-estar coletivo.</w:t>
      </w:r>
    </w:p>
    <w:p>
      <w:pPr>
        <w:spacing w:after="0"/>
        <w:jc w:val="both"/>
        <w:sectPr>
          <w:pgSz w:w="11910" w:h="16840"/>
          <w:pgMar w:header="712" w:footer="0" w:top="3140" w:bottom="280" w:left="1580" w:right="1580"/>
        </w:sectPr>
      </w:pPr>
    </w:p>
    <w:p>
      <w:pPr>
        <w:pStyle w:val="BodyText"/>
        <w:ind w:left="0"/>
        <w:rPr>
          <w:sz w:val="20"/>
        </w:rPr>
      </w:pPr>
    </w:p>
    <w:p>
      <w:pPr>
        <w:pStyle w:val="BodyText"/>
        <w:ind w:left="0"/>
        <w:rPr>
          <w:sz w:val="20"/>
        </w:rPr>
      </w:pPr>
    </w:p>
    <w:p>
      <w:pPr>
        <w:pStyle w:val="BodyText"/>
        <w:spacing w:before="4"/>
        <w:ind w:left="0"/>
        <w:rPr>
          <w:sz w:val="16"/>
        </w:rPr>
      </w:pPr>
    </w:p>
    <w:p>
      <w:pPr>
        <w:pStyle w:val="BodyText"/>
        <w:spacing w:before="87"/>
        <w:ind w:right="126"/>
        <w:jc w:val="both"/>
      </w:pPr>
      <w:r>
        <w:rPr>
          <w:b/>
        </w:rPr>
        <w:t>Art. 147 - </w:t>
      </w:r>
      <w:r>
        <w:rPr/>
        <w:t>O Município assistirá os trabalhadores rurais e suas  organizações legais, procurando proporcionar-lhes, entre outros benefícios, meios de produção e de trabalho, crédito fácil e preço justo, saúde e bem- estar social.</w:t>
      </w:r>
    </w:p>
    <w:p>
      <w:pPr>
        <w:pStyle w:val="BodyText"/>
        <w:spacing w:before="3"/>
        <w:ind w:left="0"/>
      </w:pPr>
    </w:p>
    <w:p>
      <w:pPr>
        <w:spacing w:before="0"/>
        <w:ind w:left="119" w:right="131" w:firstLine="720"/>
        <w:jc w:val="both"/>
        <w:rPr>
          <w:sz w:val="28"/>
        </w:rPr>
      </w:pPr>
      <w:r>
        <w:rPr>
          <w:b/>
          <w:i/>
          <w:sz w:val="28"/>
        </w:rPr>
        <w:t>Parágrafo Único </w:t>
      </w:r>
      <w:r>
        <w:rPr>
          <w:sz w:val="28"/>
        </w:rPr>
        <w:t>- São isentas de imposto as respectivas Cooperativas.</w:t>
      </w:r>
    </w:p>
    <w:p>
      <w:pPr>
        <w:pStyle w:val="BodyText"/>
        <w:spacing w:before="10"/>
        <w:ind w:left="0"/>
        <w:rPr>
          <w:sz w:val="27"/>
        </w:rPr>
      </w:pPr>
    </w:p>
    <w:p>
      <w:pPr>
        <w:pStyle w:val="BodyText"/>
        <w:spacing w:before="1"/>
        <w:ind w:right="129"/>
        <w:jc w:val="both"/>
      </w:pPr>
      <w:r>
        <w:rPr>
          <w:b/>
        </w:rPr>
        <w:t>Art. 148 - </w:t>
      </w:r>
      <w:r>
        <w:rPr/>
        <w:t>O Município promoverá e incentivará o turismo como fator imprescindível de desenvolvimento social e econômico.</w:t>
      </w:r>
    </w:p>
    <w:p>
      <w:pPr>
        <w:pStyle w:val="BodyText"/>
        <w:spacing w:before="10"/>
        <w:ind w:left="0"/>
        <w:rPr>
          <w:sz w:val="27"/>
        </w:rPr>
      </w:pPr>
    </w:p>
    <w:p>
      <w:pPr>
        <w:pStyle w:val="BodyText"/>
        <w:spacing w:before="1"/>
        <w:ind w:right="134"/>
        <w:jc w:val="both"/>
      </w:pPr>
      <w:r>
        <w:rPr>
          <w:b/>
        </w:rPr>
        <w:t>Art. 149 - </w:t>
      </w:r>
      <w:r>
        <w:rPr/>
        <w:t>O Município manterá órgãos especializados, incumbidos de exercer ampla fiscalização dos serviços públicos por ele concedidos e da revisão de suas tarifas.</w:t>
      </w:r>
    </w:p>
    <w:p>
      <w:pPr>
        <w:pStyle w:val="BodyText"/>
        <w:spacing w:before="10"/>
        <w:ind w:left="0"/>
        <w:rPr>
          <w:sz w:val="27"/>
        </w:rPr>
      </w:pPr>
    </w:p>
    <w:p>
      <w:pPr>
        <w:pStyle w:val="BodyText"/>
        <w:spacing w:line="242" w:lineRule="auto" w:before="1"/>
        <w:ind w:right="130" w:firstLine="720"/>
        <w:jc w:val="both"/>
      </w:pPr>
      <w:r>
        <w:rPr>
          <w:b/>
          <w:i/>
        </w:rPr>
        <w:t>Parágrafo Único </w:t>
      </w:r>
      <w:r>
        <w:rPr/>
        <w:t>- A fiscalização de que trata este artigo compreende o exame contábil e as perícias necessárias à apuração das inversões de capital e dos lucros auferidos pelas empresas</w:t>
      </w:r>
      <w:r>
        <w:rPr>
          <w:spacing w:val="-39"/>
        </w:rPr>
        <w:t> </w:t>
      </w:r>
      <w:r>
        <w:rPr/>
        <w:t>concessionárias.</w:t>
      </w:r>
    </w:p>
    <w:p>
      <w:pPr>
        <w:pStyle w:val="BodyText"/>
        <w:spacing w:before="8"/>
        <w:ind w:left="0"/>
        <w:rPr>
          <w:sz w:val="27"/>
        </w:rPr>
      </w:pPr>
    </w:p>
    <w:p>
      <w:pPr>
        <w:pStyle w:val="BodyText"/>
        <w:ind w:right="116"/>
        <w:jc w:val="both"/>
        <w:rPr>
          <w:i/>
          <w:sz w:val="24"/>
        </w:rPr>
      </w:pPr>
      <w:r>
        <w:rPr>
          <w:b/>
        </w:rPr>
        <w:t>Art. 150 </w:t>
      </w:r>
      <w:r>
        <w:rPr/>
        <w:t>- O Município dispensará à microempresa e à empresa de pequeno porte, assim definidas em lei federal, tratamento jurídico diferenciado, visando a incentivá-las pela simplificação de suas obrigações administrativas, tributárias, previdenciárias e creditícias ou pela eliminação ou redução destas, por meio de lei. </w:t>
      </w:r>
      <w:hyperlink r:id="rId22">
        <w:r>
          <w:rPr>
            <w:i/>
            <w:color w:val="0000FF"/>
            <w:sz w:val="24"/>
            <w:u w:val="single" w:color="0000FF"/>
          </w:rPr>
          <w:t>(Artigo com redação dada pela Emenda</w:t>
        </w:r>
      </w:hyperlink>
      <w:r>
        <w:rPr>
          <w:i/>
          <w:color w:val="0000FF"/>
          <w:sz w:val="24"/>
        </w:rPr>
        <w:t> </w:t>
      </w:r>
      <w:hyperlink r:id="rId22">
        <w:r>
          <w:rPr>
            <w:i/>
            <w:color w:val="0000FF"/>
            <w:sz w:val="24"/>
            <w:u w:val="single" w:color="0000FF"/>
          </w:rPr>
          <w:t>Constitucional nº 6, de 1995)</w:t>
        </w:r>
      </w:hyperlink>
    </w:p>
    <w:p>
      <w:pPr>
        <w:pStyle w:val="BodyText"/>
        <w:ind w:left="0"/>
        <w:rPr>
          <w:i/>
          <w:sz w:val="20"/>
        </w:rPr>
      </w:pPr>
    </w:p>
    <w:p>
      <w:pPr>
        <w:pStyle w:val="BodyText"/>
        <w:spacing w:before="3"/>
        <w:ind w:left="0"/>
        <w:rPr>
          <w:i/>
        </w:rPr>
      </w:pPr>
    </w:p>
    <w:p>
      <w:pPr>
        <w:pStyle w:val="Heading1"/>
        <w:spacing w:before="88"/>
      </w:pPr>
      <w:r>
        <w:rPr/>
        <w:t>Capítulo  II</w:t>
      </w:r>
    </w:p>
    <w:p>
      <w:pPr>
        <w:pStyle w:val="BodyText"/>
        <w:spacing w:before="322"/>
        <w:ind w:left="2354" w:right="2363"/>
        <w:jc w:val="center"/>
      </w:pPr>
      <w:r>
        <w:rPr/>
        <w:t>Da Assistência Social</w:t>
      </w:r>
    </w:p>
    <w:p>
      <w:pPr>
        <w:pStyle w:val="BodyText"/>
        <w:spacing w:before="3"/>
        <w:ind w:left="0"/>
      </w:pPr>
    </w:p>
    <w:p>
      <w:pPr>
        <w:pStyle w:val="BodyText"/>
        <w:ind w:right="131"/>
        <w:jc w:val="both"/>
      </w:pPr>
      <w:r>
        <w:rPr>
          <w:b/>
        </w:rPr>
        <w:t>Art. 151 - </w:t>
      </w:r>
      <w:r>
        <w:rPr/>
        <w:t>A assistência social será prestada pelo Município a quem dela necessitar, mediante articulação com os serviços federais e estaduais congêneres tendo por objetivo:</w:t>
      </w:r>
    </w:p>
    <w:p>
      <w:pPr>
        <w:pStyle w:val="ListParagraph"/>
        <w:numPr>
          <w:ilvl w:val="0"/>
          <w:numId w:val="82"/>
        </w:numPr>
        <w:tabs>
          <w:tab w:pos="1742" w:val="left" w:leader="none"/>
          <w:tab w:pos="1743" w:val="left" w:leader="none"/>
          <w:tab w:pos="2045" w:val="left" w:leader="none"/>
          <w:tab w:pos="2385" w:val="left" w:leader="none"/>
          <w:tab w:pos="3560" w:val="left" w:leader="none"/>
          <w:tab w:pos="3900" w:val="left" w:leader="none"/>
          <w:tab w:pos="4970" w:val="left" w:leader="none"/>
          <w:tab w:pos="5310" w:val="left" w:leader="none"/>
          <w:tab w:pos="6973" w:val="left" w:leader="none"/>
          <w:tab w:pos="7308" w:val="left" w:leader="none"/>
          <w:tab w:pos="8488" w:val="left" w:leader="none"/>
        </w:tabs>
        <w:spacing w:line="322" w:lineRule="exact" w:before="0" w:after="0"/>
        <w:ind w:left="119" w:right="0" w:firstLine="1321"/>
        <w:jc w:val="left"/>
        <w:rPr>
          <w:sz w:val="28"/>
        </w:rPr>
      </w:pPr>
      <w:r>
        <w:rPr>
          <w:sz w:val="28"/>
        </w:rPr>
        <w:t>-</w:t>
        <w:tab/>
        <w:t>a</w:t>
        <w:tab/>
        <w:t>proteção</w:t>
        <w:tab/>
        <w:t>à</w:t>
        <w:tab/>
        <w:t>família,</w:t>
        <w:tab/>
        <w:t>à</w:t>
        <w:tab/>
        <w:t>maternidade,</w:t>
        <w:tab/>
        <w:t>à</w:t>
        <w:tab/>
        <w:t>infância,</w:t>
        <w:tab/>
        <w:t>à</w:t>
      </w:r>
    </w:p>
    <w:p>
      <w:pPr>
        <w:spacing w:after="0" w:line="322" w:lineRule="exact"/>
        <w:jc w:val="left"/>
        <w:rPr>
          <w:sz w:val="28"/>
        </w:rPr>
        <w:sectPr>
          <w:pgSz w:w="11910" w:h="16840"/>
          <w:pgMar w:header="712" w:footer="0" w:top="3140" w:bottom="280" w:left="1580" w:right="1580"/>
        </w:sectPr>
      </w:pPr>
    </w:p>
    <w:p>
      <w:pPr>
        <w:pStyle w:val="BodyText"/>
        <w:spacing w:before="5"/>
        <w:ind w:left="0"/>
      </w:pPr>
    </w:p>
    <w:p>
      <w:pPr>
        <w:pStyle w:val="BodyText"/>
        <w:spacing w:line="322" w:lineRule="exact" w:before="87"/>
      </w:pPr>
      <w:r>
        <w:rPr/>
        <w:t>adolescência e às pessoas da terceira idade;</w:t>
      </w:r>
    </w:p>
    <w:p>
      <w:pPr>
        <w:pStyle w:val="ListParagraph"/>
        <w:numPr>
          <w:ilvl w:val="0"/>
          <w:numId w:val="82"/>
        </w:numPr>
        <w:tabs>
          <w:tab w:pos="1820" w:val="left" w:leader="none"/>
          <w:tab w:pos="7424" w:val="left" w:leader="none"/>
        </w:tabs>
        <w:spacing w:line="240" w:lineRule="auto" w:before="0" w:after="0"/>
        <w:ind w:left="119" w:right="129" w:firstLine="1321"/>
        <w:jc w:val="left"/>
        <w:rPr>
          <w:sz w:val="28"/>
        </w:rPr>
      </w:pPr>
      <w:r>
        <w:rPr>
          <w:sz w:val="28"/>
        </w:rPr>
        <w:t>-   a   ajuda   aos   desamparados   e</w:t>
      </w:r>
      <w:r>
        <w:rPr>
          <w:spacing w:val="33"/>
          <w:sz w:val="28"/>
        </w:rPr>
        <w:t> </w:t>
      </w:r>
      <w:r>
        <w:rPr>
          <w:sz w:val="28"/>
        </w:rPr>
        <w:t>às </w:t>
      </w:r>
      <w:r>
        <w:rPr>
          <w:spacing w:val="52"/>
          <w:sz w:val="28"/>
        </w:rPr>
        <w:t> </w:t>
      </w:r>
      <w:r>
        <w:rPr>
          <w:sz w:val="28"/>
        </w:rPr>
        <w:t>famílias</w:t>
        <w:tab/>
      </w:r>
      <w:r>
        <w:rPr>
          <w:w w:val="95"/>
          <w:sz w:val="28"/>
        </w:rPr>
        <w:t>numerosas </w:t>
      </w:r>
      <w:r>
        <w:rPr>
          <w:sz w:val="28"/>
        </w:rPr>
        <w:t>desprovidas de</w:t>
      </w:r>
      <w:r>
        <w:rPr>
          <w:spacing w:val="3"/>
          <w:sz w:val="28"/>
        </w:rPr>
        <w:t> </w:t>
      </w:r>
      <w:r>
        <w:rPr>
          <w:sz w:val="28"/>
        </w:rPr>
        <w:t>recursos;</w:t>
      </w:r>
    </w:p>
    <w:p>
      <w:pPr>
        <w:pStyle w:val="ListParagraph"/>
        <w:numPr>
          <w:ilvl w:val="0"/>
          <w:numId w:val="82"/>
        </w:numPr>
        <w:tabs>
          <w:tab w:pos="1787" w:val="left" w:leader="none"/>
        </w:tabs>
        <w:spacing w:line="321" w:lineRule="exact" w:before="0" w:after="0"/>
        <w:ind w:left="1786" w:right="0" w:hanging="346"/>
        <w:jc w:val="left"/>
        <w:rPr>
          <w:sz w:val="28"/>
        </w:rPr>
      </w:pPr>
      <w:r>
        <w:rPr>
          <w:sz w:val="28"/>
        </w:rPr>
        <w:t>- a proteção e encaminhamento de menores</w:t>
      </w:r>
      <w:r>
        <w:rPr>
          <w:spacing w:val="-8"/>
          <w:sz w:val="28"/>
        </w:rPr>
        <w:t> </w:t>
      </w:r>
      <w:r>
        <w:rPr>
          <w:sz w:val="28"/>
        </w:rPr>
        <w:t>abandonados;</w:t>
      </w:r>
    </w:p>
    <w:p>
      <w:pPr>
        <w:pStyle w:val="ListParagraph"/>
        <w:numPr>
          <w:ilvl w:val="0"/>
          <w:numId w:val="82"/>
        </w:numPr>
        <w:tabs>
          <w:tab w:pos="1939" w:val="left" w:leader="none"/>
          <w:tab w:pos="1940" w:val="left" w:leader="none"/>
          <w:tab w:pos="2242" w:val="left" w:leader="none"/>
          <w:tab w:pos="2592" w:val="left" w:leader="none"/>
          <w:tab w:pos="4342" w:val="left" w:leader="none"/>
          <w:tab w:pos="6462" w:val="left" w:leader="none"/>
          <w:tab w:pos="6793" w:val="left" w:leader="none"/>
          <w:tab w:pos="8350" w:val="left" w:leader="none"/>
        </w:tabs>
        <w:spacing w:line="242" w:lineRule="auto" w:before="0" w:after="0"/>
        <w:ind w:left="119" w:right="133" w:firstLine="1321"/>
        <w:jc w:val="left"/>
        <w:rPr>
          <w:sz w:val="28"/>
        </w:rPr>
      </w:pPr>
      <w:r>
        <w:rPr>
          <w:sz w:val="28"/>
        </w:rPr>
        <w:t>-</w:t>
        <w:tab/>
        <w:t>o</w:t>
        <w:tab/>
        <w:t>recolhimento,</w:t>
        <w:tab/>
        <w:t>encaminhamento</w:t>
        <w:tab/>
        <w:t>e</w:t>
        <w:tab/>
        <w:t>recuperação</w:t>
        <w:tab/>
        <w:t>de desajustados e</w:t>
      </w:r>
      <w:r>
        <w:rPr>
          <w:spacing w:val="10"/>
          <w:sz w:val="28"/>
        </w:rPr>
        <w:t> </w:t>
      </w:r>
      <w:r>
        <w:rPr>
          <w:sz w:val="28"/>
        </w:rPr>
        <w:t>marginais;</w:t>
      </w:r>
    </w:p>
    <w:p>
      <w:pPr>
        <w:pStyle w:val="ListParagraph"/>
        <w:numPr>
          <w:ilvl w:val="0"/>
          <w:numId w:val="82"/>
        </w:numPr>
        <w:tabs>
          <w:tab w:pos="1801" w:val="left" w:leader="none"/>
        </w:tabs>
        <w:spacing w:line="240" w:lineRule="auto" w:before="0" w:after="0"/>
        <w:ind w:left="119" w:right="133" w:firstLine="1321"/>
        <w:jc w:val="left"/>
        <w:rPr>
          <w:sz w:val="28"/>
        </w:rPr>
      </w:pPr>
      <w:r>
        <w:rPr>
          <w:sz w:val="28"/>
        </w:rPr>
        <w:t>- o combate à mendicância e ao desemprego, mediante integração ao mercado de</w:t>
      </w:r>
      <w:r>
        <w:rPr>
          <w:spacing w:val="6"/>
          <w:sz w:val="28"/>
        </w:rPr>
        <w:t> </w:t>
      </w:r>
      <w:r>
        <w:rPr>
          <w:sz w:val="28"/>
        </w:rPr>
        <w:t>trabalho;</w:t>
      </w:r>
    </w:p>
    <w:p>
      <w:pPr>
        <w:pStyle w:val="ListParagraph"/>
        <w:numPr>
          <w:ilvl w:val="0"/>
          <w:numId w:val="82"/>
        </w:numPr>
        <w:tabs>
          <w:tab w:pos="1806" w:val="left" w:leader="none"/>
        </w:tabs>
        <w:spacing w:line="322" w:lineRule="exact" w:before="3" w:after="0"/>
        <w:ind w:left="1805" w:right="0" w:hanging="365"/>
        <w:jc w:val="left"/>
        <w:rPr>
          <w:sz w:val="28"/>
        </w:rPr>
      </w:pPr>
      <w:r>
        <w:rPr>
          <w:sz w:val="28"/>
        </w:rPr>
        <w:t>- o agenciamento e a colocação de mão-de-obra</w:t>
      </w:r>
      <w:r>
        <w:rPr>
          <w:spacing w:val="0"/>
          <w:sz w:val="28"/>
        </w:rPr>
        <w:t> </w:t>
      </w:r>
      <w:r>
        <w:rPr>
          <w:sz w:val="28"/>
        </w:rPr>
        <w:t>local;</w:t>
      </w:r>
    </w:p>
    <w:p>
      <w:pPr>
        <w:pStyle w:val="ListParagraph"/>
        <w:numPr>
          <w:ilvl w:val="0"/>
          <w:numId w:val="82"/>
        </w:numPr>
        <w:tabs>
          <w:tab w:pos="1964" w:val="left" w:leader="none"/>
        </w:tabs>
        <w:spacing w:line="240" w:lineRule="auto" w:before="0" w:after="0"/>
        <w:ind w:left="119" w:right="129" w:firstLine="1321"/>
        <w:jc w:val="left"/>
        <w:rPr>
          <w:sz w:val="28"/>
        </w:rPr>
      </w:pPr>
      <w:r>
        <w:rPr>
          <w:sz w:val="28"/>
        </w:rPr>
        <w:t>- a habilitação e reabilitação das pessoas portadoras de deficiência e a promoção de sua integração </w:t>
      </w:r>
      <w:r>
        <w:rPr>
          <w:spacing w:val="-3"/>
          <w:sz w:val="28"/>
        </w:rPr>
        <w:t>na </w:t>
      </w:r>
      <w:r>
        <w:rPr>
          <w:sz w:val="28"/>
        </w:rPr>
        <w:t>vida</w:t>
      </w:r>
      <w:r>
        <w:rPr>
          <w:spacing w:val="7"/>
          <w:sz w:val="28"/>
        </w:rPr>
        <w:t> </w:t>
      </w:r>
      <w:r>
        <w:rPr>
          <w:sz w:val="28"/>
        </w:rPr>
        <w:t>comunitária;</w:t>
      </w:r>
    </w:p>
    <w:p>
      <w:pPr>
        <w:pStyle w:val="ListParagraph"/>
        <w:numPr>
          <w:ilvl w:val="0"/>
          <w:numId w:val="82"/>
        </w:numPr>
        <w:tabs>
          <w:tab w:pos="2003" w:val="left" w:leader="none"/>
        </w:tabs>
        <w:spacing w:line="240" w:lineRule="auto" w:before="0" w:after="0"/>
        <w:ind w:left="119" w:right="135" w:firstLine="1321"/>
        <w:jc w:val="left"/>
        <w:rPr>
          <w:sz w:val="28"/>
        </w:rPr>
      </w:pPr>
      <w:r>
        <w:rPr>
          <w:sz w:val="28"/>
        </w:rPr>
        <w:t>- a adaptação dos logradouros e edifícios de uso público a fim de garantir o acesso adequado “as pessoas portadoras de</w:t>
      </w:r>
      <w:r>
        <w:rPr>
          <w:spacing w:val="-23"/>
          <w:sz w:val="28"/>
        </w:rPr>
        <w:t> </w:t>
      </w:r>
      <w:r>
        <w:rPr>
          <w:sz w:val="28"/>
        </w:rPr>
        <w:t>deficiência”.</w:t>
      </w:r>
    </w:p>
    <w:p>
      <w:pPr>
        <w:pStyle w:val="BodyText"/>
        <w:spacing w:before="11"/>
        <w:ind w:left="0"/>
        <w:rPr>
          <w:sz w:val="27"/>
        </w:rPr>
      </w:pPr>
    </w:p>
    <w:p>
      <w:pPr>
        <w:spacing w:before="0"/>
        <w:ind w:left="119" w:right="0" w:firstLine="720"/>
        <w:jc w:val="left"/>
        <w:rPr>
          <w:sz w:val="28"/>
        </w:rPr>
      </w:pPr>
      <w:r>
        <w:rPr>
          <w:b/>
          <w:i/>
          <w:sz w:val="28"/>
        </w:rPr>
        <w:t>Parágrafo Único </w:t>
      </w:r>
      <w:r>
        <w:rPr>
          <w:sz w:val="28"/>
        </w:rPr>
        <w:t>- É facultado ao Município no estrito interesse público:</w:t>
      </w:r>
    </w:p>
    <w:p>
      <w:pPr>
        <w:pStyle w:val="BodyText"/>
        <w:spacing w:before="10"/>
        <w:ind w:left="0"/>
        <w:rPr>
          <w:sz w:val="27"/>
        </w:rPr>
      </w:pPr>
    </w:p>
    <w:p>
      <w:pPr>
        <w:pStyle w:val="ListParagraph"/>
        <w:numPr>
          <w:ilvl w:val="0"/>
          <w:numId w:val="83"/>
        </w:numPr>
        <w:tabs>
          <w:tab w:pos="1691" w:val="left" w:leader="none"/>
        </w:tabs>
        <w:spacing w:line="242" w:lineRule="auto" w:before="0" w:after="0"/>
        <w:ind w:left="119" w:right="131" w:firstLine="1321"/>
        <w:jc w:val="left"/>
        <w:rPr>
          <w:sz w:val="28"/>
        </w:rPr>
      </w:pPr>
      <w:r>
        <w:rPr>
          <w:sz w:val="28"/>
        </w:rPr>
        <w:t>- conceder subvenções a entidades assistenciais privadas, declaradas de utilidade pública por lei municipal e sem fins</w:t>
      </w:r>
      <w:r>
        <w:rPr>
          <w:spacing w:val="-18"/>
          <w:sz w:val="28"/>
        </w:rPr>
        <w:t> </w:t>
      </w:r>
      <w:r>
        <w:rPr>
          <w:sz w:val="28"/>
        </w:rPr>
        <w:t>lucrativos;</w:t>
      </w:r>
    </w:p>
    <w:p>
      <w:pPr>
        <w:pStyle w:val="ListParagraph"/>
        <w:numPr>
          <w:ilvl w:val="0"/>
          <w:numId w:val="83"/>
        </w:numPr>
        <w:tabs>
          <w:tab w:pos="1772" w:val="left" w:leader="none"/>
        </w:tabs>
        <w:spacing w:line="240" w:lineRule="auto" w:before="0" w:after="0"/>
        <w:ind w:left="119" w:right="134" w:firstLine="1321"/>
        <w:jc w:val="left"/>
        <w:rPr>
          <w:sz w:val="28"/>
        </w:rPr>
      </w:pPr>
      <w:r>
        <w:rPr>
          <w:sz w:val="28"/>
        </w:rPr>
        <w:t>- firmar convênio com entidade pública ou privada para prestação de serviços de assistência social à comunidade</w:t>
      </w:r>
      <w:r>
        <w:rPr>
          <w:spacing w:val="-2"/>
          <w:sz w:val="28"/>
        </w:rPr>
        <w:t> </w:t>
      </w:r>
      <w:r>
        <w:rPr>
          <w:sz w:val="28"/>
        </w:rPr>
        <w:t>local;</w:t>
      </w:r>
    </w:p>
    <w:p>
      <w:pPr>
        <w:pStyle w:val="ListParagraph"/>
        <w:numPr>
          <w:ilvl w:val="0"/>
          <w:numId w:val="83"/>
        </w:numPr>
        <w:tabs>
          <w:tab w:pos="1835" w:val="left" w:leader="none"/>
        </w:tabs>
        <w:spacing w:line="240" w:lineRule="auto" w:before="3" w:after="0"/>
        <w:ind w:left="119" w:right="132" w:firstLine="1321"/>
        <w:jc w:val="left"/>
        <w:rPr>
          <w:sz w:val="28"/>
        </w:rPr>
      </w:pPr>
      <w:r>
        <w:rPr>
          <w:sz w:val="28"/>
        </w:rPr>
        <w:t>- estabelecer consórcios </w:t>
      </w:r>
      <w:r>
        <w:rPr>
          <w:spacing w:val="1"/>
          <w:sz w:val="28"/>
        </w:rPr>
        <w:t>com </w:t>
      </w:r>
      <w:r>
        <w:rPr>
          <w:sz w:val="28"/>
        </w:rPr>
        <w:t>outros municípios visando o desenvolvimento de serviços comuns de saúde e assistência</w:t>
      </w:r>
      <w:r>
        <w:rPr>
          <w:spacing w:val="-4"/>
          <w:sz w:val="28"/>
        </w:rPr>
        <w:t> </w:t>
      </w:r>
      <w:r>
        <w:rPr>
          <w:sz w:val="28"/>
        </w:rPr>
        <w:t>social.</w:t>
      </w:r>
    </w:p>
    <w:p>
      <w:pPr>
        <w:pStyle w:val="BodyText"/>
        <w:spacing w:before="10"/>
        <w:ind w:left="0"/>
        <w:rPr>
          <w:sz w:val="27"/>
        </w:rPr>
      </w:pPr>
    </w:p>
    <w:p>
      <w:pPr>
        <w:pStyle w:val="BodyText"/>
        <w:ind w:right="133"/>
        <w:jc w:val="both"/>
      </w:pPr>
      <w:r>
        <w:rPr>
          <w:b/>
        </w:rPr>
        <w:t>Art. 152 – </w:t>
      </w:r>
      <w:r>
        <w:rPr/>
        <w:t>O Conselho Municipal de Ação Social é órgão permanente, sendo nomeado pelo Chefe do Poder Executivo Municipal, respeitada a paridade, conforme legislação federal.</w:t>
      </w:r>
    </w:p>
    <w:p>
      <w:pPr>
        <w:pStyle w:val="BodyText"/>
        <w:spacing w:before="10"/>
        <w:ind w:left="0"/>
        <w:rPr>
          <w:sz w:val="27"/>
        </w:rPr>
      </w:pPr>
    </w:p>
    <w:p>
      <w:pPr>
        <w:pStyle w:val="BodyText"/>
        <w:ind w:right="196" w:firstLine="720"/>
      </w:pPr>
      <w:r>
        <w:rPr>
          <w:b/>
          <w:i/>
        </w:rPr>
        <w:t>Parágrafo Único </w:t>
      </w:r>
      <w:r>
        <w:rPr/>
        <w:t>– A participação popular </w:t>
      </w:r>
      <w:r>
        <w:rPr>
          <w:spacing w:val="-3"/>
        </w:rPr>
        <w:t>no </w:t>
      </w:r>
      <w:r>
        <w:rPr/>
        <w:t>Conselho Municipal de Ação Social será gratuita e considerada relevante serviço</w:t>
      </w:r>
      <w:r>
        <w:rPr>
          <w:spacing w:val="-9"/>
        </w:rPr>
        <w:t> </w:t>
      </w:r>
      <w:r>
        <w:rPr/>
        <w:t>social.</w:t>
      </w:r>
    </w:p>
    <w:p>
      <w:pPr>
        <w:pStyle w:val="BodyText"/>
        <w:spacing w:before="4"/>
        <w:ind w:left="0"/>
      </w:pPr>
    </w:p>
    <w:p>
      <w:pPr>
        <w:pStyle w:val="BodyText"/>
        <w:ind w:right="132"/>
        <w:jc w:val="both"/>
      </w:pPr>
      <w:r>
        <w:rPr>
          <w:b/>
        </w:rPr>
        <w:t>Art. 153 - </w:t>
      </w:r>
      <w:r>
        <w:rPr/>
        <w:t>O Município garantirá a implantação o acompanhamento e a fiscalização da política de assistência integral à mulher em todas as fases de sua vida, de acordo com suas especificidades, nos termos da lei.</w:t>
      </w:r>
    </w:p>
    <w:p>
      <w:pPr>
        <w:pStyle w:val="BodyText"/>
        <w:spacing w:before="10"/>
        <w:ind w:left="0"/>
        <w:rPr>
          <w:sz w:val="27"/>
        </w:rPr>
      </w:pPr>
    </w:p>
    <w:p>
      <w:pPr>
        <w:pStyle w:val="BodyText"/>
        <w:jc w:val="both"/>
      </w:pPr>
      <w:r>
        <w:rPr>
          <w:b/>
        </w:rPr>
        <w:t>Art. 154 - </w:t>
      </w:r>
      <w:r>
        <w:rPr/>
        <w:t>Compete ao Município suplementar, se for o caso, os planos de</w:t>
      </w:r>
    </w:p>
    <w:p>
      <w:pPr>
        <w:spacing w:after="0"/>
        <w:jc w:val="both"/>
        <w:sectPr>
          <w:pgSz w:w="11910" w:h="16840"/>
          <w:pgMar w:header="712" w:footer="0" w:top="3140" w:bottom="280" w:left="1580" w:right="1580"/>
        </w:sectPr>
      </w:pPr>
    </w:p>
    <w:p>
      <w:pPr>
        <w:pStyle w:val="BodyText"/>
        <w:spacing w:before="5"/>
        <w:ind w:left="0"/>
      </w:pPr>
    </w:p>
    <w:p>
      <w:pPr>
        <w:pStyle w:val="BodyText"/>
        <w:spacing w:before="87"/>
      </w:pPr>
      <w:r>
        <w:rPr/>
        <w:t>previdência social, estabelecidos na lei federal.</w:t>
      </w:r>
    </w:p>
    <w:p>
      <w:pPr>
        <w:pStyle w:val="BodyText"/>
        <w:spacing w:before="7"/>
        <w:ind w:left="0"/>
        <w:rPr>
          <w:sz w:val="27"/>
        </w:rPr>
      </w:pPr>
    </w:p>
    <w:p>
      <w:pPr>
        <w:pStyle w:val="Heading1"/>
      </w:pPr>
      <w:r>
        <w:rPr/>
        <w:t>Capítulo III</w:t>
      </w:r>
    </w:p>
    <w:p>
      <w:pPr>
        <w:pStyle w:val="BodyText"/>
        <w:spacing w:before="4"/>
        <w:ind w:left="0"/>
      </w:pPr>
    </w:p>
    <w:p>
      <w:pPr>
        <w:pStyle w:val="BodyText"/>
        <w:ind w:left="2354" w:right="2363"/>
        <w:jc w:val="center"/>
      </w:pPr>
      <w:r>
        <w:rPr/>
        <w:t>Da Saúde</w:t>
      </w:r>
    </w:p>
    <w:p>
      <w:pPr>
        <w:pStyle w:val="BodyText"/>
        <w:spacing w:before="10"/>
        <w:ind w:left="0"/>
        <w:rPr>
          <w:sz w:val="27"/>
        </w:rPr>
      </w:pPr>
    </w:p>
    <w:p>
      <w:pPr>
        <w:pStyle w:val="BodyText"/>
        <w:ind w:right="123"/>
        <w:jc w:val="both"/>
      </w:pPr>
      <w:r>
        <w:rPr>
          <w:b/>
        </w:rPr>
        <w:t>Art. 155 - </w:t>
      </w:r>
      <w:r>
        <w:rPr/>
        <w:t>O Município manterá, com a cooperação técnica e financeira da União e do Estado, serviço de saúde pública, higiene e saneamento a serem prestados gratuitamente à população.</w:t>
      </w:r>
    </w:p>
    <w:p>
      <w:pPr>
        <w:pStyle w:val="BodyText"/>
        <w:spacing w:line="242" w:lineRule="auto"/>
        <w:ind w:right="133" w:firstLine="720"/>
        <w:jc w:val="both"/>
      </w:pPr>
      <w:r>
        <w:rPr>
          <w:b/>
        </w:rPr>
        <w:t>§ 1º </w:t>
      </w:r>
      <w:r>
        <w:rPr/>
        <w:t>Visando a satisfação do direito à saúde, garantido na Constituição Federal, o Município no âmbito de sua competência, assegurará:</w:t>
      </w:r>
    </w:p>
    <w:p>
      <w:pPr>
        <w:pStyle w:val="ListParagraph"/>
        <w:numPr>
          <w:ilvl w:val="0"/>
          <w:numId w:val="84"/>
        </w:numPr>
        <w:tabs>
          <w:tab w:pos="1715" w:val="left" w:leader="none"/>
        </w:tabs>
        <w:spacing w:line="240" w:lineRule="auto" w:before="0" w:after="0"/>
        <w:ind w:left="119" w:right="125" w:firstLine="1321"/>
        <w:jc w:val="both"/>
        <w:rPr>
          <w:sz w:val="28"/>
        </w:rPr>
      </w:pPr>
      <w:r>
        <w:rPr>
          <w:sz w:val="28"/>
        </w:rPr>
        <w:t>- acesso universal e igualitário às ações e serviços de promoção, proteção e recuperação da</w:t>
      </w:r>
      <w:r>
        <w:rPr>
          <w:spacing w:val="6"/>
          <w:sz w:val="28"/>
        </w:rPr>
        <w:t> </w:t>
      </w:r>
      <w:r>
        <w:rPr>
          <w:sz w:val="28"/>
        </w:rPr>
        <w:t>saúde;</w:t>
      </w:r>
    </w:p>
    <w:p>
      <w:pPr>
        <w:pStyle w:val="ListParagraph"/>
        <w:numPr>
          <w:ilvl w:val="0"/>
          <w:numId w:val="84"/>
        </w:numPr>
        <w:tabs>
          <w:tab w:pos="1695" w:val="left" w:leader="none"/>
        </w:tabs>
        <w:spacing w:line="321" w:lineRule="exact" w:before="3" w:after="0"/>
        <w:ind w:left="1695" w:right="0" w:hanging="255"/>
        <w:jc w:val="left"/>
        <w:rPr>
          <w:sz w:val="28"/>
        </w:rPr>
      </w:pPr>
      <w:r>
        <w:rPr>
          <w:sz w:val="28"/>
        </w:rPr>
        <w:t>- acesso a todas as informações de interesse para a</w:t>
      </w:r>
      <w:r>
        <w:rPr>
          <w:spacing w:val="-15"/>
          <w:sz w:val="28"/>
        </w:rPr>
        <w:t> </w:t>
      </w:r>
      <w:r>
        <w:rPr>
          <w:sz w:val="28"/>
        </w:rPr>
        <w:t>saúde;</w:t>
      </w:r>
    </w:p>
    <w:p>
      <w:pPr>
        <w:pStyle w:val="ListParagraph"/>
        <w:numPr>
          <w:ilvl w:val="0"/>
          <w:numId w:val="84"/>
        </w:numPr>
        <w:tabs>
          <w:tab w:pos="1815" w:val="left" w:leader="none"/>
        </w:tabs>
        <w:spacing w:line="240" w:lineRule="auto" w:before="0" w:after="0"/>
        <w:ind w:left="119" w:right="135" w:firstLine="1321"/>
        <w:jc w:val="both"/>
        <w:rPr>
          <w:sz w:val="28"/>
        </w:rPr>
      </w:pPr>
      <w:r>
        <w:rPr>
          <w:sz w:val="28"/>
        </w:rPr>
        <w:t>- participação de entidades especializadas </w:t>
      </w:r>
      <w:r>
        <w:rPr>
          <w:spacing w:val="-3"/>
          <w:sz w:val="28"/>
        </w:rPr>
        <w:t>na </w:t>
      </w:r>
      <w:r>
        <w:rPr>
          <w:sz w:val="28"/>
        </w:rPr>
        <w:t>elaboração de políticas </w:t>
      </w:r>
      <w:r>
        <w:rPr>
          <w:spacing w:val="-3"/>
          <w:sz w:val="28"/>
        </w:rPr>
        <w:t>na </w:t>
      </w:r>
      <w:r>
        <w:rPr>
          <w:sz w:val="28"/>
        </w:rPr>
        <w:t>definição de estratégias de implementação, e no controle de atividades com impacto sobre a saúde</w:t>
      </w:r>
      <w:r>
        <w:rPr>
          <w:spacing w:val="1"/>
          <w:sz w:val="28"/>
        </w:rPr>
        <w:t> </w:t>
      </w:r>
      <w:r>
        <w:rPr>
          <w:sz w:val="28"/>
        </w:rPr>
        <w:t>pública;</w:t>
      </w:r>
    </w:p>
    <w:p>
      <w:pPr>
        <w:pStyle w:val="ListParagraph"/>
        <w:numPr>
          <w:ilvl w:val="0"/>
          <w:numId w:val="84"/>
        </w:numPr>
        <w:tabs>
          <w:tab w:pos="1806" w:val="left" w:leader="none"/>
        </w:tabs>
        <w:spacing w:line="322" w:lineRule="exact" w:before="0" w:after="0"/>
        <w:ind w:left="1805" w:right="0" w:hanging="365"/>
        <w:jc w:val="left"/>
        <w:rPr>
          <w:sz w:val="28"/>
        </w:rPr>
      </w:pPr>
      <w:r>
        <w:rPr>
          <w:sz w:val="28"/>
        </w:rPr>
        <w:t>- dignidade e qualidade </w:t>
      </w:r>
      <w:r>
        <w:rPr>
          <w:spacing w:val="-3"/>
          <w:sz w:val="28"/>
        </w:rPr>
        <w:t>no</w:t>
      </w:r>
      <w:r>
        <w:rPr>
          <w:spacing w:val="7"/>
          <w:sz w:val="28"/>
        </w:rPr>
        <w:t> </w:t>
      </w:r>
      <w:r>
        <w:rPr>
          <w:sz w:val="28"/>
        </w:rPr>
        <w:t>atendimento.</w:t>
      </w:r>
    </w:p>
    <w:p>
      <w:pPr>
        <w:pStyle w:val="BodyText"/>
        <w:spacing w:line="322" w:lineRule="exact"/>
        <w:ind w:left="840"/>
      </w:pPr>
      <w:r>
        <w:rPr>
          <w:b/>
        </w:rPr>
        <w:t>§ 2º </w:t>
      </w:r>
      <w:r>
        <w:rPr/>
        <w:t>Para a consecução desses objetivos, o Município promoverá:</w:t>
      </w:r>
    </w:p>
    <w:p>
      <w:pPr>
        <w:pStyle w:val="ListParagraph"/>
        <w:numPr>
          <w:ilvl w:val="0"/>
          <w:numId w:val="85"/>
        </w:numPr>
        <w:tabs>
          <w:tab w:pos="1647" w:val="left" w:leader="none"/>
        </w:tabs>
        <w:spacing w:line="240" w:lineRule="auto" w:before="0" w:after="0"/>
        <w:ind w:left="119" w:right="128" w:firstLine="1321"/>
        <w:jc w:val="both"/>
        <w:rPr>
          <w:sz w:val="28"/>
        </w:rPr>
      </w:pPr>
      <w:r>
        <w:rPr>
          <w:sz w:val="28"/>
        </w:rPr>
        <w:t>- a implantação e a manutenção da rede local de postos de saúde, de higiene, ambulatórios médicos, depósitos de medicamentos e gabinetes dentários, com prioridade </w:t>
      </w:r>
      <w:r>
        <w:rPr>
          <w:spacing w:val="1"/>
          <w:sz w:val="28"/>
        </w:rPr>
        <w:t>em </w:t>
      </w:r>
      <w:r>
        <w:rPr>
          <w:sz w:val="28"/>
        </w:rPr>
        <w:t>favor das localidades e áreas rurais </w:t>
      </w:r>
      <w:r>
        <w:rPr>
          <w:spacing w:val="1"/>
          <w:sz w:val="28"/>
        </w:rPr>
        <w:t>em </w:t>
      </w:r>
      <w:r>
        <w:rPr>
          <w:sz w:val="28"/>
        </w:rPr>
        <w:t>que não haja serviços federais ou estaduais</w:t>
      </w:r>
      <w:r>
        <w:rPr>
          <w:spacing w:val="-3"/>
          <w:sz w:val="28"/>
        </w:rPr>
        <w:t> </w:t>
      </w:r>
      <w:r>
        <w:rPr>
          <w:sz w:val="28"/>
        </w:rPr>
        <w:t>correspondentes;</w:t>
      </w:r>
    </w:p>
    <w:p>
      <w:pPr>
        <w:pStyle w:val="ListParagraph"/>
        <w:numPr>
          <w:ilvl w:val="0"/>
          <w:numId w:val="85"/>
        </w:numPr>
        <w:tabs>
          <w:tab w:pos="1705" w:val="left" w:leader="none"/>
        </w:tabs>
        <w:spacing w:line="240" w:lineRule="auto" w:before="0" w:after="0"/>
        <w:ind w:left="119" w:right="125" w:firstLine="1321"/>
        <w:jc w:val="both"/>
        <w:rPr>
          <w:sz w:val="28"/>
        </w:rPr>
      </w:pPr>
      <w:r>
        <w:rPr>
          <w:sz w:val="28"/>
        </w:rPr>
        <w:t>- a prestação permanente de socorros de urgência a doentes e acidentados, quando não existir </w:t>
      </w:r>
      <w:r>
        <w:rPr>
          <w:spacing w:val="-3"/>
          <w:sz w:val="28"/>
        </w:rPr>
        <w:t>na </w:t>
      </w:r>
      <w:r>
        <w:rPr>
          <w:sz w:val="28"/>
        </w:rPr>
        <w:t>sede Municipal serviço federal ou estadual dessa</w:t>
      </w:r>
      <w:r>
        <w:rPr>
          <w:spacing w:val="-3"/>
          <w:sz w:val="28"/>
        </w:rPr>
        <w:t> </w:t>
      </w:r>
      <w:r>
        <w:rPr>
          <w:sz w:val="28"/>
        </w:rPr>
        <w:t>natureza;</w:t>
      </w:r>
    </w:p>
    <w:p>
      <w:pPr>
        <w:pStyle w:val="ListParagraph"/>
        <w:numPr>
          <w:ilvl w:val="0"/>
          <w:numId w:val="85"/>
        </w:numPr>
        <w:tabs>
          <w:tab w:pos="1873" w:val="left" w:leader="none"/>
        </w:tabs>
        <w:spacing w:line="240" w:lineRule="auto" w:before="0" w:after="0"/>
        <w:ind w:left="119" w:right="127" w:firstLine="1321"/>
        <w:jc w:val="both"/>
        <w:rPr>
          <w:sz w:val="28"/>
        </w:rPr>
      </w:pPr>
      <w:r>
        <w:rPr>
          <w:sz w:val="28"/>
        </w:rPr>
        <w:t>- a triagem e o encaminhamento de insanos mentais e doentes desamparados quando não seja possível dar-lhes assistência e tratamento com os recursos</w:t>
      </w:r>
      <w:r>
        <w:rPr>
          <w:spacing w:val="5"/>
          <w:sz w:val="28"/>
        </w:rPr>
        <w:t> </w:t>
      </w:r>
      <w:r>
        <w:rPr>
          <w:sz w:val="28"/>
        </w:rPr>
        <w:t>locais;</w:t>
      </w:r>
    </w:p>
    <w:p>
      <w:pPr>
        <w:pStyle w:val="ListParagraph"/>
        <w:numPr>
          <w:ilvl w:val="0"/>
          <w:numId w:val="85"/>
        </w:numPr>
        <w:tabs>
          <w:tab w:pos="1849" w:val="left" w:leader="none"/>
        </w:tabs>
        <w:spacing w:line="240" w:lineRule="auto" w:before="0" w:after="0"/>
        <w:ind w:left="119" w:right="119" w:firstLine="1321"/>
        <w:jc w:val="both"/>
        <w:rPr>
          <w:sz w:val="28"/>
        </w:rPr>
      </w:pPr>
      <w:r>
        <w:rPr>
          <w:sz w:val="28"/>
        </w:rPr>
        <w:t>- a elaboração de planos e programas locais de saúde </w:t>
      </w:r>
      <w:r>
        <w:rPr>
          <w:spacing w:val="5"/>
          <w:sz w:val="28"/>
        </w:rPr>
        <w:t>em </w:t>
      </w:r>
      <w:r>
        <w:rPr>
          <w:sz w:val="28"/>
        </w:rPr>
        <w:t>harmonia com os sistemas nacional e estadual dessa</w:t>
      </w:r>
      <w:r>
        <w:rPr>
          <w:spacing w:val="-4"/>
          <w:sz w:val="28"/>
        </w:rPr>
        <w:t> </w:t>
      </w:r>
      <w:r>
        <w:rPr>
          <w:sz w:val="28"/>
        </w:rPr>
        <w:t>área;</w:t>
      </w:r>
    </w:p>
    <w:p>
      <w:pPr>
        <w:pStyle w:val="ListParagraph"/>
        <w:numPr>
          <w:ilvl w:val="0"/>
          <w:numId w:val="85"/>
        </w:numPr>
        <w:tabs>
          <w:tab w:pos="1758" w:val="left" w:leader="none"/>
        </w:tabs>
        <w:spacing w:line="240" w:lineRule="auto" w:before="0" w:after="0"/>
        <w:ind w:left="119" w:right="136" w:firstLine="1321"/>
        <w:jc w:val="both"/>
        <w:rPr>
          <w:sz w:val="28"/>
        </w:rPr>
      </w:pPr>
      <w:r>
        <w:rPr>
          <w:sz w:val="28"/>
        </w:rPr>
        <w:t>- o controle e a fiscalização de procedimentos, produtos e substâncias de interesse para a</w:t>
      </w:r>
      <w:r>
        <w:rPr>
          <w:spacing w:val="7"/>
          <w:sz w:val="28"/>
        </w:rPr>
        <w:t> </w:t>
      </w:r>
      <w:r>
        <w:rPr>
          <w:sz w:val="28"/>
        </w:rPr>
        <w:t>saúde;</w:t>
      </w:r>
    </w:p>
    <w:p>
      <w:pPr>
        <w:pStyle w:val="ListParagraph"/>
        <w:numPr>
          <w:ilvl w:val="0"/>
          <w:numId w:val="85"/>
        </w:numPr>
        <w:tabs>
          <w:tab w:pos="1830" w:val="left" w:leader="none"/>
        </w:tabs>
        <w:spacing w:line="240" w:lineRule="auto" w:before="0" w:after="0"/>
        <w:ind w:left="119" w:right="131" w:firstLine="1321"/>
        <w:jc w:val="both"/>
        <w:rPr>
          <w:sz w:val="28"/>
        </w:rPr>
      </w:pPr>
      <w:r>
        <w:rPr>
          <w:sz w:val="28"/>
        </w:rPr>
        <w:t>- a fiscalização e a inspeção de alimentos, compreendido o controle de teor nutricional, bem como bebidas e águas para</w:t>
      </w:r>
      <w:r>
        <w:rPr>
          <w:spacing w:val="25"/>
          <w:sz w:val="28"/>
        </w:rPr>
        <w:t> </w:t>
      </w:r>
      <w:r>
        <w:rPr>
          <w:sz w:val="28"/>
        </w:rPr>
        <w:t>consumo</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BodyText"/>
        <w:spacing w:line="322" w:lineRule="exact" w:before="87"/>
      </w:pPr>
      <w:r>
        <w:rPr/>
        <w:t>humano;</w:t>
      </w:r>
    </w:p>
    <w:p>
      <w:pPr>
        <w:pStyle w:val="ListParagraph"/>
        <w:numPr>
          <w:ilvl w:val="0"/>
          <w:numId w:val="85"/>
        </w:numPr>
        <w:tabs>
          <w:tab w:pos="1959" w:val="left" w:leader="none"/>
        </w:tabs>
        <w:spacing w:line="240" w:lineRule="auto" w:before="0" w:after="0"/>
        <w:ind w:left="1959" w:right="0" w:hanging="519"/>
        <w:jc w:val="left"/>
        <w:rPr>
          <w:sz w:val="28"/>
        </w:rPr>
      </w:pPr>
      <w:r>
        <w:rPr>
          <w:sz w:val="28"/>
        </w:rPr>
        <w:t>- a participação </w:t>
      </w:r>
      <w:r>
        <w:rPr>
          <w:spacing w:val="-3"/>
          <w:sz w:val="28"/>
        </w:rPr>
        <w:t>no </w:t>
      </w:r>
      <w:r>
        <w:rPr>
          <w:sz w:val="28"/>
        </w:rPr>
        <w:t>controle e fiscalização da</w:t>
      </w:r>
      <w:r>
        <w:rPr>
          <w:spacing w:val="-9"/>
          <w:sz w:val="28"/>
        </w:rPr>
        <w:t> </w:t>
      </w:r>
      <w:r>
        <w:rPr>
          <w:sz w:val="28"/>
        </w:rPr>
        <w:t>produção,</w:t>
      </w:r>
    </w:p>
    <w:p>
      <w:pPr>
        <w:pStyle w:val="BodyText"/>
        <w:ind w:right="133"/>
        <w:jc w:val="both"/>
      </w:pPr>
      <w:r>
        <w:rPr/>
        <w:t>transporte, guarda e utilização de substâncias e produtos psicoativos, tóxicos e radiativos;</w:t>
      </w:r>
    </w:p>
    <w:p>
      <w:pPr>
        <w:pStyle w:val="ListParagraph"/>
        <w:numPr>
          <w:ilvl w:val="0"/>
          <w:numId w:val="85"/>
        </w:numPr>
        <w:tabs>
          <w:tab w:pos="2027" w:val="left" w:leader="none"/>
        </w:tabs>
        <w:spacing w:line="242" w:lineRule="auto" w:before="0" w:after="0"/>
        <w:ind w:left="119" w:right="131" w:firstLine="1321"/>
        <w:jc w:val="left"/>
        <w:rPr>
          <w:sz w:val="28"/>
        </w:rPr>
      </w:pPr>
      <w:r>
        <w:rPr>
          <w:sz w:val="28"/>
        </w:rPr>
        <w:t>- a participação </w:t>
      </w:r>
      <w:r>
        <w:rPr>
          <w:spacing w:val="-3"/>
          <w:sz w:val="28"/>
        </w:rPr>
        <w:t>na </w:t>
      </w:r>
      <w:r>
        <w:rPr>
          <w:sz w:val="28"/>
        </w:rPr>
        <w:t>formulação da política e da execução das ações de saneamento</w:t>
      </w:r>
      <w:r>
        <w:rPr>
          <w:spacing w:val="2"/>
          <w:sz w:val="28"/>
        </w:rPr>
        <w:t> </w:t>
      </w:r>
      <w:r>
        <w:rPr>
          <w:sz w:val="28"/>
        </w:rPr>
        <w:t>básico;</w:t>
      </w:r>
    </w:p>
    <w:p>
      <w:pPr>
        <w:pStyle w:val="ListParagraph"/>
        <w:numPr>
          <w:ilvl w:val="0"/>
          <w:numId w:val="85"/>
        </w:numPr>
        <w:tabs>
          <w:tab w:pos="1806" w:val="left" w:leader="none"/>
        </w:tabs>
        <w:spacing w:line="318" w:lineRule="exact" w:before="0" w:after="0"/>
        <w:ind w:left="1805" w:right="0" w:hanging="365"/>
        <w:jc w:val="left"/>
        <w:rPr>
          <w:sz w:val="28"/>
        </w:rPr>
      </w:pPr>
      <w:r>
        <w:rPr>
          <w:sz w:val="28"/>
        </w:rPr>
        <w:t>– a prevenção e educação contra o uso do</w:t>
      </w:r>
      <w:r>
        <w:rPr>
          <w:spacing w:val="1"/>
          <w:sz w:val="28"/>
        </w:rPr>
        <w:t> </w:t>
      </w:r>
      <w:r>
        <w:rPr>
          <w:sz w:val="28"/>
        </w:rPr>
        <w:t>tóxico.</w:t>
      </w:r>
    </w:p>
    <w:p>
      <w:pPr>
        <w:pStyle w:val="BodyText"/>
        <w:spacing w:before="10"/>
        <w:ind w:left="0"/>
        <w:rPr>
          <w:sz w:val="27"/>
        </w:rPr>
      </w:pPr>
    </w:p>
    <w:p>
      <w:pPr>
        <w:pStyle w:val="BodyText"/>
        <w:ind w:right="132"/>
        <w:jc w:val="both"/>
      </w:pPr>
      <w:r>
        <w:rPr>
          <w:b/>
        </w:rPr>
        <w:t>Art. 156 – </w:t>
      </w:r>
      <w:r>
        <w:rPr/>
        <w:t>O Conselho Municipal de Saúde é órgão permanente, sendo nomeado pelo Chefe do Executivo Municipal, respeitada a paridade, conforme lei federal.</w:t>
      </w:r>
    </w:p>
    <w:p>
      <w:pPr>
        <w:pStyle w:val="BodyText"/>
        <w:ind w:right="132" w:firstLine="720"/>
        <w:jc w:val="both"/>
      </w:pPr>
      <w:r>
        <w:rPr>
          <w:b/>
        </w:rPr>
        <w:t>§ 1º </w:t>
      </w:r>
      <w:r>
        <w:rPr/>
        <w:t>As ações e serviços de saúde do Município serão desconcentrados nos distritos, onde se formarão conselhos comunitários de saúde, nos termos da lei municipal.</w:t>
      </w:r>
    </w:p>
    <w:p>
      <w:pPr>
        <w:pStyle w:val="BodyText"/>
        <w:spacing w:before="1"/>
        <w:ind w:right="128" w:firstLine="720"/>
        <w:jc w:val="both"/>
      </w:pPr>
      <w:r>
        <w:rPr>
          <w:b/>
        </w:rPr>
        <w:t>§ 2º </w:t>
      </w:r>
      <w:r>
        <w:rPr/>
        <w:t>A participação popular nos conselhos comunitários de saúde e em outras formas previstas em lei será gratuita e considerada serviço social relevante.</w:t>
      </w:r>
    </w:p>
    <w:p>
      <w:pPr>
        <w:pStyle w:val="BodyText"/>
        <w:spacing w:before="3"/>
        <w:ind w:left="0"/>
      </w:pPr>
    </w:p>
    <w:p>
      <w:pPr>
        <w:pStyle w:val="BodyText"/>
        <w:spacing w:before="1"/>
        <w:ind w:right="132"/>
        <w:jc w:val="both"/>
      </w:pPr>
      <w:r>
        <w:rPr>
          <w:b/>
        </w:rPr>
        <w:t>Art. 157 - </w:t>
      </w:r>
      <w:r>
        <w:rPr/>
        <w:t>A lei disporá sobre a organização e o funcionamento do Conselho Municipal de Saúde que terá as seguintes atribuições:</w:t>
      </w:r>
    </w:p>
    <w:p>
      <w:pPr>
        <w:pStyle w:val="ListParagraph"/>
        <w:numPr>
          <w:ilvl w:val="0"/>
          <w:numId w:val="86"/>
        </w:numPr>
        <w:tabs>
          <w:tab w:pos="1604" w:val="left" w:leader="none"/>
        </w:tabs>
        <w:spacing w:line="240" w:lineRule="auto" w:before="0" w:after="0"/>
        <w:ind w:left="119" w:right="130" w:firstLine="1321"/>
        <w:jc w:val="left"/>
        <w:rPr>
          <w:sz w:val="28"/>
        </w:rPr>
      </w:pPr>
      <w:r>
        <w:rPr>
          <w:sz w:val="28"/>
        </w:rPr>
        <w:t>- formular a política municipal de saúde, à partir das diretrizes emanadas do Plano Municipal de</w:t>
      </w:r>
      <w:r>
        <w:rPr>
          <w:spacing w:val="0"/>
          <w:sz w:val="28"/>
        </w:rPr>
        <w:t> </w:t>
      </w:r>
      <w:r>
        <w:rPr>
          <w:sz w:val="28"/>
        </w:rPr>
        <w:t>Saúde;</w:t>
      </w:r>
    </w:p>
    <w:p>
      <w:pPr>
        <w:pStyle w:val="ListParagraph"/>
        <w:numPr>
          <w:ilvl w:val="0"/>
          <w:numId w:val="86"/>
        </w:numPr>
        <w:tabs>
          <w:tab w:pos="1700" w:val="left" w:leader="none"/>
        </w:tabs>
        <w:spacing w:line="322" w:lineRule="exact" w:before="0" w:after="0"/>
        <w:ind w:left="1699" w:right="0" w:hanging="259"/>
        <w:jc w:val="left"/>
        <w:rPr>
          <w:sz w:val="28"/>
        </w:rPr>
      </w:pPr>
      <w:r>
        <w:rPr>
          <w:sz w:val="28"/>
        </w:rPr>
        <w:t>- planejar e fiscalizar a distribuição dos recursos destinados</w:t>
      </w:r>
      <w:r>
        <w:rPr>
          <w:spacing w:val="40"/>
          <w:sz w:val="28"/>
        </w:rPr>
        <w:t> </w:t>
      </w:r>
      <w:r>
        <w:rPr>
          <w:sz w:val="28"/>
        </w:rPr>
        <w:t>à</w:t>
      </w:r>
    </w:p>
    <w:p>
      <w:pPr>
        <w:pStyle w:val="BodyText"/>
        <w:spacing w:line="321" w:lineRule="exact"/>
      </w:pPr>
      <w:r>
        <w:rPr/>
        <w:t>saúde;</w:t>
      </w:r>
    </w:p>
    <w:p>
      <w:pPr>
        <w:pStyle w:val="ListParagraph"/>
        <w:numPr>
          <w:ilvl w:val="0"/>
          <w:numId w:val="86"/>
        </w:numPr>
        <w:tabs>
          <w:tab w:pos="1811" w:val="left" w:leader="none"/>
        </w:tabs>
        <w:spacing w:line="240" w:lineRule="auto" w:before="0" w:after="0"/>
        <w:ind w:left="1810" w:right="0" w:hanging="370"/>
        <w:jc w:val="left"/>
        <w:rPr>
          <w:sz w:val="28"/>
        </w:rPr>
      </w:pPr>
      <w:r>
        <w:rPr>
          <w:sz w:val="28"/>
        </w:rPr>
        <w:t>- aprovar a instalação e o funcionamento de novos</w:t>
      </w:r>
      <w:r>
        <w:rPr>
          <w:spacing w:val="-42"/>
          <w:sz w:val="28"/>
        </w:rPr>
        <w:t> </w:t>
      </w:r>
      <w:r>
        <w:rPr>
          <w:sz w:val="28"/>
        </w:rPr>
        <w:t>serviços</w:t>
      </w:r>
    </w:p>
    <w:p>
      <w:pPr>
        <w:pStyle w:val="BodyText"/>
        <w:ind w:right="118"/>
        <w:jc w:val="both"/>
      </w:pPr>
      <w:r>
        <w:rPr/>
        <w:t>públicos ou privados de saúde, atendidas as diretrizes do plano municipal de</w:t>
      </w:r>
      <w:r>
        <w:rPr>
          <w:spacing w:val="0"/>
        </w:rPr>
        <w:t> </w:t>
      </w:r>
      <w:r>
        <w:rPr/>
        <w:t>saúde.</w:t>
      </w:r>
    </w:p>
    <w:p>
      <w:pPr>
        <w:pStyle w:val="BodyText"/>
        <w:spacing w:before="10"/>
        <w:ind w:left="0"/>
        <w:rPr>
          <w:sz w:val="27"/>
        </w:rPr>
      </w:pPr>
    </w:p>
    <w:p>
      <w:pPr>
        <w:pStyle w:val="BodyText"/>
        <w:ind w:right="131"/>
        <w:jc w:val="both"/>
      </w:pPr>
      <w:r>
        <w:rPr>
          <w:b/>
        </w:rPr>
        <w:t>Art. 158 - </w:t>
      </w:r>
      <w:r>
        <w:rPr/>
        <w:t>As instituições poderão participar de forma complementar do sistema único de saúde, mediante contrato de direito público ou convênio, tendo preferência às entidades filantrópicas e as sem fins lucrativos.</w:t>
      </w:r>
    </w:p>
    <w:p>
      <w:pPr>
        <w:pStyle w:val="BodyText"/>
        <w:spacing w:before="3"/>
        <w:ind w:left="0"/>
      </w:pPr>
    </w:p>
    <w:p>
      <w:pPr>
        <w:pStyle w:val="BodyText"/>
        <w:ind w:right="133"/>
        <w:jc w:val="both"/>
      </w:pPr>
      <w:r>
        <w:rPr>
          <w:b/>
        </w:rPr>
        <w:t>Art. 159 - </w:t>
      </w:r>
      <w:r>
        <w:rPr/>
        <w:t>O sistema único de saúde </w:t>
      </w:r>
      <w:r>
        <w:rPr>
          <w:spacing w:val="-3"/>
        </w:rPr>
        <w:t>no </w:t>
      </w:r>
      <w:r>
        <w:rPr/>
        <w:t>âmbito do município será financiado </w:t>
      </w:r>
      <w:r>
        <w:rPr>
          <w:spacing w:val="1"/>
        </w:rPr>
        <w:t>com </w:t>
      </w:r>
      <w:r>
        <w:rPr/>
        <w:t>recursos do orçamento do Município, do Estado, da União e da seguridade social, além de outras</w:t>
      </w:r>
      <w:r>
        <w:rPr>
          <w:spacing w:val="11"/>
        </w:rPr>
        <w:t> </w:t>
      </w:r>
      <w:r>
        <w:rPr/>
        <w:t>fontes.</w:t>
      </w:r>
    </w:p>
    <w:p>
      <w:pPr>
        <w:spacing w:after="0"/>
        <w:jc w:val="both"/>
        <w:sectPr>
          <w:pgSz w:w="11910" w:h="16840"/>
          <w:pgMar w:header="712" w:footer="0" w:top="3140" w:bottom="280" w:left="1580" w:right="1580"/>
        </w:sectPr>
      </w:pPr>
    </w:p>
    <w:p>
      <w:pPr>
        <w:pStyle w:val="BodyText"/>
        <w:spacing w:before="5"/>
        <w:ind w:left="0"/>
      </w:pPr>
    </w:p>
    <w:p>
      <w:pPr>
        <w:pStyle w:val="BodyText"/>
        <w:spacing w:before="87"/>
        <w:ind w:right="125" w:firstLine="720"/>
        <w:jc w:val="both"/>
      </w:pPr>
      <w:r>
        <w:rPr>
          <w:b/>
        </w:rPr>
        <w:t>§ 1º </w:t>
      </w:r>
      <w:r>
        <w:rPr/>
        <w:t>Os recursos destinados às ações e aos serviços de saúde no município constituirão o Fundo Municipal de Saúde, conforme dispuser a lei.</w:t>
      </w:r>
    </w:p>
    <w:p>
      <w:pPr>
        <w:pStyle w:val="BodyText"/>
        <w:spacing w:line="242" w:lineRule="auto"/>
        <w:ind w:right="123" w:firstLine="720"/>
        <w:jc w:val="both"/>
      </w:pPr>
      <w:r>
        <w:rPr>
          <w:b/>
        </w:rPr>
        <w:t>§ 2º </w:t>
      </w:r>
      <w:r>
        <w:rPr/>
        <w:t>O montante das despesas de saúde e de saneamento não será inferior a treze por cento (13%) das despesas globais do orçamento anual do Município.</w:t>
      </w:r>
    </w:p>
    <w:p>
      <w:pPr>
        <w:pStyle w:val="BodyText"/>
        <w:ind w:right="121" w:firstLine="720"/>
        <w:jc w:val="both"/>
      </w:pPr>
      <w:r>
        <w:rPr>
          <w:b/>
        </w:rPr>
        <w:t>§ 3º </w:t>
      </w:r>
      <w:r>
        <w:rPr/>
        <w:t>É vedada a destinação de recursos públicos para auxílios ou subvenções às instituições privadas com fins lucrativos.</w:t>
      </w:r>
    </w:p>
    <w:p>
      <w:pPr>
        <w:pStyle w:val="BodyText"/>
        <w:spacing w:before="2"/>
        <w:ind w:left="0"/>
      </w:pPr>
    </w:p>
    <w:p>
      <w:pPr>
        <w:pStyle w:val="BodyText"/>
        <w:spacing w:before="1"/>
        <w:ind w:right="124"/>
        <w:jc w:val="both"/>
      </w:pPr>
      <w:r>
        <w:rPr>
          <w:b/>
        </w:rPr>
        <w:t>Art. 160 - </w:t>
      </w:r>
      <w:r>
        <w:rPr/>
        <w:t>Deverá o município dar prioridade máxima dos recursos humanos e econômicos destinados a odontologia pública, para ações, métodos, sistemas ou tratamento preventivo e educativo, concentrando-se no combate à causa (etiologia) da doença cárie dental e gengival.</w:t>
      </w:r>
    </w:p>
    <w:p>
      <w:pPr>
        <w:pStyle w:val="BodyText"/>
        <w:spacing w:before="11"/>
        <w:ind w:left="0"/>
        <w:rPr>
          <w:sz w:val="27"/>
        </w:rPr>
      </w:pPr>
    </w:p>
    <w:p>
      <w:pPr>
        <w:pStyle w:val="BodyText"/>
        <w:ind w:firstLine="840"/>
      </w:pPr>
      <w:r>
        <w:rPr>
          <w:b/>
          <w:i/>
        </w:rPr>
        <w:t>Parágrafo único </w:t>
      </w:r>
      <w:r>
        <w:rPr/>
        <w:t>- Deverá o município, de acordo com o artigo 12, inciso XXXII, letra "g" desta Lei Orgânica:</w:t>
      </w:r>
    </w:p>
    <w:p>
      <w:pPr>
        <w:pStyle w:val="BodyText"/>
        <w:spacing w:before="10"/>
        <w:ind w:left="0"/>
        <w:rPr>
          <w:sz w:val="27"/>
        </w:rPr>
      </w:pPr>
    </w:p>
    <w:p>
      <w:pPr>
        <w:pStyle w:val="ListParagraph"/>
        <w:numPr>
          <w:ilvl w:val="0"/>
          <w:numId w:val="87"/>
        </w:numPr>
        <w:tabs>
          <w:tab w:pos="1681" w:val="left" w:leader="none"/>
        </w:tabs>
        <w:spacing w:line="242" w:lineRule="auto" w:before="0" w:after="0"/>
        <w:ind w:left="119" w:right="125" w:firstLine="1321"/>
        <w:jc w:val="both"/>
        <w:rPr>
          <w:sz w:val="28"/>
        </w:rPr>
      </w:pPr>
      <w:r>
        <w:rPr>
          <w:sz w:val="28"/>
        </w:rPr>
        <w:t>- manter, ampliar e aperfeiçoar a fluoretação da água de abastecimento público, assim como modernizar e efetivar o perfeito controle de dosagem do nível de fluoreto</w:t>
      </w:r>
      <w:r>
        <w:rPr>
          <w:spacing w:val="-8"/>
          <w:sz w:val="28"/>
        </w:rPr>
        <w:t> </w:t>
      </w:r>
      <w:r>
        <w:rPr>
          <w:sz w:val="28"/>
        </w:rPr>
        <w:t>adicionado;</w:t>
      </w:r>
    </w:p>
    <w:p>
      <w:pPr>
        <w:pStyle w:val="ListParagraph"/>
        <w:numPr>
          <w:ilvl w:val="0"/>
          <w:numId w:val="87"/>
        </w:numPr>
        <w:tabs>
          <w:tab w:pos="1734" w:val="left" w:leader="none"/>
        </w:tabs>
        <w:spacing w:line="240" w:lineRule="auto" w:before="0" w:after="0"/>
        <w:ind w:left="119" w:right="129" w:firstLine="1321"/>
        <w:jc w:val="both"/>
        <w:rPr>
          <w:sz w:val="28"/>
        </w:rPr>
      </w:pPr>
      <w:r>
        <w:rPr>
          <w:sz w:val="28"/>
        </w:rPr>
        <w:t>- manter integração irrestrita entre os órgãos odontológicos públicos e órgãos de educação públicos, para melhorar a relação custo/benefício, de recursos humanos e econômicos correlativos e odontologia e saúde oral, com prioridade para a criança e ao</w:t>
      </w:r>
      <w:r>
        <w:rPr>
          <w:spacing w:val="-8"/>
          <w:sz w:val="28"/>
        </w:rPr>
        <w:t> </w:t>
      </w:r>
      <w:r>
        <w:rPr>
          <w:sz w:val="28"/>
        </w:rPr>
        <w:t>escolar;</w:t>
      </w:r>
    </w:p>
    <w:p>
      <w:pPr>
        <w:pStyle w:val="ListParagraph"/>
        <w:numPr>
          <w:ilvl w:val="0"/>
          <w:numId w:val="87"/>
        </w:numPr>
        <w:tabs>
          <w:tab w:pos="1878" w:val="left" w:leader="none"/>
        </w:tabs>
        <w:spacing w:line="322" w:lineRule="exact" w:before="4" w:after="0"/>
        <w:ind w:left="1877" w:right="0" w:hanging="437"/>
        <w:jc w:val="left"/>
        <w:rPr>
          <w:sz w:val="28"/>
        </w:rPr>
      </w:pPr>
      <w:r>
        <w:rPr>
          <w:sz w:val="28"/>
        </w:rPr>
        <w:t>-</w:t>
      </w:r>
      <w:r>
        <w:rPr>
          <w:spacing w:val="15"/>
          <w:sz w:val="28"/>
        </w:rPr>
        <w:t> </w:t>
      </w:r>
      <w:r>
        <w:rPr>
          <w:sz w:val="28"/>
        </w:rPr>
        <w:t>dar</w:t>
      </w:r>
      <w:r>
        <w:rPr>
          <w:spacing w:val="15"/>
          <w:sz w:val="28"/>
        </w:rPr>
        <w:t> </w:t>
      </w:r>
      <w:r>
        <w:rPr>
          <w:sz w:val="28"/>
        </w:rPr>
        <w:t>prioridade</w:t>
      </w:r>
      <w:r>
        <w:rPr>
          <w:spacing w:val="17"/>
          <w:sz w:val="28"/>
        </w:rPr>
        <w:t> </w:t>
      </w:r>
      <w:r>
        <w:rPr>
          <w:sz w:val="28"/>
        </w:rPr>
        <w:t>de</w:t>
      </w:r>
      <w:r>
        <w:rPr>
          <w:spacing w:val="17"/>
          <w:sz w:val="28"/>
        </w:rPr>
        <w:t> </w:t>
      </w:r>
      <w:r>
        <w:rPr>
          <w:sz w:val="28"/>
        </w:rPr>
        <w:t>tratamento</w:t>
      </w:r>
      <w:r>
        <w:rPr>
          <w:spacing w:val="16"/>
          <w:sz w:val="28"/>
        </w:rPr>
        <w:t> </w:t>
      </w:r>
      <w:r>
        <w:rPr>
          <w:sz w:val="28"/>
        </w:rPr>
        <w:t>curativo</w:t>
      </w:r>
      <w:r>
        <w:rPr>
          <w:spacing w:val="16"/>
          <w:sz w:val="28"/>
        </w:rPr>
        <w:t> </w:t>
      </w:r>
      <w:r>
        <w:rPr>
          <w:sz w:val="28"/>
        </w:rPr>
        <w:t>para</w:t>
      </w:r>
      <w:r>
        <w:rPr>
          <w:spacing w:val="17"/>
          <w:sz w:val="28"/>
        </w:rPr>
        <w:t> </w:t>
      </w:r>
      <w:r>
        <w:rPr>
          <w:sz w:val="28"/>
        </w:rPr>
        <w:t>população</w:t>
      </w:r>
    </w:p>
    <w:p>
      <w:pPr>
        <w:pStyle w:val="BodyText"/>
      </w:pPr>
      <w:r>
        <w:rPr/>
        <w:t>carente.</w:t>
      </w:r>
    </w:p>
    <w:p>
      <w:pPr>
        <w:pStyle w:val="BodyText"/>
        <w:spacing w:before="10"/>
        <w:ind w:left="0"/>
        <w:rPr>
          <w:sz w:val="27"/>
        </w:rPr>
      </w:pPr>
    </w:p>
    <w:p>
      <w:pPr>
        <w:pStyle w:val="BodyText"/>
        <w:ind w:right="119"/>
        <w:jc w:val="both"/>
      </w:pPr>
      <w:r>
        <w:rPr>
          <w:b/>
        </w:rPr>
        <w:t>Art. 161 - </w:t>
      </w:r>
      <w:r>
        <w:rPr/>
        <w:t>O Município apoiará e incentivará o Consórcio Intermunicipal de Saúde entre os Municípios</w:t>
      </w:r>
      <w:r>
        <w:rPr>
          <w:spacing w:val="13"/>
        </w:rPr>
        <w:t> </w:t>
      </w:r>
      <w:r>
        <w:rPr/>
        <w:t>vizinhos.</w:t>
      </w:r>
    </w:p>
    <w:p>
      <w:pPr>
        <w:pStyle w:val="BodyText"/>
        <w:spacing w:before="10"/>
        <w:ind w:left="0"/>
        <w:rPr>
          <w:sz w:val="27"/>
        </w:rPr>
      </w:pPr>
    </w:p>
    <w:p>
      <w:pPr>
        <w:pStyle w:val="BodyText"/>
        <w:spacing w:line="242" w:lineRule="auto"/>
        <w:ind w:right="132"/>
        <w:jc w:val="both"/>
      </w:pPr>
      <w:r>
        <w:rPr>
          <w:b/>
        </w:rPr>
        <w:t>Art. 162 - </w:t>
      </w:r>
      <w:r>
        <w:rPr/>
        <w:t>O Município cuidará do desenvolvimento das obras e serviços relativos ao saneamento e urbanismo, com a assistência da União e do Estado, sob condições estabelecidas em lei complementar federal.</w:t>
      </w:r>
    </w:p>
    <w:p>
      <w:pPr>
        <w:spacing w:after="0" w:line="242" w:lineRule="auto"/>
        <w:jc w:val="both"/>
        <w:sectPr>
          <w:pgSz w:w="11910" w:h="16840"/>
          <w:pgMar w:header="712" w:footer="0" w:top="3140" w:bottom="280" w:left="1580" w:right="1580"/>
        </w:sectPr>
      </w:pPr>
    </w:p>
    <w:p>
      <w:pPr>
        <w:pStyle w:val="BodyText"/>
        <w:ind w:left="0"/>
      </w:pPr>
    </w:p>
    <w:p>
      <w:pPr>
        <w:pStyle w:val="Heading1"/>
        <w:spacing w:before="88"/>
        <w:ind w:right="2361"/>
      </w:pPr>
      <w:r>
        <w:rPr/>
        <w:t>Capítulo  IV</w:t>
      </w:r>
    </w:p>
    <w:p>
      <w:pPr>
        <w:pStyle w:val="BodyText"/>
        <w:spacing w:before="5"/>
        <w:ind w:left="0"/>
      </w:pPr>
    </w:p>
    <w:p>
      <w:pPr>
        <w:pStyle w:val="BodyText"/>
        <w:ind w:left="1930" w:right="1416" w:hanging="408"/>
      </w:pPr>
      <w:r>
        <w:rPr/>
        <w:t>Da Família, da Criança e do Adolescente, do Idoso e da Pessoa Portadora de Deficiência Física</w:t>
      </w:r>
    </w:p>
    <w:p>
      <w:pPr>
        <w:pStyle w:val="BodyText"/>
        <w:spacing w:before="10"/>
        <w:ind w:left="0"/>
        <w:rPr>
          <w:sz w:val="27"/>
        </w:rPr>
      </w:pPr>
    </w:p>
    <w:p>
      <w:pPr>
        <w:pStyle w:val="BodyText"/>
        <w:ind w:right="134"/>
        <w:jc w:val="both"/>
      </w:pPr>
      <w:r>
        <w:rPr>
          <w:b/>
        </w:rPr>
        <w:t>Art. 163 - </w:t>
      </w:r>
      <w:r>
        <w:rPr/>
        <w:t>O Município dispensará proteção especial ao casamento e assegurará condições morais, físicas e sociais indispensáveis ao desenvolvimento, segurança e estabilidade da família.</w:t>
      </w:r>
    </w:p>
    <w:p>
      <w:pPr>
        <w:pStyle w:val="BodyText"/>
        <w:ind w:right="136" w:firstLine="720"/>
        <w:jc w:val="both"/>
      </w:pPr>
      <w:r>
        <w:rPr>
          <w:b/>
        </w:rPr>
        <w:t>§ 1º </w:t>
      </w:r>
      <w:r>
        <w:rPr/>
        <w:t>Serão proporcionadas aos interessados todas as facilidades para a celebração do</w:t>
      </w:r>
      <w:r>
        <w:rPr>
          <w:spacing w:val="1"/>
        </w:rPr>
        <w:t> </w:t>
      </w:r>
      <w:r>
        <w:rPr/>
        <w:t>casamento.</w:t>
      </w:r>
    </w:p>
    <w:p>
      <w:pPr>
        <w:pStyle w:val="BodyText"/>
        <w:spacing w:before="5"/>
        <w:ind w:right="138" w:firstLine="720"/>
        <w:jc w:val="both"/>
      </w:pPr>
      <w:r>
        <w:rPr>
          <w:b/>
        </w:rPr>
        <w:t>§ 2º </w:t>
      </w:r>
      <w:r>
        <w:rPr/>
        <w:t>A lei disporá sobre a assistência aos idosos, à maternidade e aos excepcionais.</w:t>
      </w:r>
    </w:p>
    <w:p>
      <w:pPr>
        <w:pStyle w:val="BodyText"/>
        <w:ind w:right="122" w:firstLine="720"/>
        <w:jc w:val="both"/>
      </w:pPr>
      <w:r>
        <w:rPr>
          <w:b/>
        </w:rPr>
        <w:t>§ 3º </w:t>
      </w:r>
      <w:r>
        <w:rPr/>
        <w:t>Compete ao Município suplementar a legislação federal e a estadual dispondo sobre a proteção à infância, à juventude, às pessoas portadoras de deficiência e de terceira idade, garantindo-lhes o acesso a logradouros, edifícios públicos e veículos de transporte coletivo.</w:t>
      </w:r>
    </w:p>
    <w:p>
      <w:pPr>
        <w:pStyle w:val="BodyText"/>
        <w:ind w:right="135" w:firstLine="720"/>
        <w:jc w:val="both"/>
      </w:pPr>
      <w:r>
        <w:rPr>
          <w:b/>
        </w:rPr>
        <w:t>§ 4º </w:t>
      </w:r>
      <w:r>
        <w:rPr/>
        <w:t>Para a execução do previsto neste artigo, serão adotadas, entre outras, as seguintes medidas:</w:t>
      </w:r>
    </w:p>
    <w:p>
      <w:pPr>
        <w:pStyle w:val="ListParagraph"/>
        <w:numPr>
          <w:ilvl w:val="0"/>
          <w:numId w:val="88"/>
        </w:numPr>
        <w:tabs>
          <w:tab w:pos="1604" w:val="left" w:leader="none"/>
        </w:tabs>
        <w:spacing w:line="322" w:lineRule="exact" w:before="0" w:after="0"/>
        <w:ind w:left="119" w:right="0" w:firstLine="1321"/>
        <w:jc w:val="left"/>
        <w:rPr>
          <w:sz w:val="28"/>
        </w:rPr>
      </w:pPr>
      <w:r>
        <w:rPr>
          <w:sz w:val="28"/>
        </w:rPr>
        <w:t>- amparo às famílias numerosas e sem</w:t>
      </w:r>
      <w:r>
        <w:rPr>
          <w:spacing w:val="-5"/>
          <w:sz w:val="28"/>
        </w:rPr>
        <w:t> </w:t>
      </w:r>
      <w:r>
        <w:rPr>
          <w:sz w:val="28"/>
        </w:rPr>
        <w:t>recursos;</w:t>
      </w:r>
    </w:p>
    <w:p>
      <w:pPr>
        <w:pStyle w:val="ListParagraph"/>
        <w:numPr>
          <w:ilvl w:val="0"/>
          <w:numId w:val="88"/>
        </w:numPr>
        <w:tabs>
          <w:tab w:pos="1719" w:val="left" w:leader="none"/>
        </w:tabs>
        <w:spacing w:line="240" w:lineRule="auto" w:before="0" w:after="0"/>
        <w:ind w:left="119" w:right="126" w:firstLine="1321"/>
        <w:jc w:val="both"/>
        <w:rPr>
          <w:sz w:val="28"/>
        </w:rPr>
      </w:pPr>
      <w:r>
        <w:rPr>
          <w:sz w:val="28"/>
        </w:rPr>
        <w:t>- promoção de serviços de prevenção e orientação contra os males que são instrumentos da dissolução da família, bem como de recebimento e encaminhamento de denúncias referentes à violência no âmbito das relações</w:t>
      </w:r>
      <w:r>
        <w:rPr>
          <w:spacing w:val="10"/>
          <w:sz w:val="28"/>
        </w:rPr>
        <w:t> </w:t>
      </w:r>
      <w:r>
        <w:rPr>
          <w:sz w:val="28"/>
        </w:rPr>
        <w:t>familiares;</w:t>
      </w:r>
    </w:p>
    <w:p>
      <w:pPr>
        <w:pStyle w:val="ListParagraph"/>
        <w:numPr>
          <w:ilvl w:val="0"/>
          <w:numId w:val="88"/>
        </w:numPr>
        <w:tabs>
          <w:tab w:pos="1791" w:val="left" w:leader="none"/>
        </w:tabs>
        <w:spacing w:line="240" w:lineRule="auto" w:before="4" w:after="0"/>
        <w:ind w:left="119" w:right="125" w:firstLine="1321"/>
        <w:jc w:val="both"/>
        <w:rPr>
          <w:sz w:val="28"/>
        </w:rPr>
      </w:pPr>
      <w:r>
        <w:rPr>
          <w:sz w:val="28"/>
        </w:rPr>
        <w:t>- estímulo aos pais e às organizações para a formação moral, cívica, física e intelectual da juventude, incluídos sempre que possível, os portadores de</w:t>
      </w:r>
      <w:r>
        <w:rPr>
          <w:spacing w:val="3"/>
          <w:sz w:val="28"/>
        </w:rPr>
        <w:t> </w:t>
      </w:r>
      <w:r>
        <w:rPr>
          <w:sz w:val="28"/>
        </w:rPr>
        <w:t>deficiências;</w:t>
      </w:r>
    </w:p>
    <w:p>
      <w:pPr>
        <w:pStyle w:val="ListParagraph"/>
        <w:numPr>
          <w:ilvl w:val="0"/>
          <w:numId w:val="88"/>
        </w:numPr>
        <w:tabs>
          <w:tab w:pos="1863" w:val="left" w:leader="none"/>
        </w:tabs>
        <w:spacing w:line="240" w:lineRule="auto" w:before="0" w:after="0"/>
        <w:ind w:left="119" w:right="133" w:firstLine="1321"/>
        <w:jc w:val="both"/>
        <w:rPr>
          <w:sz w:val="28"/>
        </w:rPr>
      </w:pPr>
      <w:r>
        <w:rPr>
          <w:sz w:val="28"/>
        </w:rPr>
        <w:t>- colaboração com as entidades assistências que visem o atendimento, a proteção e a educação da</w:t>
      </w:r>
      <w:r>
        <w:rPr>
          <w:spacing w:val="5"/>
          <w:sz w:val="28"/>
        </w:rPr>
        <w:t> </w:t>
      </w:r>
      <w:r>
        <w:rPr>
          <w:sz w:val="28"/>
        </w:rPr>
        <w:t>criança;</w:t>
      </w:r>
    </w:p>
    <w:p>
      <w:pPr>
        <w:pStyle w:val="ListParagraph"/>
        <w:numPr>
          <w:ilvl w:val="0"/>
          <w:numId w:val="88"/>
        </w:numPr>
        <w:tabs>
          <w:tab w:pos="1801" w:val="left" w:leader="none"/>
        </w:tabs>
        <w:spacing w:line="240" w:lineRule="auto" w:before="0" w:after="0"/>
        <w:ind w:left="119" w:right="125" w:firstLine="1321"/>
        <w:jc w:val="both"/>
        <w:rPr>
          <w:sz w:val="28"/>
        </w:rPr>
      </w:pPr>
      <w:r>
        <w:rPr>
          <w:sz w:val="28"/>
        </w:rPr>
        <w:t>- amparo às pessoas da terceira idade, assegurando sua participação </w:t>
      </w:r>
      <w:r>
        <w:rPr>
          <w:spacing w:val="-3"/>
          <w:sz w:val="28"/>
        </w:rPr>
        <w:t>na </w:t>
      </w:r>
      <w:r>
        <w:rPr>
          <w:sz w:val="28"/>
        </w:rPr>
        <w:t>comunidade, defendendo sua dignidade e bem-estar e garantindo-lhes o direito à</w:t>
      </w:r>
      <w:r>
        <w:rPr>
          <w:spacing w:val="10"/>
          <w:sz w:val="28"/>
        </w:rPr>
        <w:t> </w:t>
      </w:r>
      <w:r>
        <w:rPr>
          <w:sz w:val="28"/>
        </w:rPr>
        <w:t>vida;</w:t>
      </w:r>
    </w:p>
    <w:p>
      <w:pPr>
        <w:pStyle w:val="ListParagraph"/>
        <w:numPr>
          <w:ilvl w:val="0"/>
          <w:numId w:val="88"/>
        </w:numPr>
        <w:tabs>
          <w:tab w:pos="1859" w:val="left" w:leader="none"/>
        </w:tabs>
        <w:spacing w:line="240" w:lineRule="auto" w:before="0" w:after="0"/>
        <w:ind w:left="119" w:right="125" w:firstLine="1321"/>
        <w:jc w:val="both"/>
        <w:rPr>
          <w:sz w:val="28"/>
        </w:rPr>
      </w:pPr>
      <w:r>
        <w:rPr>
          <w:sz w:val="28"/>
        </w:rPr>
        <w:t>- colaboração com a União, </w:t>
      </w:r>
      <w:r>
        <w:rPr>
          <w:spacing w:val="1"/>
          <w:sz w:val="28"/>
        </w:rPr>
        <w:t>com </w:t>
      </w:r>
      <w:r>
        <w:rPr>
          <w:sz w:val="28"/>
        </w:rPr>
        <w:t>o Estado e com outros Municípios para a solução do problema dos menores desamparados </w:t>
      </w:r>
      <w:r>
        <w:rPr>
          <w:spacing w:val="3"/>
          <w:sz w:val="28"/>
        </w:rPr>
        <w:t>ou </w:t>
      </w:r>
      <w:r>
        <w:rPr>
          <w:sz w:val="28"/>
        </w:rPr>
        <w:t>desajustados, através de processos adequados de permanente</w:t>
      </w:r>
      <w:r>
        <w:rPr>
          <w:spacing w:val="-19"/>
          <w:sz w:val="28"/>
        </w:rPr>
        <w:t> </w:t>
      </w:r>
      <w:r>
        <w:rPr>
          <w:sz w:val="28"/>
        </w:rPr>
        <w:t>recuperação;</w:t>
      </w:r>
    </w:p>
    <w:p>
      <w:pPr>
        <w:pStyle w:val="ListParagraph"/>
        <w:numPr>
          <w:ilvl w:val="0"/>
          <w:numId w:val="88"/>
        </w:numPr>
        <w:tabs>
          <w:tab w:pos="1907" w:val="left" w:leader="none"/>
        </w:tabs>
        <w:spacing w:line="240" w:lineRule="auto" w:before="0" w:after="0"/>
        <w:ind w:left="119" w:right="123" w:firstLine="1321"/>
        <w:jc w:val="both"/>
        <w:rPr>
          <w:sz w:val="28"/>
        </w:rPr>
      </w:pPr>
      <w:r>
        <w:rPr>
          <w:sz w:val="28"/>
        </w:rPr>
        <w:t>– O regular funcionamento do Conselho Tutelar, dotando-o de</w:t>
      </w:r>
      <w:r>
        <w:rPr>
          <w:spacing w:val="27"/>
          <w:sz w:val="28"/>
        </w:rPr>
        <w:t> </w:t>
      </w:r>
      <w:r>
        <w:rPr>
          <w:sz w:val="28"/>
        </w:rPr>
        <w:t>infra-estrutura</w:t>
      </w:r>
      <w:r>
        <w:rPr>
          <w:spacing w:val="27"/>
          <w:sz w:val="28"/>
        </w:rPr>
        <w:t> </w:t>
      </w:r>
      <w:r>
        <w:rPr>
          <w:sz w:val="28"/>
        </w:rPr>
        <w:t>adequada</w:t>
      </w:r>
      <w:r>
        <w:rPr>
          <w:spacing w:val="27"/>
          <w:sz w:val="28"/>
        </w:rPr>
        <w:t> </w:t>
      </w:r>
      <w:r>
        <w:rPr>
          <w:sz w:val="28"/>
        </w:rPr>
        <w:t>para</w:t>
      </w:r>
      <w:r>
        <w:rPr>
          <w:spacing w:val="27"/>
          <w:sz w:val="28"/>
        </w:rPr>
        <w:t> </w:t>
      </w:r>
      <w:r>
        <w:rPr>
          <w:sz w:val="28"/>
        </w:rPr>
        <w:t>seu</w:t>
      </w:r>
      <w:r>
        <w:rPr>
          <w:spacing w:val="26"/>
          <w:sz w:val="28"/>
        </w:rPr>
        <w:t> </w:t>
      </w:r>
      <w:r>
        <w:rPr>
          <w:sz w:val="28"/>
        </w:rPr>
        <w:t>funcionamento,</w:t>
      </w:r>
      <w:r>
        <w:rPr>
          <w:spacing w:val="27"/>
          <w:sz w:val="28"/>
        </w:rPr>
        <w:t> </w:t>
      </w:r>
      <w:r>
        <w:rPr>
          <w:sz w:val="28"/>
        </w:rPr>
        <w:t>inclusive</w:t>
      </w:r>
      <w:r>
        <w:rPr>
          <w:spacing w:val="26"/>
          <w:sz w:val="28"/>
        </w:rPr>
        <w:t> </w:t>
      </w:r>
      <w:r>
        <w:rPr>
          <w:sz w:val="28"/>
        </w:rPr>
        <w:t>vinculando</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BodyText"/>
        <w:spacing w:before="87"/>
      </w:pPr>
      <w:r>
        <w:rPr/>
        <w:t>verba específica no orçamento municipal.</w:t>
      </w:r>
    </w:p>
    <w:p>
      <w:pPr>
        <w:pStyle w:val="BodyText"/>
        <w:spacing w:before="7"/>
        <w:ind w:left="0"/>
        <w:rPr>
          <w:sz w:val="27"/>
        </w:rPr>
      </w:pPr>
    </w:p>
    <w:p>
      <w:pPr>
        <w:pStyle w:val="Heading1"/>
        <w:ind w:right="2350"/>
      </w:pPr>
      <w:r>
        <w:rPr/>
        <w:t>Capítulo V</w:t>
      </w:r>
    </w:p>
    <w:p>
      <w:pPr>
        <w:pStyle w:val="BodyText"/>
        <w:spacing w:before="278"/>
        <w:ind w:left="2347"/>
      </w:pPr>
      <w:r>
        <w:rPr/>
        <w:t>Da Cultura, dos Esportes e do Lazer</w:t>
      </w:r>
    </w:p>
    <w:p>
      <w:pPr>
        <w:pStyle w:val="BodyText"/>
        <w:spacing w:before="4"/>
        <w:ind w:right="128"/>
        <w:jc w:val="both"/>
      </w:pPr>
      <w:r>
        <w:rPr>
          <w:b/>
        </w:rPr>
        <w:t>Art. 164 - </w:t>
      </w:r>
      <w:r>
        <w:rPr/>
        <w:t>O Município estimulará o desenvolvimento das ciências, das artes, das letras e da cultura em geral, observado o disposto na Constituição Federal.</w:t>
      </w:r>
    </w:p>
    <w:p>
      <w:pPr>
        <w:pStyle w:val="BodyText"/>
        <w:ind w:right="128" w:firstLine="720"/>
        <w:jc w:val="both"/>
      </w:pPr>
      <w:r>
        <w:rPr>
          <w:b/>
        </w:rPr>
        <w:t>§ 1º </w:t>
      </w:r>
      <w:r>
        <w:rPr>
          <w:spacing w:val="-3"/>
        </w:rPr>
        <w:t>Ao </w:t>
      </w:r>
      <w:r>
        <w:rPr/>
        <w:t>Município compete suplementar quando necessário, a legislação federal e a estadual dispondo sobre o desenvolvimento cultural da</w:t>
      </w:r>
      <w:r>
        <w:rPr>
          <w:spacing w:val="0"/>
        </w:rPr>
        <w:t> </w:t>
      </w:r>
      <w:r>
        <w:rPr/>
        <w:t>comunidade.</w:t>
      </w:r>
    </w:p>
    <w:p>
      <w:pPr>
        <w:pStyle w:val="BodyText"/>
        <w:ind w:right="129" w:firstLine="720"/>
        <w:jc w:val="both"/>
      </w:pPr>
      <w:r>
        <w:rPr>
          <w:b/>
        </w:rPr>
        <w:t>§ 2º </w:t>
      </w:r>
      <w:r>
        <w:rPr/>
        <w:t>São datas comemorativas de alta significação para o município, além da fixação de outras:</w:t>
      </w:r>
    </w:p>
    <w:p>
      <w:pPr>
        <w:pStyle w:val="BodyText"/>
        <w:ind w:left="1440" w:right="1521"/>
        <w:jc w:val="both"/>
      </w:pPr>
      <w:r>
        <w:rPr/>
        <w:t>I - 1º sábado do </w:t>
      </w:r>
      <w:r>
        <w:rPr>
          <w:spacing w:val="-4"/>
        </w:rPr>
        <w:t>mês </w:t>
      </w:r>
      <w:r>
        <w:rPr/>
        <w:t>de junho “Dia do Evangélico”; II - 10 de agosto “Dia do Padroeiro São Lourenço”; III - 5 de junho “Dia da Emancipação Política”.</w:t>
      </w:r>
    </w:p>
    <w:p>
      <w:pPr>
        <w:pStyle w:val="BodyText"/>
        <w:spacing w:line="242" w:lineRule="auto"/>
        <w:ind w:right="130" w:firstLine="720"/>
        <w:jc w:val="both"/>
      </w:pPr>
      <w:r>
        <w:rPr>
          <w:b/>
        </w:rPr>
        <w:t>§ 3º </w:t>
      </w:r>
      <w:r>
        <w:rPr/>
        <w:t>Somente a Lei disporá sobre a fixação de outras datas comemorativas de alta significação para o município além das previstas no parágrafo anterior.</w:t>
      </w:r>
    </w:p>
    <w:p>
      <w:pPr>
        <w:pStyle w:val="BodyText"/>
        <w:ind w:right="128" w:firstLine="720"/>
        <w:jc w:val="both"/>
      </w:pPr>
      <w:r>
        <w:rPr>
          <w:b/>
        </w:rPr>
        <w:t>§ 4° </w:t>
      </w:r>
      <w:r>
        <w:rPr/>
        <w:t>A administração municipal cabe, na forma da lei, a gestão da documentação governamental e as providências para franquear sua consulta a quantos dela necessitem.</w:t>
      </w:r>
    </w:p>
    <w:p>
      <w:pPr>
        <w:pStyle w:val="BodyText"/>
        <w:spacing w:before="2"/>
        <w:ind w:right="134" w:firstLine="720"/>
        <w:jc w:val="both"/>
      </w:pPr>
      <w:r>
        <w:rPr>
          <w:b/>
        </w:rPr>
        <w:t>§ 5º </w:t>
      </w:r>
      <w:r>
        <w:rPr/>
        <w:t>Ao Município cumpre proteger os documentos, as obras e outros bens de valor histórico, artístico e cultural, os monumentos, as paisagens naturais notáveis.</w:t>
      </w:r>
    </w:p>
    <w:p>
      <w:pPr>
        <w:pStyle w:val="BodyText"/>
        <w:spacing w:before="11"/>
        <w:ind w:left="0"/>
        <w:rPr>
          <w:sz w:val="27"/>
        </w:rPr>
      </w:pPr>
    </w:p>
    <w:p>
      <w:pPr>
        <w:pStyle w:val="BodyText"/>
        <w:ind w:right="128"/>
        <w:jc w:val="both"/>
      </w:pPr>
      <w:r>
        <w:rPr>
          <w:b/>
        </w:rPr>
        <w:t>Art. 165 – </w:t>
      </w:r>
      <w:r>
        <w:rPr/>
        <w:t>O Município promoverá o levantamento e a divulgação das manifestações culturais da memória da cidade e realizará concursos, exposições e publicações para sua divulgação, bem como colaborará na restauração dos bens, artísticos, culturais e monumentos, preservando suas características.</w:t>
      </w:r>
    </w:p>
    <w:p>
      <w:pPr>
        <w:pStyle w:val="BodyText"/>
        <w:spacing w:before="3"/>
        <w:ind w:left="0"/>
      </w:pPr>
    </w:p>
    <w:p>
      <w:pPr>
        <w:pStyle w:val="BodyText"/>
        <w:ind w:right="135"/>
        <w:jc w:val="both"/>
      </w:pPr>
      <w:r>
        <w:rPr>
          <w:b/>
        </w:rPr>
        <w:t>Art. 166 - </w:t>
      </w:r>
      <w:r>
        <w:rPr/>
        <w:t>Cabe ao Município fomentar práticas desportivas e de lazer, na comunidade, como direito de cada um, mediante:</w:t>
      </w:r>
    </w:p>
    <w:p>
      <w:pPr>
        <w:pStyle w:val="ListParagraph"/>
        <w:numPr>
          <w:ilvl w:val="0"/>
          <w:numId w:val="89"/>
        </w:numPr>
        <w:tabs>
          <w:tab w:pos="1638" w:val="left" w:leader="none"/>
        </w:tabs>
        <w:spacing w:line="240" w:lineRule="auto" w:before="0" w:after="0"/>
        <w:ind w:left="119" w:right="137" w:firstLine="1321"/>
        <w:jc w:val="left"/>
        <w:rPr>
          <w:sz w:val="28"/>
        </w:rPr>
      </w:pPr>
      <w:r>
        <w:rPr>
          <w:sz w:val="28"/>
        </w:rPr>
        <w:t>- reserva de espaços verdes ou livres, em forma de parques, bosques, jardins e assemelhados, com base física de recreação</w:t>
      </w:r>
      <w:r>
        <w:rPr>
          <w:spacing w:val="-9"/>
          <w:sz w:val="28"/>
        </w:rPr>
        <w:t> </w:t>
      </w:r>
      <w:r>
        <w:rPr>
          <w:sz w:val="28"/>
        </w:rPr>
        <w:t>urbana;</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ListParagraph"/>
        <w:numPr>
          <w:ilvl w:val="0"/>
          <w:numId w:val="89"/>
        </w:numPr>
        <w:tabs>
          <w:tab w:pos="1743" w:val="left" w:leader="none"/>
        </w:tabs>
        <w:spacing w:line="240" w:lineRule="auto" w:before="87" w:after="0"/>
        <w:ind w:left="119" w:right="130" w:firstLine="1321"/>
        <w:jc w:val="both"/>
        <w:rPr>
          <w:sz w:val="28"/>
        </w:rPr>
      </w:pPr>
      <w:r>
        <w:rPr>
          <w:sz w:val="28"/>
        </w:rPr>
        <w:t>- construção e equipamento de centros poliesportivos e de centros de convivência e lazer cultural comunal, respeitando o acesso e circulação de pessoas portadoras de</w:t>
      </w:r>
      <w:r>
        <w:rPr>
          <w:spacing w:val="6"/>
          <w:sz w:val="28"/>
        </w:rPr>
        <w:t> </w:t>
      </w:r>
      <w:r>
        <w:rPr>
          <w:sz w:val="28"/>
        </w:rPr>
        <w:t>deficiência;</w:t>
      </w:r>
    </w:p>
    <w:p>
      <w:pPr>
        <w:pStyle w:val="ListParagraph"/>
        <w:numPr>
          <w:ilvl w:val="0"/>
          <w:numId w:val="89"/>
        </w:numPr>
        <w:tabs>
          <w:tab w:pos="1820" w:val="left" w:leader="none"/>
        </w:tabs>
        <w:spacing w:line="240" w:lineRule="auto" w:before="0" w:after="0"/>
        <w:ind w:left="119" w:right="136" w:firstLine="1321"/>
        <w:jc w:val="both"/>
        <w:rPr>
          <w:sz w:val="28"/>
        </w:rPr>
      </w:pPr>
      <w:r>
        <w:rPr>
          <w:sz w:val="28"/>
        </w:rPr>
        <w:t>- aproveitamento e adaptação de rios, vales, colinas, lagos, matas e outros recursos naturais, como locais de passeio e distração;</w:t>
      </w:r>
    </w:p>
    <w:p>
      <w:pPr>
        <w:pStyle w:val="ListParagraph"/>
        <w:numPr>
          <w:ilvl w:val="0"/>
          <w:numId w:val="89"/>
        </w:numPr>
        <w:tabs>
          <w:tab w:pos="1887" w:val="left" w:leader="none"/>
        </w:tabs>
        <w:spacing w:line="240" w:lineRule="auto" w:before="5" w:after="0"/>
        <w:ind w:left="119" w:right="134" w:firstLine="1321"/>
        <w:jc w:val="both"/>
        <w:rPr>
          <w:sz w:val="28"/>
        </w:rPr>
      </w:pPr>
      <w:r>
        <w:rPr>
          <w:sz w:val="28"/>
        </w:rPr>
        <w:t>- programas especiais para divertimento e recreação de pessoas da terceira</w:t>
      </w:r>
      <w:r>
        <w:rPr>
          <w:spacing w:val="6"/>
          <w:sz w:val="28"/>
        </w:rPr>
        <w:t> </w:t>
      </w:r>
      <w:r>
        <w:rPr>
          <w:sz w:val="28"/>
        </w:rPr>
        <w:t>idade;</w:t>
      </w:r>
    </w:p>
    <w:p>
      <w:pPr>
        <w:pStyle w:val="ListParagraph"/>
        <w:numPr>
          <w:ilvl w:val="0"/>
          <w:numId w:val="89"/>
        </w:numPr>
        <w:tabs>
          <w:tab w:pos="1743" w:val="left" w:leader="none"/>
        </w:tabs>
        <w:spacing w:line="240" w:lineRule="auto" w:before="0" w:after="0"/>
        <w:ind w:left="119" w:right="128" w:firstLine="1321"/>
        <w:jc w:val="both"/>
        <w:rPr>
          <w:sz w:val="28"/>
        </w:rPr>
      </w:pPr>
      <w:r>
        <w:rPr>
          <w:sz w:val="28"/>
        </w:rPr>
        <w:t>- garantir a manutenção dos jogos escolares, envolvendo os educandários do Município, ampliando o acesso do número de estudantes, mediante oferta de distintas modalidades e</w:t>
      </w:r>
      <w:r>
        <w:rPr>
          <w:spacing w:val="7"/>
          <w:sz w:val="28"/>
        </w:rPr>
        <w:t> </w:t>
      </w:r>
      <w:r>
        <w:rPr>
          <w:sz w:val="28"/>
        </w:rPr>
        <w:t>categorias.</w:t>
      </w:r>
    </w:p>
    <w:p>
      <w:pPr>
        <w:pStyle w:val="BodyText"/>
        <w:spacing w:before="10"/>
        <w:ind w:left="0"/>
        <w:rPr>
          <w:sz w:val="27"/>
        </w:rPr>
      </w:pPr>
    </w:p>
    <w:p>
      <w:pPr>
        <w:pStyle w:val="BodyText"/>
        <w:spacing w:before="1"/>
        <w:ind w:right="128" w:firstLine="720"/>
        <w:jc w:val="both"/>
      </w:pPr>
      <w:r>
        <w:rPr>
          <w:b/>
          <w:i/>
        </w:rPr>
        <w:t>Parágrafo Único </w:t>
      </w:r>
      <w:r>
        <w:rPr>
          <w:b/>
        </w:rPr>
        <w:t>- </w:t>
      </w:r>
      <w:r>
        <w:rPr/>
        <w:t>No tocante às ações a que se refere este artigo, o Município garantirá a participação de pessoas deficientes, nas atividades desportivas, recreativas e de lazer, incrementando o atendimento especializado.</w:t>
      </w:r>
    </w:p>
    <w:p>
      <w:pPr>
        <w:pStyle w:val="BodyText"/>
        <w:spacing w:before="10"/>
        <w:ind w:left="0"/>
        <w:rPr>
          <w:sz w:val="27"/>
        </w:rPr>
      </w:pPr>
    </w:p>
    <w:p>
      <w:pPr>
        <w:pStyle w:val="BodyText"/>
        <w:spacing w:line="482" w:lineRule="auto" w:before="1"/>
        <w:ind w:left="3670" w:right="3679"/>
        <w:jc w:val="center"/>
      </w:pPr>
      <w:r>
        <w:rPr/>
        <w:t>Capítulo VI Do Turismo</w:t>
      </w:r>
    </w:p>
    <w:p>
      <w:pPr>
        <w:pStyle w:val="BodyText"/>
        <w:spacing w:before="8"/>
        <w:ind w:left="0"/>
      </w:pPr>
    </w:p>
    <w:p>
      <w:pPr>
        <w:pStyle w:val="BodyText"/>
        <w:ind w:right="130"/>
        <w:jc w:val="both"/>
      </w:pPr>
      <w:r>
        <w:rPr>
          <w:b/>
        </w:rPr>
        <w:t>Art. 167 - </w:t>
      </w:r>
      <w:r>
        <w:rPr/>
        <w:t>O Município de Divino de São Lourenço orientará suas metas para o desenvolvimento do turismo, especialmente no campo receptivo e obedecidos os seguintes pontos básicos:</w:t>
      </w:r>
    </w:p>
    <w:p>
      <w:pPr>
        <w:pStyle w:val="ListParagraph"/>
        <w:numPr>
          <w:ilvl w:val="0"/>
          <w:numId w:val="90"/>
        </w:numPr>
        <w:tabs>
          <w:tab w:pos="1638" w:val="left" w:leader="none"/>
        </w:tabs>
        <w:spacing w:line="240" w:lineRule="auto" w:before="0" w:after="0"/>
        <w:ind w:left="119" w:right="133" w:firstLine="1321"/>
        <w:jc w:val="both"/>
        <w:rPr>
          <w:sz w:val="28"/>
        </w:rPr>
      </w:pPr>
      <w:r>
        <w:rPr>
          <w:sz w:val="28"/>
        </w:rPr>
        <w:t>- considerará que o turismo é uma atividade econômica que disporá de todo o apoio reclamado, seja de natureza promocional, logística ou financeira;</w:t>
      </w:r>
    </w:p>
    <w:p>
      <w:pPr>
        <w:pStyle w:val="ListParagraph"/>
        <w:numPr>
          <w:ilvl w:val="0"/>
          <w:numId w:val="90"/>
        </w:numPr>
        <w:tabs>
          <w:tab w:pos="1700" w:val="left" w:leader="none"/>
        </w:tabs>
        <w:spacing w:line="240" w:lineRule="auto" w:before="0" w:after="0"/>
        <w:ind w:left="119" w:right="131" w:firstLine="1321"/>
        <w:jc w:val="both"/>
        <w:rPr>
          <w:sz w:val="28"/>
        </w:rPr>
      </w:pPr>
      <w:r>
        <w:rPr>
          <w:sz w:val="28"/>
        </w:rPr>
        <w:t>- promoverá esforço no sentido de ser mantido e atualizado o diagnóstico das potencialidades turísticas do Município e dos entraves às suas</w:t>
      </w:r>
      <w:r>
        <w:rPr>
          <w:spacing w:val="1"/>
          <w:sz w:val="28"/>
        </w:rPr>
        <w:t> </w:t>
      </w:r>
      <w:r>
        <w:rPr>
          <w:sz w:val="28"/>
        </w:rPr>
        <w:t>explorações;</w:t>
      </w:r>
    </w:p>
    <w:p>
      <w:pPr>
        <w:pStyle w:val="ListParagraph"/>
        <w:numPr>
          <w:ilvl w:val="0"/>
          <w:numId w:val="90"/>
        </w:numPr>
        <w:tabs>
          <w:tab w:pos="1878" w:val="left" w:leader="none"/>
        </w:tabs>
        <w:spacing w:line="242" w:lineRule="auto" w:before="0" w:after="0"/>
        <w:ind w:left="119" w:right="129" w:firstLine="1321"/>
        <w:jc w:val="both"/>
        <w:rPr>
          <w:sz w:val="28"/>
        </w:rPr>
      </w:pPr>
      <w:r>
        <w:rPr>
          <w:sz w:val="28"/>
        </w:rPr>
        <w:t>- incrementará o aprendizado das normas básicas e da prática turística nas escolas da rede</w:t>
      </w:r>
      <w:r>
        <w:rPr>
          <w:spacing w:val="16"/>
          <w:sz w:val="28"/>
        </w:rPr>
        <w:t> </w:t>
      </w:r>
      <w:r>
        <w:rPr>
          <w:sz w:val="28"/>
        </w:rPr>
        <w:t>municipal;</w:t>
      </w:r>
    </w:p>
    <w:p>
      <w:pPr>
        <w:pStyle w:val="ListParagraph"/>
        <w:numPr>
          <w:ilvl w:val="0"/>
          <w:numId w:val="90"/>
        </w:numPr>
        <w:tabs>
          <w:tab w:pos="1897" w:val="left" w:leader="none"/>
        </w:tabs>
        <w:spacing w:line="240" w:lineRule="auto" w:before="0" w:after="0"/>
        <w:ind w:left="119" w:right="126" w:firstLine="1321"/>
        <w:jc w:val="both"/>
        <w:rPr>
          <w:sz w:val="28"/>
        </w:rPr>
      </w:pPr>
      <w:r>
        <w:rPr>
          <w:sz w:val="28"/>
        </w:rPr>
        <w:t>- organizará, divulgará e manterá permanentemente </w:t>
      </w:r>
      <w:r>
        <w:rPr>
          <w:spacing w:val="5"/>
          <w:sz w:val="28"/>
        </w:rPr>
        <w:t>em </w:t>
      </w:r>
      <w:r>
        <w:rPr>
          <w:sz w:val="28"/>
        </w:rPr>
        <w:t>destaque a situação de turismo local, valorizando especialmente os bens da natureza,</w:t>
      </w:r>
      <w:r>
        <w:rPr>
          <w:spacing w:val="45"/>
          <w:sz w:val="28"/>
        </w:rPr>
        <w:t> </w:t>
      </w:r>
      <w:r>
        <w:rPr>
          <w:sz w:val="28"/>
        </w:rPr>
        <w:t>mantendo,</w:t>
      </w:r>
      <w:r>
        <w:rPr>
          <w:spacing w:val="41"/>
          <w:sz w:val="28"/>
        </w:rPr>
        <w:t> </w:t>
      </w:r>
      <w:r>
        <w:rPr>
          <w:sz w:val="28"/>
        </w:rPr>
        <w:t>sem</w:t>
      </w:r>
      <w:r>
        <w:rPr>
          <w:spacing w:val="35"/>
          <w:sz w:val="28"/>
        </w:rPr>
        <w:t> </w:t>
      </w:r>
      <w:r>
        <w:rPr>
          <w:sz w:val="28"/>
        </w:rPr>
        <w:t>agressões</w:t>
      </w:r>
      <w:r>
        <w:rPr>
          <w:spacing w:val="40"/>
          <w:sz w:val="28"/>
        </w:rPr>
        <w:t> </w:t>
      </w:r>
      <w:r>
        <w:rPr>
          <w:sz w:val="28"/>
        </w:rPr>
        <w:t>do</w:t>
      </w:r>
      <w:r>
        <w:rPr>
          <w:spacing w:val="43"/>
          <w:sz w:val="28"/>
        </w:rPr>
        <w:t> </w:t>
      </w:r>
      <w:r>
        <w:rPr>
          <w:sz w:val="28"/>
        </w:rPr>
        <w:t>homem</w:t>
      </w:r>
      <w:r>
        <w:rPr>
          <w:spacing w:val="35"/>
          <w:sz w:val="28"/>
        </w:rPr>
        <w:t> </w:t>
      </w:r>
      <w:r>
        <w:rPr>
          <w:sz w:val="28"/>
        </w:rPr>
        <w:t>os</w:t>
      </w:r>
      <w:r>
        <w:rPr>
          <w:spacing w:val="40"/>
          <w:sz w:val="28"/>
        </w:rPr>
        <w:t> </w:t>
      </w:r>
      <w:r>
        <w:rPr>
          <w:sz w:val="28"/>
        </w:rPr>
        <w:t>cursos</w:t>
      </w:r>
      <w:r>
        <w:rPr>
          <w:spacing w:val="40"/>
          <w:sz w:val="28"/>
        </w:rPr>
        <w:t> </w:t>
      </w:r>
      <w:r>
        <w:rPr>
          <w:sz w:val="28"/>
        </w:rPr>
        <w:t>d'água</w:t>
      </w:r>
      <w:r>
        <w:rPr>
          <w:spacing w:val="45"/>
          <w:sz w:val="28"/>
        </w:rPr>
        <w:t> </w:t>
      </w:r>
      <w:r>
        <w:rPr>
          <w:sz w:val="28"/>
        </w:rPr>
        <w:t>doce,</w:t>
      </w:r>
      <w:r>
        <w:rPr>
          <w:spacing w:val="41"/>
          <w:sz w:val="28"/>
        </w:rPr>
        <w:t> </w:t>
      </w:r>
      <w:r>
        <w:rPr>
          <w:sz w:val="28"/>
        </w:rPr>
        <w:t>as</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BodyText"/>
        <w:spacing w:before="87"/>
      </w:pPr>
      <w:r>
        <w:rPr/>
        <w:t>encostas, a mata atlântica e os morros, bem como a busca pelos valores culturais, ecológicos e de preservação ambiental;</w:t>
      </w:r>
    </w:p>
    <w:p>
      <w:pPr>
        <w:pStyle w:val="ListParagraph"/>
        <w:numPr>
          <w:ilvl w:val="0"/>
          <w:numId w:val="90"/>
        </w:numPr>
        <w:tabs>
          <w:tab w:pos="1787" w:val="left" w:leader="none"/>
        </w:tabs>
        <w:spacing w:line="240" w:lineRule="auto" w:before="0" w:after="0"/>
        <w:ind w:left="119" w:right="127" w:firstLine="1321"/>
        <w:jc w:val="both"/>
        <w:rPr>
          <w:sz w:val="28"/>
        </w:rPr>
      </w:pPr>
      <w:r>
        <w:rPr>
          <w:sz w:val="28"/>
        </w:rPr>
        <w:t>- manterá juntamente com o Consórcio do Caparaó uma organização de aperfeiçoamento profissional municipal objetivando a formação de guias turísticos da cidade e do município, bem como cursos práticos de garçons, vitrinismo, orientação e tratamento à turistas, implantação do projeto cama e café dentre outros e noções da história da cidade;</w:t>
      </w:r>
    </w:p>
    <w:p>
      <w:pPr>
        <w:pStyle w:val="ListParagraph"/>
        <w:numPr>
          <w:ilvl w:val="0"/>
          <w:numId w:val="90"/>
        </w:numPr>
        <w:tabs>
          <w:tab w:pos="1844" w:val="left" w:leader="none"/>
        </w:tabs>
        <w:spacing w:line="240" w:lineRule="auto" w:before="0" w:after="0"/>
        <w:ind w:left="119" w:right="129" w:firstLine="1321"/>
        <w:jc w:val="both"/>
        <w:rPr>
          <w:sz w:val="28"/>
        </w:rPr>
      </w:pPr>
      <w:r>
        <w:rPr>
          <w:sz w:val="28"/>
        </w:rPr>
        <w:t>- instituirá e realizará festas típicas, bem como estimulará entidades de classe ou qualquer empreendimento privado que vise o mesmo fim, incluindo conclaves, conferências, congressos e outros</w:t>
      </w:r>
      <w:r>
        <w:rPr>
          <w:spacing w:val="0"/>
          <w:sz w:val="28"/>
        </w:rPr>
        <w:t> </w:t>
      </w:r>
      <w:r>
        <w:rPr>
          <w:sz w:val="28"/>
        </w:rPr>
        <w:t>eventos;</w:t>
      </w:r>
    </w:p>
    <w:p>
      <w:pPr>
        <w:pStyle w:val="ListParagraph"/>
        <w:numPr>
          <w:ilvl w:val="0"/>
          <w:numId w:val="90"/>
        </w:numPr>
        <w:tabs>
          <w:tab w:pos="1945" w:val="left" w:leader="none"/>
        </w:tabs>
        <w:spacing w:line="322" w:lineRule="exact" w:before="0" w:after="0"/>
        <w:ind w:left="1944" w:right="0" w:hanging="504"/>
        <w:jc w:val="left"/>
        <w:rPr>
          <w:sz w:val="28"/>
        </w:rPr>
      </w:pPr>
      <w:r>
        <w:rPr>
          <w:sz w:val="28"/>
        </w:rPr>
        <w:t>-</w:t>
      </w:r>
      <w:r>
        <w:rPr>
          <w:spacing w:val="40"/>
          <w:sz w:val="28"/>
        </w:rPr>
        <w:t> </w:t>
      </w:r>
      <w:r>
        <w:rPr>
          <w:sz w:val="28"/>
        </w:rPr>
        <w:t>estimulará</w:t>
      </w:r>
      <w:r>
        <w:rPr>
          <w:spacing w:val="42"/>
          <w:sz w:val="28"/>
        </w:rPr>
        <w:t> </w:t>
      </w:r>
      <w:r>
        <w:rPr>
          <w:sz w:val="28"/>
        </w:rPr>
        <w:t>o</w:t>
      </w:r>
      <w:r>
        <w:rPr>
          <w:spacing w:val="41"/>
          <w:sz w:val="28"/>
        </w:rPr>
        <w:t> </w:t>
      </w:r>
      <w:r>
        <w:rPr>
          <w:sz w:val="28"/>
        </w:rPr>
        <w:t>esporte</w:t>
      </w:r>
      <w:r>
        <w:rPr>
          <w:spacing w:val="47"/>
          <w:sz w:val="28"/>
        </w:rPr>
        <w:t> </w:t>
      </w:r>
      <w:r>
        <w:rPr>
          <w:sz w:val="28"/>
        </w:rPr>
        <w:t>motociclístico</w:t>
      </w:r>
      <w:r>
        <w:rPr>
          <w:spacing w:val="46"/>
          <w:sz w:val="28"/>
        </w:rPr>
        <w:t> </w:t>
      </w:r>
      <w:r>
        <w:rPr>
          <w:sz w:val="28"/>
        </w:rPr>
        <w:t>e</w:t>
      </w:r>
      <w:r>
        <w:rPr>
          <w:spacing w:val="42"/>
          <w:sz w:val="28"/>
        </w:rPr>
        <w:t> </w:t>
      </w:r>
      <w:r>
        <w:rPr>
          <w:sz w:val="28"/>
        </w:rPr>
        <w:t>demais</w:t>
      </w:r>
      <w:r>
        <w:rPr>
          <w:spacing w:val="43"/>
          <w:sz w:val="28"/>
        </w:rPr>
        <w:t> </w:t>
      </w:r>
      <w:r>
        <w:rPr>
          <w:sz w:val="28"/>
        </w:rPr>
        <w:t>atividades</w:t>
      </w:r>
    </w:p>
    <w:p>
      <w:pPr>
        <w:pStyle w:val="BodyText"/>
        <w:spacing w:line="322" w:lineRule="exact"/>
      </w:pPr>
      <w:r>
        <w:rPr/>
        <w:t>esportivas;</w:t>
      </w:r>
    </w:p>
    <w:p>
      <w:pPr>
        <w:pStyle w:val="ListParagraph"/>
        <w:numPr>
          <w:ilvl w:val="0"/>
          <w:numId w:val="90"/>
        </w:numPr>
        <w:tabs>
          <w:tab w:pos="2084" w:val="left" w:leader="none"/>
        </w:tabs>
        <w:spacing w:line="240" w:lineRule="auto" w:before="0" w:after="0"/>
        <w:ind w:left="2083" w:right="0" w:hanging="643"/>
        <w:jc w:val="left"/>
        <w:rPr>
          <w:sz w:val="28"/>
        </w:rPr>
      </w:pPr>
      <w:r>
        <w:rPr>
          <w:sz w:val="28"/>
        </w:rPr>
        <w:t>-</w:t>
      </w:r>
      <w:r>
        <w:rPr>
          <w:spacing w:val="16"/>
          <w:sz w:val="28"/>
        </w:rPr>
        <w:t> </w:t>
      </w:r>
      <w:r>
        <w:rPr>
          <w:sz w:val="28"/>
        </w:rPr>
        <w:t>dotar</w:t>
      </w:r>
      <w:r>
        <w:rPr>
          <w:spacing w:val="17"/>
          <w:sz w:val="28"/>
        </w:rPr>
        <w:t> </w:t>
      </w:r>
      <w:r>
        <w:rPr>
          <w:sz w:val="28"/>
        </w:rPr>
        <w:t>os</w:t>
      </w:r>
      <w:r>
        <w:rPr>
          <w:spacing w:val="20"/>
          <w:sz w:val="28"/>
        </w:rPr>
        <w:t> </w:t>
      </w:r>
      <w:r>
        <w:rPr>
          <w:sz w:val="28"/>
        </w:rPr>
        <w:t>atrativos</w:t>
      </w:r>
      <w:r>
        <w:rPr>
          <w:spacing w:val="20"/>
          <w:sz w:val="28"/>
        </w:rPr>
        <w:t> </w:t>
      </w:r>
      <w:r>
        <w:rPr>
          <w:sz w:val="28"/>
        </w:rPr>
        <w:t>e</w:t>
      </w:r>
      <w:r>
        <w:rPr>
          <w:spacing w:val="18"/>
          <w:sz w:val="28"/>
        </w:rPr>
        <w:t> </w:t>
      </w:r>
      <w:r>
        <w:rPr>
          <w:sz w:val="28"/>
        </w:rPr>
        <w:t>os</w:t>
      </w:r>
      <w:r>
        <w:rPr>
          <w:spacing w:val="20"/>
          <w:sz w:val="28"/>
        </w:rPr>
        <w:t> </w:t>
      </w:r>
      <w:r>
        <w:rPr>
          <w:sz w:val="28"/>
        </w:rPr>
        <w:t>serviços</w:t>
      </w:r>
      <w:r>
        <w:rPr>
          <w:spacing w:val="23"/>
          <w:sz w:val="28"/>
        </w:rPr>
        <w:t> </w:t>
      </w:r>
      <w:r>
        <w:rPr>
          <w:sz w:val="28"/>
        </w:rPr>
        <w:t>turísticos</w:t>
      </w:r>
      <w:r>
        <w:rPr>
          <w:spacing w:val="20"/>
          <w:sz w:val="28"/>
        </w:rPr>
        <w:t> </w:t>
      </w:r>
      <w:r>
        <w:rPr>
          <w:sz w:val="28"/>
        </w:rPr>
        <w:t>de</w:t>
      </w:r>
      <w:r>
        <w:rPr>
          <w:spacing w:val="18"/>
          <w:sz w:val="28"/>
        </w:rPr>
        <w:t> </w:t>
      </w:r>
      <w:r>
        <w:rPr>
          <w:sz w:val="28"/>
        </w:rPr>
        <w:t>infra-</w:t>
      </w:r>
    </w:p>
    <w:p>
      <w:pPr>
        <w:pStyle w:val="BodyText"/>
        <w:ind w:right="133"/>
        <w:jc w:val="both"/>
      </w:pPr>
      <w:r>
        <w:rPr/>
        <w:t>estrutura necessária concernente ao acesso, comunicação, informação turística, sinalização e outros;</w:t>
      </w:r>
    </w:p>
    <w:p>
      <w:pPr>
        <w:pStyle w:val="ListParagraph"/>
        <w:numPr>
          <w:ilvl w:val="0"/>
          <w:numId w:val="90"/>
        </w:numPr>
        <w:tabs>
          <w:tab w:pos="1897" w:val="left" w:leader="none"/>
        </w:tabs>
        <w:spacing w:line="242" w:lineRule="auto" w:before="0" w:after="0"/>
        <w:ind w:left="119" w:right="130" w:firstLine="1321"/>
        <w:jc w:val="both"/>
        <w:rPr>
          <w:sz w:val="28"/>
        </w:rPr>
      </w:pPr>
      <w:r>
        <w:rPr>
          <w:sz w:val="28"/>
        </w:rPr>
        <w:t>- as obrigações declinadas neste artigo são meramente enunciativas, ficando a prefeitura municipal obrigada a ampliar o leque de práticas turísticas e de apoio ao</w:t>
      </w:r>
      <w:r>
        <w:rPr>
          <w:spacing w:val="7"/>
          <w:sz w:val="28"/>
        </w:rPr>
        <w:t> </w:t>
      </w:r>
      <w:r>
        <w:rPr>
          <w:sz w:val="28"/>
        </w:rPr>
        <w:t>turismo.</w:t>
      </w:r>
    </w:p>
    <w:p>
      <w:pPr>
        <w:pStyle w:val="BodyText"/>
        <w:spacing w:before="8"/>
        <w:ind w:left="0"/>
        <w:rPr>
          <w:sz w:val="27"/>
        </w:rPr>
      </w:pPr>
    </w:p>
    <w:p>
      <w:pPr>
        <w:pStyle w:val="BodyText"/>
        <w:ind w:right="129"/>
        <w:jc w:val="both"/>
      </w:pPr>
      <w:r>
        <w:rPr>
          <w:b/>
        </w:rPr>
        <w:t>Art. 168 - </w:t>
      </w:r>
      <w:r>
        <w:rPr/>
        <w:t>O Poder Executivo Municipal estabelecerá plano anual de divulgação de eventos a serem divulgados, com intuito de estabelecer o desenvolvimento do marketing turístico do Município.</w:t>
      </w:r>
    </w:p>
    <w:p>
      <w:pPr>
        <w:pStyle w:val="BodyText"/>
        <w:spacing w:before="10"/>
        <w:ind w:left="0"/>
        <w:rPr>
          <w:sz w:val="27"/>
        </w:rPr>
      </w:pPr>
    </w:p>
    <w:p>
      <w:pPr>
        <w:pStyle w:val="BodyText"/>
        <w:ind w:right="133" w:firstLine="720"/>
        <w:jc w:val="both"/>
      </w:pPr>
      <w:r>
        <w:rPr>
          <w:b/>
        </w:rPr>
        <w:t>§ 1° - </w:t>
      </w:r>
      <w:r>
        <w:rPr/>
        <w:t>A consecução do plano citado no artigo anterior ficará a cargo do Conselho Municipal de Turismo.</w:t>
      </w:r>
    </w:p>
    <w:p>
      <w:pPr>
        <w:pStyle w:val="BodyText"/>
        <w:spacing w:before="10"/>
        <w:ind w:left="0"/>
        <w:rPr>
          <w:sz w:val="27"/>
        </w:rPr>
      </w:pPr>
    </w:p>
    <w:p>
      <w:pPr>
        <w:pStyle w:val="BodyText"/>
        <w:ind w:right="124" w:firstLine="720"/>
        <w:jc w:val="both"/>
      </w:pPr>
      <w:r>
        <w:rPr>
          <w:b/>
        </w:rPr>
        <w:t>§ 2° - </w:t>
      </w:r>
      <w:r>
        <w:rPr/>
        <w:t>O funcionamento do Conselho Municipal de Turismo será regulamentado por lei específica, sendo assegurada a participação de representantes dos órgãos diretamente a ele relacionados, bem como os poderes executivo e legislativo.</w:t>
      </w:r>
    </w:p>
    <w:p>
      <w:pPr>
        <w:pStyle w:val="BodyText"/>
        <w:spacing w:before="3"/>
        <w:ind w:left="0"/>
      </w:pPr>
    </w:p>
    <w:p>
      <w:pPr>
        <w:pStyle w:val="BodyText"/>
        <w:ind w:right="129"/>
        <w:jc w:val="both"/>
      </w:pPr>
      <w:r>
        <w:rPr>
          <w:b/>
        </w:rPr>
        <w:t>Art. 169 </w:t>
      </w:r>
      <w:r>
        <w:rPr/>
        <w:t>– Os serviços municipais, articular-se-ão entre si, com as atividades culturais do Município, visando à implantação e ao desenvolvimento do turismo.</w:t>
      </w:r>
    </w:p>
    <w:p>
      <w:pPr>
        <w:spacing w:after="0"/>
        <w:jc w:val="both"/>
        <w:sectPr>
          <w:pgSz w:w="11910" w:h="16840"/>
          <w:pgMar w:header="712" w:footer="0" w:top="3140" w:bottom="280" w:left="1580" w:right="1580"/>
        </w:sectPr>
      </w:pPr>
    </w:p>
    <w:p>
      <w:pPr>
        <w:pStyle w:val="BodyText"/>
        <w:spacing w:before="5"/>
        <w:ind w:left="0"/>
      </w:pPr>
    </w:p>
    <w:p>
      <w:pPr>
        <w:pStyle w:val="BodyText"/>
        <w:spacing w:before="87"/>
        <w:ind w:right="132"/>
        <w:jc w:val="both"/>
      </w:pPr>
      <w:r>
        <w:rPr>
          <w:b/>
        </w:rPr>
        <w:t>Art. 170 - </w:t>
      </w:r>
      <w:r>
        <w:rPr/>
        <w:t>Fica proibida na área de jurisdição do município, qualquer atividade principal ou correlata, que atente ao pudor e ou aos bons costumes, de acordo com as leis específicas vigentes.</w:t>
      </w:r>
    </w:p>
    <w:p>
      <w:pPr>
        <w:pStyle w:val="BodyText"/>
        <w:spacing w:before="10"/>
        <w:ind w:left="0"/>
        <w:rPr>
          <w:sz w:val="27"/>
        </w:rPr>
      </w:pPr>
    </w:p>
    <w:p>
      <w:pPr>
        <w:pStyle w:val="BodyText"/>
        <w:spacing w:line="242" w:lineRule="auto"/>
        <w:ind w:right="130"/>
        <w:jc w:val="both"/>
      </w:pPr>
      <w:r>
        <w:rPr>
          <w:b/>
        </w:rPr>
        <w:t>Art. 171 - </w:t>
      </w:r>
      <w:r>
        <w:rPr/>
        <w:t>Aos turistas serão garantidos os mesmos direitos inerentes aos munícipes nos serviços de saúde e assistência social mantidos pelo Poder Executivo.</w:t>
      </w:r>
    </w:p>
    <w:p>
      <w:pPr>
        <w:pStyle w:val="BodyText"/>
        <w:spacing w:before="7"/>
        <w:ind w:left="0"/>
        <w:rPr>
          <w:sz w:val="27"/>
        </w:rPr>
      </w:pPr>
    </w:p>
    <w:p>
      <w:pPr>
        <w:pStyle w:val="BodyText"/>
        <w:ind w:right="133"/>
        <w:jc w:val="both"/>
      </w:pPr>
      <w:r>
        <w:rPr>
          <w:b/>
        </w:rPr>
        <w:t>Art. 172 - </w:t>
      </w:r>
      <w:r>
        <w:rPr/>
        <w:t>Fica, todo cidadão, turista ou não, obrigado a zelar pela boa conservação, manutenção e limpeza do patrimônio público ou de uso comum do povo e obedecer às leis municipais vigentes:</w:t>
      </w:r>
    </w:p>
    <w:p>
      <w:pPr>
        <w:pStyle w:val="BodyText"/>
        <w:spacing w:before="10"/>
        <w:ind w:left="0"/>
        <w:rPr>
          <w:sz w:val="27"/>
        </w:rPr>
      </w:pPr>
    </w:p>
    <w:p>
      <w:pPr>
        <w:pStyle w:val="BodyText"/>
        <w:ind w:right="196" w:firstLine="706"/>
      </w:pPr>
      <w:r>
        <w:rPr>
          <w:b/>
          <w:i/>
        </w:rPr>
        <w:t>Parágrafo único </w:t>
      </w:r>
      <w:r>
        <w:rPr/>
        <w:t>- O não cumprimento deste artigo sujeitará o infrator às penalidades impostas pelas leis específicas vigentes.</w:t>
      </w:r>
    </w:p>
    <w:p>
      <w:pPr>
        <w:pStyle w:val="BodyText"/>
        <w:ind w:left="0"/>
        <w:rPr>
          <w:sz w:val="30"/>
        </w:rPr>
      </w:pPr>
    </w:p>
    <w:p>
      <w:pPr>
        <w:pStyle w:val="BodyText"/>
        <w:spacing w:before="6"/>
        <w:ind w:left="0"/>
        <w:rPr>
          <w:sz w:val="25"/>
        </w:rPr>
      </w:pPr>
    </w:p>
    <w:p>
      <w:pPr>
        <w:pStyle w:val="Heading1"/>
        <w:spacing w:before="1"/>
        <w:ind w:left="3557" w:right="0"/>
        <w:jc w:val="left"/>
      </w:pPr>
      <w:r>
        <w:rPr/>
        <w:t>Capítulo VII</w:t>
      </w:r>
    </w:p>
    <w:p>
      <w:pPr>
        <w:pStyle w:val="BodyText"/>
        <w:spacing w:before="5"/>
        <w:ind w:left="0"/>
      </w:pPr>
    </w:p>
    <w:p>
      <w:pPr>
        <w:pStyle w:val="BodyText"/>
        <w:ind w:left="3630"/>
      </w:pPr>
      <w:r>
        <w:rPr/>
        <w:t>Da Educação</w:t>
      </w:r>
    </w:p>
    <w:p>
      <w:pPr>
        <w:pStyle w:val="BodyText"/>
        <w:spacing w:before="10"/>
        <w:ind w:left="0"/>
        <w:rPr>
          <w:sz w:val="27"/>
        </w:rPr>
      </w:pPr>
    </w:p>
    <w:p>
      <w:pPr>
        <w:pStyle w:val="BodyText"/>
        <w:spacing w:before="1"/>
        <w:ind w:right="121"/>
        <w:jc w:val="both"/>
      </w:pPr>
      <w:r>
        <w:rPr>
          <w:b/>
        </w:rPr>
        <w:t>Art. 173 - </w:t>
      </w:r>
      <w:r>
        <w:rPr/>
        <w:t>A Educação, enquanto direito de todos, é um dever do Estado e da família, será promovida e inspirada nos ideais da igualdade, da liberdade, da solidariedade humana, do bem-estar social e da democracia visando o pleno exercício da cidadania, com a colaboração da sociedade e a cooperação técnica e financeira da união e do estado, visando a constituir- se </w:t>
      </w:r>
      <w:r>
        <w:rPr>
          <w:spacing w:val="1"/>
        </w:rPr>
        <w:t>em </w:t>
      </w:r>
      <w:r>
        <w:rPr/>
        <w:t>instrumento do desenvolvimento da capacidade de elaboração e de reflexão crítica da</w:t>
      </w:r>
      <w:r>
        <w:rPr>
          <w:spacing w:val="2"/>
        </w:rPr>
        <w:t> </w:t>
      </w:r>
      <w:r>
        <w:rPr/>
        <w:t>realidade.</w:t>
      </w:r>
    </w:p>
    <w:p>
      <w:pPr>
        <w:pStyle w:val="BodyText"/>
        <w:spacing w:before="10"/>
        <w:ind w:left="0"/>
        <w:rPr>
          <w:sz w:val="27"/>
        </w:rPr>
      </w:pPr>
    </w:p>
    <w:p>
      <w:pPr>
        <w:pStyle w:val="BodyText"/>
        <w:spacing w:line="322" w:lineRule="exact"/>
        <w:jc w:val="both"/>
      </w:pPr>
      <w:r>
        <w:rPr>
          <w:b/>
        </w:rPr>
        <w:t>Art. 174 - </w:t>
      </w:r>
      <w:r>
        <w:rPr/>
        <w:t>O ensino será ministrado com base nos seguintes princípios:</w:t>
      </w:r>
    </w:p>
    <w:p>
      <w:pPr>
        <w:pStyle w:val="ListParagraph"/>
        <w:numPr>
          <w:ilvl w:val="0"/>
          <w:numId w:val="91"/>
        </w:numPr>
        <w:tabs>
          <w:tab w:pos="1667" w:val="left" w:leader="none"/>
        </w:tabs>
        <w:spacing w:line="240" w:lineRule="auto" w:before="0" w:after="0"/>
        <w:ind w:left="119" w:right="0" w:firstLine="1321"/>
        <w:jc w:val="left"/>
        <w:rPr>
          <w:sz w:val="28"/>
        </w:rPr>
      </w:pPr>
      <w:r>
        <w:rPr>
          <w:sz w:val="28"/>
        </w:rPr>
        <w:t>- igualdade de condições para o acesso e permanência</w:t>
      </w:r>
      <w:r>
        <w:rPr>
          <w:spacing w:val="8"/>
          <w:sz w:val="28"/>
        </w:rPr>
        <w:t> </w:t>
      </w:r>
      <w:r>
        <w:rPr>
          <w:spacing w:val="-3"/>
          <w:sz w:val="28"/>
        </w:rPr>
        <w:t>na</w:t>
      </w:r>
    </w:p>
    <w:p>
      <w:pPr>
        <w:pStyle w:val="BodyText"/>
        <w:spacing w:line="322" w:lineRule="exact" w:before="1"/>
      </w:pPr>
      <w:r>
        <w:rPr/>
        <w:t>escola;</w:t>
      </w:r>
    </w:p>
    <w:p>
      <w:pPr>
        <w:pStyle w:val="ListParagraph"/>
        <w:numPr>
          <w:ilvl w:val="0"/>
          <w:numId w:val="91"/>
        </w:numPr>
        <w:tabs>
          <w:tab w:pos="1782" w:val="left" w:leader="none"/>
        </w:tabs>
        <w:spacing w:line="240" w:lineRule="auto" w:before="0" w:after="0"/>
        <w:ind w:left="1781" w:right="0" w:hanging="341"/>
        <w:jc w:val="left"/>
        <w:rPr>
          <w:sz w:val="28"/>
        </w:rPr>
      </w:pPr>
      <w:r>
        <w:rPr>
          <w:sz w:val="28"/>
        </w:rPr>
        <w:t>-</w:t>
      </w:r>
      <w:r>
        <w:rPr>
          <w:spacing w:val="15"/>
          <w:sz w:val="28"/>
        </w:rPr>
        <w:t> </w:t>
      </w:r>
      <w:r>
        <w:rPr>
          <w:sz w:val="28"/>
        </w:rPr>
        <w:t>liberdade</w:t>
      </w:r>
      <w:r>
        <w:rPr>
          <w:spacing w:val="12"/>
          <w:sz w:val="28"/>
        </w:rPr>
        <w:t> </w:t>
      </w:r>
      <w:r>
        <w:rPr>
          <w:sz w:val="28"/>
        </w:rPr>
        <w:t>de</w:t>
      </w:r>
      <w:r>
        <w:rPr>
          <w:spacing w:val="12"/>
          <w:sz w:val="28"/>
        </w:rPr>
        <w:t> </w:t>
      </w:r>
      <w:r>
        <w:rPr>
          <w:sz w:val="28"/>
        </w:rPr>
        <w:t>aprender,</w:t>
      </w:r>
      <w:r>
        <w:rPr>
          <w:spacing w:val="15"/>
          <w:sz w:val="28"/>
        </w:rPr>
        <w:t> </w:t>
      </w:r>
      <w:r>
        <w:rPr>
          <w:sz w:val="28"/>
        </w:rPr>
        <w:t>ensinar,</w:t>
      </w:r>
      <w:r>
        <w:rPr>
          <w:spacing w:val="15"/>
          <w:sz w:val="28"/>
        </w:rPr>
        <w:t> </w:t>
      </w:r>
      <w:r>
        <w:rPr>
          <w:sz w:val="28"/>
        </w:rPr>
        <w:t>pesquisar</w:t>
      </w:r>
      <w:r>
        <w:rPr>
          <w:spacing w:val="10"/>
          <w:sz w:val="28"/>
        </w:rPr>
        <w:t> </w:t>
      </w:r>
      <w:r>
        <w:rPr>
          <w:sz w:val="28"/>
        </w:rPr>
        <w:t>e</w:t>
      </w:r>
      <w:r>
        <w:rPr>
          <w:spacing w:val="12"/>
          <w:sz w:val="28"/>
        </w:rPr>
        <w:t> </w:t>
      </w:r>
      <w:r>
        <w:rPr>
          <w:sz w:val="28"/>
        </w:rPr>
        <w:t>divulgar</w:t>
      </w:r>
      <w:r>
        <w:rPr>
          <w:spacing w:val="15"/>
          <w:sz w:val="28"/>
        </w:rPr>
        <w:t> </w:t>
      </w:r>
      <w:r>
        <w:rPr>
          <w:sz w:val="28"/>
        </w:rPr>
        <w:t>o</w:t>
      </w:r>
    </w:p>
    <w:p>
      <w:pPr>
        <w:pStyle w:val="BodyText"/>
        <w:spacing w:line="322" w:lineRule="exact"/>
      </w:pPr>
      <w:r>
        <w:rPr/>
        <w:t>pensamento, a arte e o saber;</w:t>
      </w:r>
    </w:p>
    <w:p>
      <w:pPr>
        <w:pStyle w:val="ListParagraph"/>
        <w:numPr>
          <w:ilvl w:val="0"/>
          <w:numId w:val="91"/>
        </w:numPr>
        <w:tabs>
          <w:tab w:pos="1787" w:val="left" w:leader="none"/>
        </w:tabs>
        <w:spacing w:line="322" w:lineRule="exact" w:before="0" w:after="0"/>
        <w:ind w:left="1786" w:right="0" w:hanging="346"/>
        <w:jc w:val="left"/>
        <w:rPr>
          <w:sz w:val="28"/>
        </w:rPr>
      </w:pPr>
      <w:r>
        <w:rPr>
          <w:sz w:val="28"/>
        </w:rPr>
        <w:t>- pluralismo de idéias e de concepções</w:t>
      </w:r>
      <w:r>
        <w:rPr>
          <w:spacing w:val="3"/>
          <w:sz w:val="28"/>
        </w:rPr>
        <w:t> </w:t>
      </w:r>
      <w:r>
        <w:rPr>
          <w:sz w:val="28"/>
        </w:rPr>
        <w:t>pedagógicas;</w:t>
      </w:r>
    </w:p>
    <w:p>
      <w:pPr>
        <w:pStyle w:val="ListParagraph"/>
        <w:numPr>
          <w:ilvl w:val="0"/>
          <w:numId w:val="91"/>
        </w:numPr>
        <w:tabs>
          <w:tab w:pos="1806" w:val="left" w:leader="none"/>
        </w:tabs>
        <w:spacing w:line="240" w:lineRule="auto" w:before="0" w:after="0"/>
        <w:ind w:left="1805" w:right="0" w:hanging="365"/>
        <w:jc w:val="left"/>
        <w:rPr>
          <w:sz w:val="28"/>
        </w:rPr>
      </w:pPr>
      <w:r>
        <w:rPr>
          <w:sz w:val="28"/>
        </w:rPr>
        <w:t>- gratuidade do ensino público </w:t>
      </w:r>
      <w:r>
        <w:rPr>
          <w:spacing w:val="1"/>
          <w:sz w:val="28"/>
        </w:rPr>
        <w:t>em </w:t>
      </w:r>
      <w:r>
        <w:rPr>
          <w:sz w:val="28"/>
        </w:rPr>
        <w:t>estabelecimentos</w:t>
      </w:r>
      <w:r>
        <w:rPr>
          <w:spacing w:val="-33"/>
          <w:sz w:val="28"/>
        </w:rPr>
        <w:t> </w:t>
      </w:r>
      <w:r>
        <w:rPr>
          <w:sz w:val="28"/>
        </w:rPr>
        <w:t>oficiais;</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ListParagraph"/>
        <w:numPr>
          <w:ilvl w:val="0"/>
          <w:numId w:val="91"/>
        </w:numPr>
        <w:tabs>
          <w:tab w:pos="1873" w:val="left" w:leader="none"/>
        </w:tabs>
        <w:spacing w:line="240" w:lineRule="auto" w:before="87" w:after="0"/>
        <w:ind w:left="119" w:right="132" w:firstLine="1321"/>
        <w:jc w:val="both"/>
        <w:rPr>
          <w:i/>
          <w:sz w:val="24"/>
        </w:rPr>
      </w:pPr>
      <w:r>
        <w:rPr>
          <w:sz w:val="28"/>
        </w:rPr>
        <w:t>- valorização dos profissionais da educação escolar, garantidos, </w:t>
      </w:r>
      <w:r>
        <w:rPr>
          <w:spacing w:val="-3"/>
          <w:sz w:val="28"/>
        </w:rPr>
        <w:t>na </w:t>
      </w:r>
      <w:r>
        <w:rPr>
          <w:sz w:val="28"/>
        </w:rPr>
        <w:t>forma da lei, planos de carreira, com ingresso exclusivamente por concurso público de provas e títulos, aos das redes públicas;</w:t>
      </w:r>
      <w:r>
        <w:rPr>
          <w:color w:val="0000FF"/>
          <w:sz w:val="28"/>
        </w:rPr>
        <w:t> </w:t>
      </w:r>
      <w:hyperlink r:id="rId6">
        <w:r>
          <w:rPr>
            <w:i/>
            <w:color w:val="0000FF"/>
            <w:sz w:val="24"/>
            <w:u w:val="single" w:color="0000FF"/>
          </w:rPr>
          <w:t>(Inciso com redação dada pela Emenda Constitucional nº 53, de</w:t>
        </w:r>
        <w:r>
          <w:rPr>
            <w:i/>
            <w:color w:val="0000FF"/>
            <w:spacing w:val="-15"/>
            <w:sz w:val="24"/>
            <w:u w:val="single" w:color="0000FF"/>
          </w:rPr>
          <w:t> </w:t>
        </w:r>
        <w:r>
          <w:rPr>
            <w:i/>
            <w:color w:val="0000FF"/>
            <w:sz w:val="24"/>
            <w:u w:val="single" w:color="0000FF"/>
          </w:rPr>
          <w:t>2006)</w:t>
        </w:r>
      </w:hyperlink>
    </w:p>
    <w:p>
      <w:pPr>
        <w:pStyle w:val="ListParagraph"/>
        <w:numPr>
          <w:ilvl w:val="0"/>
          <w:numId w:val="91"/>
        </w:numPr>
        <w:tabs>
          <w:tab w:pos="1825" w:val="left" w:leader="none"/>
        </w:tabs>
        <w:spacing w:line="242" w:lineRule="auto" w:before="0" w:after="0"/>
        <w:ind w:left="119" w:right="128" w:firstLine="1321"/>
        <w:jc w:val="both"/>
        <w:rPr>
          <w:sz w:val="28"/>
        </w:rPr>
      </w:pPr>
      <w:r>
        <w:rPr>
          <w:sz w:val="28"/>
        </w:rPr>
        <w:t>- gestão democrática do ensino, garantida a participação de representantes da comunidade, </w:t>
      </w:r>
      <w:r>
        <w:rPr>
          <w:spacing w:val="-3"/>
          <w:sz w:val="28"/>
        </w:rPr>
        <w:t>na </w:t>
      </w:r>
      <w:r>
        <w:rPr>
          <w:sz w:val="28"/>
        </w:rPr>
        <w:t>forma da</w:t>
      </w:r>
      <w:r>
        <w:rPr>
          <w:spacing w:val="22"/>
          <w:sz w:val="28"/>
        </w:rPr>
        <w:t> </w:t>
      </w:r>
      <w:r>
        <w:rPr>
          <w:sz w:val="28"/>
        </w:rPr>
        <w:t>lei;</w:t>
      </w:r>
    </w:p>
    <w:p>
      <w:pPr>
        <w:pStyle w:val="ListParagraph"/>
        <w:numPr>
          <w:ilvl w:val="0"/>
          <w:numId w:val="91"/>
        </w:numPr>
        <w:tabs>
          <w:tab w:pos="1897" w:val="left" w:leader="none"/>
        </w:tabs>
        <w:spacing w:line="318" w:lineRule="exact" w:before="0" w:after="0"/>
        <w:ind w:left="1896" w:right="0" w:hanging="456"/>
        <w:jc w:val="left"/>
        <w:rPr>
          <w:sz w:val="28"/>
        </w:rPr>
      </w:pPr>
      <w:r>
        <w:rPr>
          <w:sz w:val="28"/>
        </w:rPr>
        <w:t>- garantia de padrão de</w:t>
      </w:r>
      <w:r>
        <w:rPr>
          <w:spacing w:val="7"/>
          <w:sz w:val="28"/>
        </w:rPr>
        <w:t> </w:t>
      </w:r>
      <w:r>
        <w:rPr>
          <w:sz w:val="28"/>
        </w:rPr>
        <w:t>qualidade;</w:t>
      </w:r>
    </w:p>
    <w:p>
      <w:pPr>
        <w:pStyle w:val="ListParagraph"/>
        <w:numPr>
          <w:ilvl w:val="0"/>
          <w:numId w:val="91"/>
        </w:numPr>
        <w:tabs>
          <w:tab w:pos="1993" w:val="left" w:leader="none"/>
        </w:tabs>
        <w:spacing w:line="240" w:lineRule="auto" w:before="0" w:after="0"/>
        <w:ind w:left="119" w:right="125" w:firstLine="1321"/>
        <w:jc w:val="both"/>
        <w:rPr>
          <w:i/>
          <w:sz w:val="24"/>
        </w:rPr>
      </w:pPr>
      <w:r>
        <w:rPr>
          <w:sz w:val="28"/>
        </w:rPr>
        <w:t>- piso salarial profissional nacional para os profissionais da educação escolar pública, nos termos de lei federal.</w:t>
      </w:r>
      <w:r>
        <w:rPr>
          <w:color w:val="0000FF"/>
          <w:sz w:val="28"/>
        </w:rPr>
        <w:t> </w:t>
      </w:r>
      <w:hyperlink r:id="rId6">
        <w:r>
          <w:rPr>
            <w:i/>
            <w:color w:val="0000FF"/>
            <w:sz w:val="24"/>
            <w:u w:val="single" w:color="0000FF"/>
          </w:rPr>
          <w:t>(Inciso acrescido pela</w:t>
        </w:r>
      </w:hyperlink>
      <w:hyperlink r:id="rId6">
        <w:r>
          <w:rPr>
            <w:i/>
            <w:color w:val="0000FF"/>
            <w:sz w:val="24"/>
            <w:u w:val="single" w:color="0000FF"/>
          </w:rPr>
          <w:t> </w:t>
        </w:r>
        <w:r>
          <w:rPr>
            <w:i/>
            <w:color w:val="0000FF"/>
            <w:sz w:val="24"/>
            <w:u w:val="single" w:color="0000FF"/>
          </w:rPr>
          <w:t>Emenda Constitucional nº 53, de</w:t>
        </w:r>
        <w:r>
          <w:rPr>
            <w:i/>
            <w:color w:val="0000FF"/>
            <w:spacing w:val="1"/>
            <w:sz w:val="24"/>
            <w:u w:val="single" w:color="0000FF"/>
          </w:rPr>
          <w:t> </w:t>
        </w:r>
        <w:r>
          <w:rPr>
            <w:i/>
            <w:color w:val="0000FF"/>
            <w:sz w:val="24"/>
            <w:u w:val="single" w:color="0000FF"/>
          </w:rPr>
          <w:t>2006)</w:t>
        </w:r>
      </w:hyperlink>
    </w:p>
    <w:p>
      <w:pPr>
        <w:pStyle w:val="BodyText"/>
        <w:spacing w:before="4"/>
        <w:ind w:left="0"/>
        <w:rPr>
          <w:i/>
          <w:sz w:val="20"/>
        </w:rPr>
      </w:pPr>
    </w:p>
    <w:p>
      <w:pPr>
        <w:pStyle w:val="BodyText"/>
        <w:spacing w:before="87"/>
        <w:ind w:right="122"/>
        <w:jc w:val="both"/>
      </w:pPr>
      <w:r>
        <w:rPr>
          <w:b/>
        </w:rPr>
        <w:t>Art. 175 - </w:t>
      </w:r>
      <w:r>
        <w:rPr/>
        <w:t>O Município organizará e manterá sistema de ensino próprio com extensão correspondente às necessidades locais de educação geral e qualificação para o trabalho, respeitadas </w:t>
      </w:r>
      <w:r>
        <w:rPr>
          <w:spacing w:val="1"/>
        </w:rPr>
        <w:t>as </w:t>
      </w:r>
      <w:r>
        <w:rPr/>
        <w:t>diretrizes e bases fixadas pela legislação federal e as disposições supletivas da legislação</w:t>
      </w:r>
      <w:r>
        <w:rPr>
          <w:spacing w:val="-10"/>
        </w:rPr>
        <w:t> </w:t>
      </w:r>
      <w:r>
        <w:rPr/>
        <w:t>estadual.</w:t>
      </w:r>
    </w:p>
    <w:p>
      <w:pPr>
        <w:pStyle w:val="BodyText"/>
        <w:spacing w:before="10"/>
        <w:ind w:left="0"/>
        <w:rPr>
          <w:sz w:val="27"/>
        </w:rPr>
      </w:pPr>
    </w:p>
    <w:p>
      <w:pPr>
        <w:pStyle w:val="BodyText"/>
        <w:spacing w:before="1"/>
        <w:ind w:right="132"/>
        <w:jc w:val="both"/>
      </w:pPr>
      <w:r>
        <w:rPr>
          <w:b/>
        </w:rPr>
        <w:t>Art. 176 - </w:t>
      </w:r>
      <w:r>
        <w:rPr/>
        <w:t>O dever do Município com a educação será efetivado mediante a garantia de:</w:t>
      </w:r>
    </w:p>
    <w:p>
      <w:pPr>
        <w:pStyle w:val="ListParagraph"/>
        <w:numPr>
          <w:ilvl w:val="0"/>
          <w:numId w:val="92"/>
        </w:numPr>
        <w:tabs>
          <w:tab w:pos="1715" w:val="left" w:leader="none"/>
        </w:tabs>
        <w:spacing w:line="240" w:lineRule="auto" w:before="0" w:after="0"/>
        <w:ind w:left="119" w:right="129" w:firstLine="1321"/>
        <w:jc w:val="right"/>
        <w:rPr>
          <w:i/>
          <w:sz w:val="24"/>
        </w:rPr>
      </w:pPr>
      <w:r>
        <w:rPr>
          <w:sz w:val="28"/>
        </w:rPr>
        <w:t>- ensino fundamental obrigatório e</w:t>
      </w:r>
      <w:r>
        <w:rPr>
          <w:spacing w:val="30"/>
          <w:sz w:val="28"/>
        </w:rPr>
        <w:t> </w:t>
      </w:r>
      <w:r>
        <w:rPr>
          <w:sz w:val="28"/>
        </w:rPr>
        <w:t>gratuito,</w:t>
      </w:r>
      <w:r>
        <w:rPr>
          <w:spacing w:val="35"/>
          <w:sz w:val="28"/>
        </w:rPr>
        <w:t> </w:t>
      </w:r>
      <w:r>
        <w:rPr>
          <w:sz w:val="28"/>
        </w:rPr>
        <w:t>assegurada,</w:t>
      </w:r>
      <w:r>
        <w:rPr>
          <w:w w:val="99"/>
          <w:sz w:val="28"/>
        </w:rPr>
        <w:t> </w:t>
      </w:r>
      <w:r>
        <w:rPr>
          <w:sz w:val="28"/>
        </w:rPr>
        <w:t>inclusive,</w:t>
      </w:r>
      <w:r>
        <w:rPr>
          <w:spacing w:val="11"/>
          <w:sz w:val="28"/>
        </w:rPr>
        <w:t> </w:t>
      </w:r>
      <w:r>
        <w:rPr>
          <w:sz w:val="28"/>
        </w:rPr>
        <w:t>sua</w:t>
      </w:r>
      <w:r>
        <w:rPr>
          <w:spacing w:val="10"/>
          <w:sz w:val="28"/>
        </w:rPr>
        <w:t> </w:t>
      </w:r>
      <w:r>
        <w:rPr>
          <w:sz w:val="28"/>
        </w:rPr>
        <w:t>oferta</w:t>
      </w:r>
      <w:r>
        <w:rPr>
          <w:spacing w:val="15"/>
          <w:sz w:val="28"/>
        </w:rPr>
        <w:t> </w:t>
      </w:r>
      <w:r>
        <w:rPr>
          <w:sz w:val="28"/>
        </w:rPr>
        <w:t>gratuita</w:t>
      </w:r>
      <w:r>
        <w:rPr>
          <w:spacing w:val="10"/>
          <w:sz w:val="28"/>
        </w:rPr>
        <w:t> </w:t>
      </w:r>
      <w:r>
        <w:rPr>
          <w:sz w:val="28"/>
        </w:rPr>
        <w:t>para</w:t>
      </w:r>
      <w:r>
        <w:rPr>
          <w:spacing w:val="10"/>
          <w:sz w:val="28"/>
        </w:rPr>
        <w:t> </w:t>
      </w:r>
      <w:r>
        <w:rPr>
          <w:sz w:val="28"/>
        </w:rPr>
        <w:t>todos</w:t>
      </w:r>
      <w:r>
        <w:rPr>
          <w:spacing w:val="11"/>
          <w:sz w:val="28"/>
        </w:rPr>
        <w:t> </w:t>
      </w:r>
      <w:r>
        <w:rPr>
          <w:sz w:val="28"/>
        </w:rPr>
        <w:t>os</w:t>
      </w:r>
      <w:r>
        <w:rPr>
          <w:spacing w:val="11"/>
          <w:sz w:val="28"/>
        </w:rPr>
        <w:t> </w:t>
      </w:r>
      <w:r>
        <w:rPr>
          <w:sz w:val="28"/>
        </w:rPr>
        <w:t>que</w:t>
      </w:r>
      <w:r>
        <w:rPr>
          <w:spacing w:val="10"/>
          <w:sz w:val="28"/>
        </w:rPr>
        <w:t> </w:t>
      </w:r>
      <w:r>
        <w:rPr>
          <w:sz w:val="28"/>
        </w:rPr>
        <w:t>a</w:t>
      </w:r>
      <w:r>
        <w:rPr>
          <w:spacing w:val="10"/>
          <w:sz w:val="28"/>
        </w:rPr>
        <w:t> </w:t>
      </w:r>
      <w:r>
        <w:rPr>
          <w:sz w:val="28"/>
        </w:rPr>
        <w:t>ele</w:t>
      </w:r>
      <w:r>
        <w:rPr>
          <w:spacing w:val="15"/>
          <w:sz w:val="28"/>
        </w:rPr>
        <w:t> </w:t>
      </w:r>
      <w:r>
        <w:rPr>
          <w:sz w:val="28"/>
        </w:rPr>
        <w:t>não</w:t>
      </w:r>
      <w:r>
        <w:rPr>
          <w:spacing w:val="10"/>
          <w:sz w:val="28"/>
        </w:rPr>
        <w:t> </w:t>
      </w:r>
      <w:r>
        <w:rPr>
          <w:sz w:val="28"/>
        </w:rPr>
        <w:t>tiverem acesso</w:t>
      </w:r>
      <w:r>
        <w:rPr>
          <w:spacing w:val="10"/>
          <w:sz w:val="28"/>
        </w:rPr>
        <w:t> </w:t>
      </w:r>
      <w:r>
        <w:rPr>
          <w:spacing w:val="-3"/>
          <w:sz w:val="28"/>
        </w:rPr>
        <w:t>na</w:t>
      </w:r>
      <w:r>
        <w:rPr>
          <w:w w:val="99"/>
          <w:sz w:val="28"/>
        </w:rPr>
        <w:t> </w:t>
      </w:r>
      <w:r>
        <w:rPr>
          <w:sz w:val="28"/>
        </w:rPr>
        <w:t>idade própria;</w:t>
      </w:r>
      <w:r>
        <w:rPr>
          <w:color w:val="0000FF"/>
          <w:sz w:val="28"/>
        </w:rPr>
        <w:t> </w:t>
      </w:r>
      <w:hyperlink r:id="rId23">
        <w:r>
          <w:rPr>
            <w:i/>
            <w:color w:val="0000FF"/>
            <w:sz w:val="24"/>
            <w:u w:val="single" w:color="0000FF"/>
          </w:rPr>
          <w:t>(Inciso com redação dada pela Emenda Constitucional nº 14, de</w:t>
        </w:r>
        <w:r>
          <w:rPr>
            <w:i/>
            <w:color w:val="0000FF"/>
            <w:spacing w:val="-25"/>
            <w:sz w:val="24"/>
            <w:u w:val="single" w:color="0000FF"/>
          </w:rPr>
          <w:t> </w:t>
        </w:r>
        <w:r>
          <w:rPr>
            <w:i/>
            <w:color w:val="0000FF"/>
            <w:sz w:val="24"/>
            <w:u w:val="single" w:color="0000FF"/>
          </w:rPr>
          <w:t>1996)</w:t>
        </w:r>
      </w:hyperlink>
    </w:p>
    <w:p>
      <w:pPr>
        <w:pStyle w:val="ListParagraph"/>
        <w:numPr>
          <w:ilvl w:val="0"/>
          <w:numId w:val="92"/>
        </w:numPr>
        <w:tabs>
          <w:tab w:pos="1748" w:val="left" w:leader="none"/>
        </w:tabs>
        <w:spacing w:line="240" w:lineRule="auto" w:before="0" w:after="0"/>
        <w:ind w:left="119" w:right="129" w:firstLine="1321"/>
        <w:jc w:val="both"/>
        <w:rPr>
          <w:sz w:val="28"/>
        </w:rPr>
      </w:pPr>
      <w:r>
        <w:rPr>
          <w:sz w:val="28"/>
        </w:rPr>
        <w:t>- atendimento educacional especializado aos portadores de deficiência, preferencialmente </w:t>
      </w:r>
      <w:r>
        <w:rPr>
          <w:spacing w:val="-3"/>
          <w:sz w:val="28"/>
        </w:rPr>
        <w:t>na </w:t>
      </w:r>
      <w:r>
        <w:rPr>
          <w:sz w:val="28"/>
        </w:rPr>
        <w:t>rede regular de</w:t>
      </w:r>
      <w:r>
        <w:rPr>
          <w:spacing w:val="11"/>
          <w:sz w:val="28"/>
        </w:rPr>
        <w:t> </w:t>
      </w:r>
      <w:r>
        <w:rPr>
          <w:sz w:val="28"/>
        </w:rPr>
        <w:t>ensino;</w:t>
      </w:r>
    </w:p>
    <w:p>
      <w:pPr>
        <w:pStyle w:val="ListParagraph"/>
        <w:numPr>
          <w:ilvl w:val="0"/>
          <w:numId w:val="92"/>
        </w:numPr>
        <w:tabs>
          <w:tab w:pos="1796" w:val="left" w:leader="none"/>
        </w:tabs>
        <w:spacing w:line="242" w:lineRule="auto" w:before="0" w:after="0"/>
        <w:ind w:left="119" w:right="119" w:firstLine="1321"/>
        <w:jc w:val="both"/>
        <w:rPr>
          <w:i/>
          <w:sz w:val="24"/>
        </w:rPr>
      </w:pPr>
      <w:r>
        <w:rPr>
          <w:sz w:val="28"/>
        </w:rPr>
        <w:t>- educação infantil, </w:t>
      </w:r>
      <w:r>
        <w:rPr>
          <w:spacing w:val="1"/>
          <w:sz w:val="28"/>
        </w:rPr>
        <w:t>em </w:t>
      </w:r>
      <w:r>
        <w:rPr>
          <w:sz w:val="28"/>
        </w:rPr>
        <w:t>creche e pré-escola, às crianças até 5 (cinco) anos de idade;</w:t>
      </w:r>
      <w:r>
        <w:rPr>
          <w:color w:val="0000FF"/>
          <w:sz w:val="28"/>
        </w:rPr>
        <w:t> </w:t>
      </w:r>
      <w:hyperlink r:id="rId6">
        <w:r>
          <w:rPr>
            <w:i/>
            <w:color w:val="0000FF"/>
            <w:sz w:val="24"/>
            <w:u w:val="single" w:color="0000FF"/>
          </w:rPr>
          <w:t>(Inciso com redação dada pela Emenda Constitucional nº 53,</w:t>
        </w:r>
      </w:hyperlink>
      <w:hyperlink r:id="rId6">
        <w:r>
          <w:rPr>
            <w:i/>
            <w:color w:val="0000FF"/>
            <w:sz w:val="24"/>
            <w:u w:val="single" w:color="0000FF"/>
          </w:rPr>
          <w:t> </w:t>
        </w:r>
        <w:r>
          <w:rPr>
            <w:i/>
            <w:color w:val="0000FF"/>
            <w:sz w:val="24"/>
            <w:u w:val="single" w:color="0000FF"/>
          </w:rPr>
          <w:t>de 2006)</w:t>
        </w:r>
      </w:hyperlink>
    </w:p>
    <w:p>
      <w:pPr>
        <w:pStyle w:val="ListParagraph"/>
        <w:numPr>
          <w:ilvl w:val="0"/>
          <w:numId w:val="92"/>
        </w:numPr>
        <w:tabs>
          <w:tab w:pos="1830" w:val="left" w:leader="none"/>
        </w:tabs>
        <w:spacing w:line="240" w:lineRule="auto" w:before="0" w:after="0"/>
        <w:ind w:left="119" w:right="135" w:firstLine="1321"/>
        <w:jc w:val="left"/>
        <w:rPr>
          <w:sz w:val="28"/>
        </w:rPr>
      </w:pPr>
      <w:r>
        <w:rPr>
          <w:sz w:val="28"/>
        </w:rPr>
        <w:t>- acesso aos níveis mais elevados do ensino, da pesquisa e da criação artística segundo a capacidade de cada</w:t>
      </w:r>
      <w:r>
        <w:rPr>
          <w:spacing w:val="2"/>
          <w:sz w:val="28"/>
        </w:rPr>
        <w:t> </w:t>
      </w:r>
      <w:r>
        <w:rPr>
          <w:sz w:val="28"/>
        </w:rPr>
        <w:t>um;</w:t>
      </w:r>
    </w:p>
    <w:p>
      <w:pPr>
        <w:pStyle w:val="ListParagraph"/>
        <w:numPr>
          <w:ilvl w:val="0"/>
          <w:numId w:val="92"/>
        </w:numPr>
        <w:tabs>
          <w:tab w:pos="1724" w:val="left" w:leader="none"/>
        </w:tabs>
        <w:spacing w:line="322" w:lineRule="exact" w:before="3" w:after="0"/>
        <w:ind w:left="1723" w:right="0" w:hanging="283"/>
        <w:jc w:val="left"/>
        <w:rPr>
          <w:sz w:val="28"/>
        </w:rPr>
      </w:pPr>
      <w:r>
        <w:rPr>
          <w:sz w:val="28"/>
        </w:rPr>
        <w:t>- oferta de ensino noturno regular, adequado às condições</w:t>
      </w:r>
      <w:r>
        <w:rPr>
          <w:spacing w:val="66"/>
          <w:sz w:val="28"/>
        </w:rPr>
        <w:t> </w:t>
      </w:r>
      <w:r>
        <w:rPr>
          <w:sz w:val="28"/>
        </w:rPr>
        <w:t>do</w:t>
      </w:r>
    </w:p>
    <w:p>
      <w:pPr>
        <w:pStyle w:val="BodyText"/>
        <w:spacing w:line="321" w:lineRule="exact"/>
      </w:pPr>
      <w:r>
        <w:rPr/>
        <w:t>educando;</w:t>
      </w:r>
    </w:p>
    <w:p>
      <w:pPr>
        <w:pStyle w:val="ListParagraph"/>
        <w:numPr>
          <w:ilvl w:val="0"/>
          <w:numId w:val="92"/>
        </w:numPr>
        <w:tabs>
          <w:tab w:pos="1825" w:val="left" w:leader="none"/>
        </w:tabs>
        <w:spacing w:line="240" w:lineRule="auto" w:before="0" w:after="0"/>
        <w:ind w:left="1824" w:right="0" w:hanging="384"/>
        <w:jc w:val="left"/>
        <w:rPr>
          <w:sz w:val="28"/>
        </w:rPr>
      </w:pPr>
      <w:r>
        <w:rPr>
          <w:sz w:val="28"/>
        </w:rPr>
        <w:t>- atendimento ao educando, </w:t>
      </w:r>
      <w:r>
        <w:rPr>
          <w:spacing w:val="-3"/>
          <w:sz w:val="28"/>
        </w:rPr>
        <w:t>no </w:t>
      </w:r>
      <w:r>
        <w:rPr>
          <w:sz w:val="28"/>
        </w:rPr>
        <w:t>ensino fundamental,</w:t>
      </w:r>
      <w:r>
        <w:rPr>
          <w:spacing w:val="63"/>
          <w:sz w:val="28"/>
        </w:rPr>
        <w:t> </w:t>
      </w:r>
      <w:r>
        <w:rPr>
          <w:sz w:val="28"/>
        </w:rPr>
        <w:t>através</w:t>
      </w:r>
    </w:p>
    <w:p>
      <w:pPr>
        <w:pStyle w:val="BodyText"/>
        <w:tabs>
          <w:tab w:pos="589" w:val="left" w:leader="none"/>
          <w:tab w:pos="1970" w:val="left" w:leader="none"/>
          <w:tab w:pos="3781" w:val="left" w:leader="none"/>
          <w:tab w:pos="4256" w:val="left" w:leader="none"/>
          <w:tab w:pos="5363" w:val="left" w:leader="none"/>
          <w:tab w:pos="7430" w:val="left" w:leader="none"/>
        </w:tabs>
        <w:ind w:right="130"/>
      </w:pPr>
      <w:r>
        <w:rPr/>
        <w:t>de</w:t>
        <w:tab/>
        <w:t>programas</w:t>
        <w:tab/>
        <w:t>suplementares</w:t>
        <w:tab/>
        <w:t>de</w:t>
        <w:tab/>
        <w:t>material</w:t>
        <w:tab/>
        <w:t>didático-escolar,</w:t>
        <w:tab/>
      </w:r>
      <w:r>
        <w:rPr>
          <w:w w:val="95"/>
        </w:rPr>
        <w:t>transporte, </w:t>
      </w:r>
      <w:r>
        <w:rPr/>
        <w:t>alimentação e assistência à</w:t>
      </w:r>
      <w:r>
        <w:rPr>
          <w:spacing w:val="5"/>
        </w:rPr>
        <w:t> </w:t>
      </w:r>
      <w:r>
        <w:rPr/>
        <w:t>saúde;</w:t>
      </w:r>
    </w:p>
    <w:p>
      <w:pPr>
        <w:pStyle w:val="ListParagraph"/>
        <w:numPr>
          <w:ilvl w:val="0"/>
          <w:numId w:val="92"/>
        </w:numPr>
        <w:tabs>
          <w:tab w:pos="2022" w:val="left" w:leader="none"/>
        </w:tabs>
        <w:spacing w:line="240" w:lineRule="auto" w:before="5" w:after="0"/>
        <w:ind w:left="119" w:right="133" w:firstLine="1321"/>
        <w:jc w:val="left"/>
        <w:rPr>
          <w:sz w:val="28"/>
        </w:rPr>
      </w:pPr>
      <w:r>
        <w:rPr>
          <w:sz w:val="28"/>
        </w:rPr>
        <w:t>- profissionais </w:t>
      </w:r>
      <w:r>
        <w:rPr>
          <w:spacing w:val="-3"/>
          <w:sz w:val="28"/>
        </w:rPr>
        <w:t>na </w:t>
      </w:r>
      <w:r>
        <w:rPr>
          <w:sz w:val="28"/>
        </w:rPr>
        <w:t>educação </w:t>
      </w:r>
      <w:r>
        <w:rPr>
          <w:spacing w:val="1"/>
          <w:sz w:val="28"/>
        </w:rPr>
        <w:t>em </w:t>
      </w:r>
      <w:r>
        <w:rPr>
          <w:sz w:val="28"/>
        </w:rPr>
        <w:t>número suficiente à demanda</w:t>
      </w:r>
      <w:r>
        <w:rPr>
          <w:spacing w:val="0"/>
          <w:sz w:val="28"/>
        </w:rPr>
        <w:t> </w:t>
      </w:r>
      <w:r>
        <w:rPr>
          <w:sz w:val="28"/>
        </w:rPr>
        <w:t>escolar;</w:t>
      </w:r>
    </w:p>
    <w:p>
      <w:pPr>
        <w:pStyle w:val="ListParagraph"/>
        <w:numPr>
          <w:ilvl w:val="0"/>
          <w:numId w:val="92"/>
        </w:numPr>
        <w:tabs>
          <w:tab w:pos="1988" w:val="left" w:leader="none"/>
        </w:tabs>
        <w:spacing w:line="240" w:lineRule="auto" w:before="0" w:after="0"/>
        <w:ind w:left="1440" w:right="779" w:firstLine="0"/>
        <w:jc w:val="left"/>
        <w:rPr>
          <w:sz w:val="28"/>
        </w:rPr>
      </w:pPr>
      <w:r>
        <w:rPr>
          <w:sz w:val="28"/>
        </w:rPr>
        <w:t>- condições físicas para o funcionamento das escolas; IX - realizar programas de apoio a práticas</w:t>
      </w:r>
      <w:r>
        <w:rPr>
          <w:spacing w:val="-16"/>
          <w:sz w:val="28"/>
        </w:rPr>
        <w:t> </w:t>
      </w:r>
      <w:r>
        <w:rPr>
          <w:sz w:val="28"/>
        </w:rPr>
        <w:t>esportivas;</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BodyText"/>
        <w:spacing w:before="87"/>
        <w:ind w:right="115" w:firstLine="1320"/>
      </w:pPr>
      <w:r>
        <w:rPr/>
        <w:t>X - orientação e estímulo à educação física, que será obrigatória na rede municipal de ensino e ou que dele receber auxílio.</w:t>
      </w:r>
    </w:p>
    <w:p>
      <w:pPr>
        <w:pStyle w:val="BodyText"/>
        <w:ind w:right="120" w:firstLine="720"/>
        <w:jc w:val="both"/>
      </w:pPr>
      <w:r>
        <w:rPr>
          <w:b/>
        </w:rPr>
        <w:t>§ 1º </w:t>
      </w:r>
      <w:r>
        <w:rPr/>
        <w:t>O acesso ao ensino fundamental, obrigatório e gratuito, constitui direito público subjetivo, podendo qualquer cidadão e o Ministério Público acionar o poder público para exigi-lo ou promover a competente ação judicial, quando for o caso.</w:t>
      </w:r>
    </w:p>
    <w:p>
      <w:pPr>
        <w:pStyle w:val="BodyText"/>
        <w:ind w:right="124" w:firstLine="720"/>
        <w:jc w:val="both"/>
      </w:pPr>
      <w:r>
        <w:rPr>
          <w:b/>
        </w:rPr>
        <w:t>§ 2º </w:t>
      </w:r>
      <w:r>
        <w:rPr/>
        <w:t>O não oferecimento do ensino obrigatório pelo Município ou a sua oferta irregular, importa </w:t>
      </w:r>
      <w:r>
        <w:rPr>
          <w:spacing w:val="1"/>
        </w:rPr>
        <w:t>em </w:t>
      </w:r>
      <w:r>
        <w:rPr/>
        <w:t>responsabilidade da autoridade competente.</w:t>
      </w:r>
    </w:p>
    <w:p>
      <w:pPr>
        <w:pStyle w:val="BodyText"/>
        <w:ind w:right="132" w:firstLine="720"/>
        <w:jc w:val="both"/>
      </w:pPr>
      <w:r>
        <w:rPr>
          <w:b/>
        </w:rPr>
        <w:t>§ 3º </w:t>
      </w:r>
      <w:r>
        <w:rPr/>
        <w:t>Compete ao município recensear os educandos no ensino fundamental, fazer-lhes a chamada e zelar, junto aos pais ou responsáveis, pela freqüência à escola.</w:t>
      </w:r>
    </w:p>
    <w:p>
      <w:pPr>
        <w:pStyle w:val="BodyText"/>
        <w:spacing w:before="10"/>
        <w:ind w:left="0"/>
        <w:rPr>
          <w:sz w:val="27"/>
        </w:rPr>
      </w:pPr>
    </w:p>
    <w:p>
      <w:pPr>
        <w:pStyle w:val="BodyText"/>
      </w:pPr>
      <w:r>
        <w:rPr>
          <w:b/>
        </w:rPr>
        <w:t>Art. 177 - </w:t>
      </w:r>
      <w:r>
        <w:rPr/>
        <w:t>O ensino oficial do município será gratuito em todos os graus e atuará prioritariamente no ensino fundamental e na educação infantil.</w:t>
      </w:r>
    </w:p>
    <w:p>
      <w:pPr>
        <w:pStyle w:val="BodyText"/>
        <w:ind w:right="132" w:firstLine="720"/>
        <w:jc w:val="both"/>
      </w:pPr>
      <w:r>
        <w:rPr>
          <w:b/>
        </w:rPr>
        <w:t>§ 1º </w:t>
      </w:r>
      <w:r>
        <w:rPr/>
        <w:t>O ensino fundamental regular será ministrado em língua portuguesa.</w:t>
      </w:r>
    </w:p>
    <w:p>
      <w:pPr>
        <w:pStyle w:val="BodyText"/>
        <w:spacing w:line="242" w:lineRule="auto"/>
        <w:ind w:right="126" w:firstLine="720"/>
        <w:jc w:val="both"/>
      </w:pPr>
      <w:r>
        <w:rPr>
          <w:b/>
        </w:rPr>
        <w:t>§ 2º </w:t>
      </w:r>
      <w:r>
        <w:rPr/>
        <w:t>O Município orientará e estimulará, por todos os meios, a educação física nos estabelecimento municipais de ensino e particulares que recebam auxílio do</w:t>
      </w:r>
      <w:r>
        <w:rPr>
          <w:spacing w:val="-2"/>
        </w:rPr>
        <w:t> </w:t>
      </w:r>
      <w:r>
        <w:rPr/>
        <w:t>Município.</w:t>
      </w:r>
    </w:p>
    <w:p>
      <w:pPr>
        <w:pStyle w:val="BodyText"/>
        <w:spacing w:before="6"/>
        <w:ind w:left="0"/>
        <w:rPr>
          <w:sz w:val="27"/>
        </w:rPr>
      </w:pPr>
    </w:p>
    <w:p>
      <w:pPr>
        <w:pStyle w:val="BodyText"/>
        <w:spacing w:before="1"/>
      </w:pPr>
      <w:r>
        <w:rPr>
          <w:b/>
        </w:rPr>
        <w:t>Art. 178 - </w:t>
      </w:r>
      <w:r>
        <w:rPr/>
        <w:t>O ensino é livre à iniciativa privada, atendidas as seguintes condições:</w:t>
      </w:r>
    </w:p>
    <w:p>
      <w:pPr>
        <w:pStyle w:val="ListParagraph"/>
        <w:numPr>
          <w:ilvl w:val="0"/>
          <w:numId w:val="93"/>
        </w:numPr>
        <w:tabs>
          <w:tab w:pos="1604" w:val="left" w:leader="none"/>
        </w:tabs>
        <w:spacing w:line="322" w:lineRule="exact" w:before="0" w:after="0"/>
        <w:ind w:left="119" w:right="0" w:firstLine="1321"/>
        <w:jc w:val="left"/>
        <w:rPr>
          <w:sz w:val="28"/>
        </w:rPr>
      </w:pPr>
      <w:r>
        <w:rPr>
          <w:sz w:val="28"/>
        </w:rPr>
        <w:t>- cumprimento das normas gerais de educação</w:t>
      </w:r>
      <w:r>
        <w:rPr>
          <w:spacing w:val="-3"/>
          <w:sz w:val="28"/>
        </w:rPr>
        <w:t> </w:t>
      </w:r>
      <w:r>
        <w:rPr>
          <w:sz w:val="28"/>
        </w:rPr>
        <w:t>nacional;</w:t>
      </w:r>
    </w:p>
    <w:p>
      <w:pPr>
        <w:pStyle w:val="ListParagraph"/>
        <w:numPr>
          <w:ilvl w:val="0"/>
          <w:numId w:val="93"/>
        </w:numPr>
        <w:tabs>
          <w:tab w:pos="1844" w:val="left" w:leader="none"/>
        </w:tabs>
        <w:spacing w:line="240" w:lineRule="auto" w:before="0" w:after="0"/>
        <w:ind w:left="119" w:right="135" w:firstLine="1321"/>
        <w:jc w:val="both"/>
        <w:rPr>
          <w:sz w:val="28"/>
        </w:rPr>
      </w:pPr>
      <w:r>
        <w:rPr>
          <w:sz w:val="28"/>
        </w:rPr>
        <w:t>- autorização e avaliação de qualidade pelos órgãos competentes.</w:t>
      </w:r>
    </w:p>
    <w:p>
      <w:pPr>
        <w:pStyle w:val="BodyText"/>
        <w:spacing w:before="10"/>
        <w:ind w:left="0"/>
        <w:rPr>
          <w:sz w:val="27"/>
        </w:rPr>
      </w:pPr>
    </w:p>
    <w:p>
      <w:pPr>
        <w:pStyle w:val="BodyText"/>
        <w:spacing w:before="1"/>
        <w:ind w:right="125"/>
        <w:jc w:val="both"/>
      </w:pPr>
      <w:r>
        <w:rPr>
          <w:b/>
        </w:rPr>
        <w:t>Art. 179 - </w:t>
      </w:r>
      <w:r>
        <w:rPr/>
        <w:t>Os recursos do Município serão destinados às escolas públicas, podendo ser dirigidos às escolas comunitárias ou filantrópicas, definidas </w:t>
      </w:r>
      <w:r>
        <w:rPr>
          <w:spacing w:val="1"/>
        </w:rPr>
        <w:t>em </w:t>
      </w:r>
      <w:r>
        <w:rPr/>
        <w:t>lei federal,</w:t>
      </w:r>
      <w:r>
        <w:rPr>
          <w:spacing w:val="-2"/>
        </w:rPr>
        <w:t> </w:t>
      </w:r>
      <w:r>
        <w:rPr/>
        <w:t>que:</w:t>
      </w:r>
    </w:p>
    <w:p>
      <w:pPr>
        <w:pStyle w:val="ListParagraph"/>
        <w:numPr>
          <w:ilvl w:val="0"/>
          <w:numId w:val="94"/>
        </w:numPr>
        <w:tabs>
          <w:tab w:pos="1734" w:val="left" w:leader="none"/>
        </w:tabs>
        <w:spacing w:line="242" w:lineRule="auto" w:before="0" w:after="0"/>
        <w:ind w:left="119" w:right="129" w:firstLine="1321"/>
        <w:jc w:val="both"/>
        <w:rPr>
          <w:sz w:val="28"/>
        </w:rPr>
      </w:pPr>
      <w:r>
        <w:rPr>
          <w:sz w:val="28"/>
        </w:rPr>
        <w:t>- comprovem finalidade não-lucrativa e apliquem seus excedentes financeiros </w:t>
      </w:r>
      <w:r>
        <w:rPr>
          <w:spacing w:val="1"/>
          <w:sz w:val="28"/>
        </w:rPr>
        <w:t>em</w:t>
      </w:r>
      <w:r>
        <w:rPr>
          <w:spacing w:val="0"/>
          <w:sz w:val="28"/>
        </w:rPr>
        <w:t> </w:t>
      </w:r>
      <w:r>
        <w:rPr>
          <w:sz w:val="28"/>
        </w:rPr>
        <w:t>educação;</w:t>
      </w:r>
    </w:p>
    <w:p>
      <w:pPr>
        <w:pStyle w:val="ListParagraph"/>
        <w:numPr>
          <w:ilvl w:val="0"/>
          <w:numId w:val="94"/>
        </w:numPr>
        <w:tabs>
          <w:tab w:pos="1739" w:val="left" w:leader="none"/>
        </w:tabs>
        <w:spacing w:line="240" w:lineRule="auto" w:before="0" w:after="0"/>
        <w:ind w:left="119" w:right="135" w:firstLine="1321"/>
        <w:jc w:val="both"/>
        <w:rPr>
          <w:sz w:val="28"/>
        </w:rPr>
      </w:pPr>
      <w:r>
        <w:rPr>
          <w:sz w:val="28"/>
        </w:rPr>
        <w:t>- assegurem a destinação de seu patrimônio a outra escola comunitária, filantrópica ou ao Município </w:t>
      </w:r>
      <w:r>
        <w:rPr>
          <w:spacing w:val="-3"/>
          <w:sz w:val="28"/>
        </w:rPr>
        <w:t>no </w:t>
      </w:r>
      <w:r>
        <w:rPr>
          <w:sz w:val="28"/>
        </w:rPr>
        <w:t>caso de encerramento de suas atividades.</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BodyText"/>
        <w:spacing w:before="87"/>
        <w:ind w:right="130" w:firstLine="720"/>
        <w:jc w:val="both"/>
      </w:pPr>
      <w:r>
        <w:rPr>
          <w:b/>
          <w:i/>
        </w:rPr>
        <w:t>Parágrafo Único </w:t>
      </w:r>
      <w:r>
        <w:rPr>
          <w:b/>
        </w:rPr>
        <w:t>- </w:t>
      </w:r>
      <w:r>
        <w:rPr/>
        <w:t>Os recursos de que trata esse artigo serão destinados a bolsas de estudo para o ensino fundamental, na forma de lei, para os que demonstrarem insuficiência de recursos, quando houver falta de vagas e cursos regulares da rede pública na localidade da residência do educando, ficando o Município obrigado a investir prioritariamente na expansão de sua rede na localidade.</w:t>
      </w:r>
    </w:p>
    <w:p>
      <w:pPr>
        <w:pStyle w:val="BodyText"/>
        <w:spacing w:before="10"/>
        <w:ind w:left="0"/>
        <w:rPr>
          <w:sz w:val="27"/>
        </w:rPr>
      </w:pPr>
    </w:p>
    <w:p>
      <w:pPr>
        <w:pStyle w:val="BodyText"/>
        <w:ind w:right="125"/>
        <w:jc w:val="both"/>
      </w:pPr>
      <w:r>
        <w:rPr>
          <w:b/>
        </w:rPr>
        <w:t>Art. 180 - </w:t>
      </w:r>
      <w:r>
        <w:rPr/>
        <w:t>O Município auxiliará, pelos meios ao seu alcance, as organizações beneficentes, culturais e amadoristas, nos termos da lei, sendo que as amadoristas e as colegiais, terão prioridade no uso de estádios, campos e instalações de propriedade do Município.</w:t>
      </w:r>
    </w:p>
    <w:p>
      <w:pPr>
        <w:pStyle w:val="BodyText"/>
        <w:spacing w:before="10"/>
        <w:ind w:left="0"/>
        <w:rPr>
          <w:sz w:val="27"/>
        </w:rPr>
      </w:pPr>
    </w:p>
    <w:p>
      <w:pPr>
        <w:pStyle w:val="BodyText"/>
        <w:ind w:right="126"/>
        <w:jc w:val="both"/>
      </w:pPr>
      <w:r>
        <w:rPr>
          <w:b/>
        </w:rPr>
        <w:t>Art. 181 - </w:t>
      </w:r>
      <w:r>
        <w:rPr/>
        <w:t>O Município manterá os professores municipais em nível econômico, social e moral à altura de suas funções.</w:t>
      </w:r>
    </w:p>
    <w:p>
      <w:pPr>
        <w:pStyle w:val="BodyText"/>
        <w:spacing w:before="11"/>
        <w:ind w:left="0"/>
        <w:rPr>
          <w:sz w:val="27"/>
        </w:rPr>
      </w:pPr>
    </w:p>
    <w:p>
      <w:pPr>
        <w:pStyle w:val="BodyText"/>
        <w:ind w:right="134"/>
        <w:jc w:val="both"/>
      </w:pPr>
      <w:r>
        <w:rPr>
          <w:b/>
        </w:rPr>
        <w:t>Art. 182 - </w:t>
      </w:r>
      <w:r>
        <w:rPr/>
        <w:t>A lei regulará a composição, o funcionamento e as atribuições do conselho municipal de educação, incumbido de normatizar e fiscalizar o sistema municipal de ensino, e garantindo a paridade entre seus</w:t>
      </w:r>
      <w:r>
        <w:rPr>
          <w:spacing w:val="-21"/>
        </w:rPr>
        <w:t> </w:t>
      </w:r>
      <w:r>
        <w:rPr/>
        <w:t>membros.</w:t>
      </w:r>
    </w:p>
    <w:p>
      <w:pPr>
        <w:pStyle w:val="BodyText"/>
        <w:spacing w:before="4"/>
        <w:ind w:left="0"/>
      </w:pPr>
    </w:p>
    <w:p>
      <w:pPr>
        <w:pStyle w:val="BodyText"/>
        <w:ind w:right="125"/>
        <w:jc w:val="both"/>
      </w:pPr>
      <w:r>
        <w:rPr>
          <w:b/>
        </w:rPr>
        <w:t>Art. 183 - </w:t>
      </w:r>
      <w:r>
        <w:rPr/>
        <w:t>O Município aplicará, anualmente, nunca menos de vinte e cinco por cento, </w:t>
      </w:r>
      <w:r>
        <w:rPr>
          <w:spacing w:val="-3"/>
        </w:rPr>
        <w:t>no </w:t>
      </w:r>
      <w:r>
        <w:rPr/>
        <w:t>mínimo, da receita resultante de impostos, compreendida a proveniente de transferências, </w:t>
      </w:r>
      <w:r>
        <w:rPr>
          <w:spacing w:val="-3"/>
        </w:rPr>
        <w:t>na </w:t>
      </w:r>
      <w:r>
        <w:rPr/>
        <w:t>manutenção e desenvolvimento do  ensino.</w:t>
      </w:r>
    </w:p>
    <w:p>
      <w:pPr>
        <w:pStyle w:val="BodyText"/>
        <w:spacing w:before="10"/>
        <w:ind w:left="0"/>
        <w:rPr>
          <w:sz w:val="27"/>
        </w:rPr>
      </w:pPr>
    </w:p>
    <w:p>
      <w:pPr>
        <w:pStyle w:val="BodyText"/>
        <w:ind w:right="132"/>
        <w:jc w:val="both"/>
      </w:pPr>
      <w:r>
        <w:rPr>
          <w:b/>
        </w:rPr>
        <w:t>Art. 184 - </w:t>
      </w:r>
      <w:r>
        <w:rPr/>
        <w:t>É da competência comum da União, do Estado e do Município proporcionar os meios de acesso à cultura, à educação e à ciência, nos termos do artigo 212 da Constituição Federal.</w:t>
      </w:r>
    </w:p>
    <w:p>
      <w:pPr>
        <w:pStyle w:val="BodyText"/>
        <w:spacing w:before="10"/>
        <w:ind w:left="0"/>
        <w:rPr>
          <w:sz w:val="27"/>
        </w:rPr>
      </w:pPr>
    </w:p>
    <w:p>
      <w:pPr>
        <w:pStyle w:val="BodyText"/>
        <w:ind w:right="134"/>
        <w:jc w:val="both"/>
      </w:pPr>
      <w:r>
        <w:rPr>
          <w:b/>
        </w:rPr>
        <w:t>Art. 185 - </w:t>
      </w:r>
      <w:r>
        <w:rPr/>
        <w:t>O plano municipal de educação, aprovado em lei, estará articulado com os planos nacional e estadual de educação.</w:t>
      </w:r>
    </w:p>
    <w:p>
      <w:pPr>
        <w:pStyle w:val="BodyText"/>
        <w:spacing w:before="4"/>
        <w:ind w:left="0"/>
      </w:pPr>
    </w:p>
    <w:p>
      <w:pPr>
        <w:pStyle w:val="BodyText"/>
        <w:ind w:left="1440" w:right="2049" w:hanging="615"/>
      </w:pPr>
      <w:r>
        <w:rPr>
          <w:b/>
          <w:i/>
        </w:rPr>
        <w:t>Parágrafo único </w:t>
      </w:r>
      <w:r>
        <w:rPr/>
        <w:t>- O plano objetivará, no mínimo a: I - erradicação do analfabetismo;</w:t>
      </w:r>
    </w:p>
    <w:p>
      <w:pPr>
        <w:pStyle w:val="BodyText"/>
        <w:ind w:left="1440" w:right="2354"/>
      </w:pPr>
      <w:r>
        <w:rPr/>
        <w:t>II - universalização do atendimento escolar; III - melhoria da qualidade de ensino;</w:t>
      </w:r>
    </w:p>
    <w:p>
      <w:pPr>
        <w:pStyle w:val="BodyText"/>
        <w:spacing w:line="322" w:lineRule="exact"/>
        <w:ind w:left="1440"/>
      </w:pPr>
      <w:r>
        <w:rPr/>
        <w:t>IV - formação humanística, científica e tecnológica.</w:t>
      </w:r>
    </w:p>
    <w:p>
      <w:pPr>
        <w:spacing w:after="0" w:line="322" w:lineRule="exact"/>
        <w:sectPr>
          <w:pgSz w:w="11910" w:h="16840"/>
          <w:pgMar w:header="712" w:footer="0" w:top="3140" w:bottom="280" w:left="1580" w:right="1580"/>
        </w:sectPr>
      </w:pPr>
    </w:p>
    <w:p>
      <w:pPr>
        <w:pStyle w:val="BodyText"/>
        <w:spacing w:before="5"/>
        <w:ind w:left="0"/>
      </w:pPr>
    </w:p>
    <w:p>
      <w:pPr>
        <w:pStyle w:val="BodyText"/>
        <w:spacing w:before="87"/>
        <w:ind w:right="117"/>
        <w:jc w:val="both"/>
      </w:pPr>
      <w:r>
        <w:rPr>
          <w:b/>
        </w:rPr>
        <w:t>Art. 186 - </w:t>
      </w:r>
      <w:r>
        <w:rPr/>
        <w:t>O Estatuto e Plano de Carreira do Magistério e do pessoal técnico-administrativo da rede municipal de ensino serão elaborados através de lei ordinária obedecidos os termos do artigo 206 da Constituição Federal, sendo</w:t>
      </w:r>
      <w:r>
        <w:rPr>
          <w:spacing w:val="3"/>
        </w:rPr>
        <w:t> </w:t>
      </w:r>
      <w:r>
        <w:rPr/>
        <w:t>assegurado:</w:t>
      </w:r>
    </w:p>
    <w:p>
      <w:pPr>
        <w:pStyle w:val="ListParagraph"/>
        <w:numPr>
          <w:ilvl w:val="0"/>
          <w:numId w:val="95"/>
        </w:numPr>
        <w:tabs>
          <w:tab w:pos="1623" w:val="left" w:leader="none"/>
        </w:tabs>
        <w:spacing w:line="242" w:lineRule="auto" w:before="0" w:after="0"/>
        <w:ind w:left="119" w:right="132" w:firstLine="1321"/>
        <w:jc w:val="left"/>
        <w:rPr>
          <w:sz w:val="28"/>
        </w:rPr>
      </w:pPr>
      <w:r>
        <w:rPr>
          <w:sz w:val="28"/>
        </w:rPr>
        <w:t>- piso salarial único para todo o magistério, de acordo com o grau de</w:t>
      </w:r>
      <w:r>
        <w:rPr>
          <w:spacing w:val="-2"/>
          <w:sz w:val="28"/>
        </w:rPr>
        <w:t> </w:t>
      </w:r>
      <w:r>
        <w:rPr>
          <w:sz w:val="28"/>
        </w:rPr>
        <w:t>formação;</w:t>
      </w:r>
    </w:p>
    <w:p>
      <w:pPr>
        <w:pStyle w:val="ListParagraph"/>
        <w:numPr>
          <w:ilvl w:val="0"/>
          <w:numId w:val="95"/>
        </w:numPr>
        <w:tabs>
          <w:tab w:pos="1782" w:val="left" w:leader="none"/>
        </w:tabs>
        <w:spacing w:line="240" w:lineRule="auto" w:before="0" w:after="0"/>
        <w:ind w:left="119" w:right="136" w:firstLine="1321"/>
        <w:jc w:val="left"/>
        <w:rPr>
          <w:sz w:val="28"/>
        </w:rPr>
      </w:pPr>
      <w:r>
        <w:rPr>
          <w:sz w:val="28"/>
        </w:rPr>
        <w:t>- progressão funcional </w:t>
      </w:r>
      <w:r>
        <w:rPr>
          <w:spacing w:val="-3"/>
          <w:sz w:val="28"/>
        </w:rPr>
        <w:t>na </w:t>
      </w:r>
      <w:r>
        <w:rPr>
          <w:sz w:val="28"/>
        </w:rPr>
        <w:t>carreira, baseada </w:t>
      </w:r>
      <w:r>
        <w:rPr>
          <w:spacing w:val="-3"/>
          <w:sz w:val="28"/>
        </w:rPr>
        <w:t>na </w:t>
      </w:r>
      <w:r>
        <w:rPr>
          <w:sz w:val="28"/>
        </w:rPr>
        <w:t>titulação, independente do nível </w:t>
      </w:r>
      <w:r>
        <w:rPr>
          <w:spacing w:val="1"/>
          <w:sz w:val="28"/>
        </w:rPr>
        <w:t>em </w:t>
      </w:r>
      <w:r>
        <w:rPr>
          <w:sz w:val="28"/>
        </w:rPr>
        <w:t>que</w:t>
      </w:r>
      <w:r>
        <w:rPr>
          <w:spacing w:val="-3"/>
          <w:sz w:val="28"/>
        </w:rPr>
        <w:t> </w:t>
      </w:r>
      <w:r>
        <w:rPr>
          <w:sz w:val="28"/>
        </w:rPr>
        <w:t>trabalha;</w:t>
      </w:r>
    </w:p>
    <w:p>
      <w:pPr>
        <w:pStyle w:val="ListParagraph"/>
        <w:numPr>
          <w:ilvl w:val="0"/>
          <w:numId w:val="95"/>
        </w:numPr>
        <w:tabs>
          <w:tab w:pos="1863" w:val="left" w:leader="none"/>
        </w:tabs>
        <w:spacing w:line="240" w:lineRule="auto" w:before="3" w:after="0"/>
        <w:ind w:left="1863" w:right="0" w:hanging="423"/>
        <w:jc w:val="left"/>
        <w:rPr>
          <w:sz w:val="28"/>
        </w:rPr>
      </w:pPr>
      <w:r>
        <w:rPr>
          <w:sz w:val="28"/>
        </w:rPr>
        <w:t>- concurso público de provas e títulos para ingresso</w:t>
      </w:r>
      <w:r>
        <w:rPr>
          <w:spacing w:val="15"/>
          <w:sz w:val="28"/>
        </w:rPr>
        <w:t> </w:t>
      </w:r>
      <w:r>
        <w:rPr>
          <w:spacing w:val="-3"/>
          <w:sz w:val="28"/>
        </w:rPr>
        <w:t>na</w:t>
      </w:r>
    </w:p>
    <w:p>
      <w:pPr>
        <w:spacing w:after="0" w:line="240" w:lineRule="auto"/>
        <w:jc w:val="left"/>
        <w:rPr>
          <w:sz w:val="28"/>
        </w:rPr>
        <w:sectPr>
          <w:pgSz w:w="11910" w:h="16840"/>
          <w:pgMar w:header="712" w:footer="0" w:top="3140" w:bottom="280" w:left="1580" w:right="1580"/>
        </w:sectPr>
      </w:pPr>
    </w:p>
    <w:p>
      <w:pPr>
        <w:pStyle w:val="BodyText"/>
        <w:spacing w:line="321" w:lineRule="exact"/>
      </w:pPr>
      <w:r>
        <w:rPr>
          <w:spacing w:val="-1"/>
        </w:rPr>
        <w:t>carreira.</w:t>
      </w:r>
    </w:p>
    <w:p>
      <w:pPr>
        <w:pStyle w:val="BodyText"/>
        <w:ind w:left="0"/>
        <w:rPr>
          <w:sz w:val="36"/>
        </w:rPr>
      </w:pPr>
      <w:r>
        <w:rPr/>
        <w:br w:type="column"/>
      </w:r>
      <w:r>
        <w:rPr>
          <w:sz w:val="36"/>
        </w:rPr>
      </w:r>
    </w:p>
    <w:p>
      <w:pPr>
        <w:pStyle w:val="Heading1"/>
        <w:spacing w:before="225"/>
        <w:ind w:left="97" w:right="3280"/>
      </w:pPr>
      <w:r>
        <w:rPr/>
        <w:t>Capítulo VIII</w:t>
      </w:r>
    </w:p>
    <w:p>
      <w:pPr>
        <w:pStyle w:val="BodyText"/>
        <w:spacing w:before="5"/>
        <w:ind w:left="0"/>
      </w:pPr>
    </w:p>
    <w:p>
      <w:pPr>
        <w:pStyle w:val="BodyText"/>
        <w:ind w:left="97" w:right="3287"/>
        <w:jc w:val="center"/>
      </w:pPr>
      <w:r>
        <w:rPr/>
        <w:t>Da Política Urbana</w:t>
      </w:r>
    </w:p>
    <w:p>
      <w:pPr>
        <w:spacing w:after="0"/>
        <w:jc w:val="center"/>
        <w:sectPr>
          <w:type w:val="continuous"/>
          <w:pgSz w:w="11910" w:h="16840"/>
          <w:pgMar w:top="3140" w:bottom="280" w:left="1580" w:right="1580"/>
          <w:cols w:num="2" w:equalWidth="0">
            <w:col w:w="1039" w:space="2141"/>
            <w:col w:w="5570"/>
          </w:cols>
        </w:sectPr>
      </w:pPr>
    </w:p>
    <w:p>
      <w:pPr>
        <w:pStyle w:val="BodyText"/>
        <w:spacing w:before="3"/>
        <w:ind w:left="0"/>
        <w:rPr>
          <w:sz w:val="20"/>
        </w:rPr>
      </w:pPr>
    </w:p>
    <w:p>
      <w:pPr>
        <w:pStyle w:val="BodyText"/>
        <w:spacing w:before="87"/>
        <w:ind w:right="123"/>
        <w:jc w:val="both"/>
      </w:pPr>
      <w:r>
        <w:rPr>
          <w:b/>
        </w:rPr>
        <w:t>Art.187 - </w:t>
      </w:r>
      <w:r>
        <w:rPr/>
        <w:t>A política de desenvolvimento urbano, executada pelo poder público municipal, conforme diretrizes gerais fixadas em lei, tem por objetivo ordenar o pleno desenvolvimento das funções sociais da cidade e garantir o bem-estar de seus habitantes.</w:t>
      </w:r>
    </w:p>
    <w:p>
      <w:pPr>
        <w:pStyle w:val="BodyText"/>
        <w:ind w:right="124" w:firstLine="720"/>
        <w:jc w:val="both"/>
      </w:pPr>
      <w:r>
        <w:rPr>
          <w:b/>
        </w:rPr>
        <w:t>§ 1º </w:t>
      </w:r>
      <w:r>
        <w:rPr/>
        <w:t>O plano diretor, aprovado pela Câmara Municipal, é instrumento básico da política de desenvolvimento e expansão urbana.</w:t>
      </w:r>
    </w:p>
    <w:p>
      <w:pPr>
        <w:pStyle w:val="BodyText"/>
        <w:spacing w:line="242" w:lineRule="auto"/>
        <w:ind w:right="135" w:firstLine="720"/>
        <w:jc w:val="both"/>
      </w:pPr>
      <w:r>
        <w:rPr>
          <w:b/>
        </w:rPr>
        <w:t>§ 2º </w:t>
      </w:r>
      <w:r>
        <w:rPr/>
        <w:t>A propriedade urbana cumpre a sua função social quando atende às exigências fundamentais de ordenação da cidade, expressas no plano diretor.</w:t>
      </w:r>
    </w:p>
    <w:p>
      <w:pPr>
        <w:pStyle w:val="BodyText"/>
        <w:ind w:right="128" w:firstLine="720"/>
        <w:jc w:val="both"/>
      </w:pPr>
      <w:r>
        <w:rPr>
          <w:b/>
        </w:rPr>
        <w:t>§ 3º </w:t>
      </w:r>
      <w:r>
        <w:rPr>
          <w:spacing w:val="-3"/>
        </w:rPr>
        <w:t>As </w:t>
      </w:r>
      <w:r>
        <w:rPr/>
        <w:t>desapropriações de imóveis urbanos serão feitas </w:t>
      </w:r>
      <w:r>
        <w:rPr>
          <w:spacing w:val="1"/>
        </w:rPr>
        <w:t>com </w:t>
      </w:r>
      <w:r>
        <w:rPr/>
        <w:t>prévia e justa indenização </w:t>
      </w:r>
      <w:r>
        <w:rPr>
          <w:spacing w:val="1"/>
        </w:rPr>
        <w:t>em</w:t>
      </w:r>
      <w:r>
        <w:rPr>
          <w:spacing w:val="-6"/>
        </w:rPr>
        <w:t> </w:t>
      </w:r>
      <w:r>
        <w:rPr/>
        <w:t>dinheiro.</w:t>
      </w:r>
    </w:p>
    <w:p>
      <w:pPr>
        <w:pStyle w:val="BodyText"/>
        <w:spacing w:before="2"/>
        <w:ind w:left="0"/>
      </w:pPr>
    </w:p>
    <w:p>
      <w:pPr>
        <w:pStyle w:val="BodyText"/>
        <w:ind w:right="127"/>
        <w:jc w:val="both"/>
      </w:pPr>
      <w:r>
        <w:rPr>
          <w:b/>
        </w:rPr>
        <w:t>Art. 188 - </w:t>
      </w:r>
      <w:r>
        <w:rPr/>
        <w:t>O direito à propriedade é inerente à natureza do homem dependendo seus limites e seu uso da convivência social.</w:t>
      </w:r>
    </w:p>
    <w:p>
      <w:pPr>
        <w:pStyle w:val="BodyText"/>
        <w:spacing w:before="10"/>
        <w:ind w:left="0"/>
        <w:rPr>
          <w:sz w:val="27"/>
        </w:rPr>
      </w:pPr>
    </w:p>
    <w:p>
      <w:pPr>
        <w:pStyle w:val="BodyText"/>
        <w:ind w:right="121" w:firstLine="720"/>
        <w:jc w:val="both"/>
      </w:pPr>
      <w:r>
        <w:rPr>
          <w:b/>
          <w:i/>
        </w:rPr>
        <w:t>Parágrafo Único </w:t>
      </w:r>
      <w:r>
        <w:rPr/>
        <w:t>- O Município poderá, mediante lei específica para área incluída </w:t>
      </w:r>
      <w:r>
        <w:rPr>
          <w:spacing w:val="-3"/>
        </w:rPr>
        <w:t>no </w:t>
      </w:r>
      <w:r>
        <w:rPr/>
        <w:t>plano diretor, exigir, nos termos da lei federal, do proprietário do solo urbano não edificado, subutilizado ou não utilizado, que promova o seu adequado aproveitamento, sob pena, sucessivamente, de:</w:t>
      </w:r>
    </w:p>
    <w:p>
      <w:pPr>
        <w:pStyle w:val="ListParagraph"/>
        <w:numPr>
          <w:ilvl w:val="0"/>
          <w:numId w:val="96"/>
        </w:numPr>
        <w:tabs>
          <w:tab w:pos="1604" w:val="left" w:leader="none"/>
        </w:tabs>
        <w:spacing w:line="321" w:lineRule="exact" w:before="0" w:after="0"/>
        <w:ind w:left="119" w:right="0" w:firstLine="1321"/>
        <w:jc w:val="left"/>
        <w:rPr>
          <w:sz w:val="28"/>
        </w:rPr>
      </w:pPr>
      <w:r>
        <w:rPr>
          <w:sz w:val="28"/>
        </w:rPr>
        <w:t>- parcelamento ou edificação</w:t>
      </w:r>
      <w:r>
        <w:rPr>
          <w:spacing w:val="-4"/>
          <w:sz w:val="28"/>
        </w:rPr>
        <w:t> </w:t>
      </w:r>
      <w:r>
        <w:rPr>
          <w:sz w:val="28"/>
        </w:rPr>
        <w:t>compulsória;</w:t>
      </w:r>
    </w:p>
    <w:p>
      <w:pPr>
        <w:spacing w:after="0" w:line="321" w:lineRule="exact"/>
        <w:jc w:val="left"/>
        <w:rPr>
          <w:sz w:val="28"/>
        </w:rPr>
        <w:sectPr>
          <w:type w:val="continuous"/>
          <w:pgSz w:w="11910" w:h="16840"/>
          <w:pgMar w:top="3140" w:bottom="280" w:left="1580" w:right="1580"/>
        </w:sectPr>
      </w:pPr>
    </w:p>
    <w:p>
      <w:pPr>
        <w:pStyle w:val="BodyText"/>
        <w:spacing w:before="5"/>
        <w:ind w:left="0"/>
      </w:pPr>
    </w:p>
    <w:p>
      <w:pPr>
        <w:pStyle w:val="ListParagraph"/>
        <w:numPr>
          <w:ilvl w:val="0"/>
          <w:numId w:val="96"/>
        </w:numPr>
        <w:tabs>
          <w:tab w:pos="1791" w:val="left" w:leader="none"/>
        </w:tabs>
        <w:spacing w:line="240" w:lineRule="auto" w:before="87" w:after="0"/>
        <w:ind w:left="119" w:right="132" w:firstLine="1321"/>
        <w:jc w:val="both"/>
        <w:rPr>
          <w:sz w:val="28"/>
        </w:rPr>
      </w:pPr>
      <w:r>
        <w:rPr>
          <w:sz w:val="28"/>
        </w:rPr>
        <w:t>- imposto sobre propriedade predial e territorial urbana progressivo </w:t>
      </w:r>
      <w:r>
        <w:rPr>
          <w:spacing w:val="-3"/>
          <w:sz w:val="28"/>
        </w:rPr>
        <w:t>no</w:t>
      </w:r>
      <w:r>
        <w:rPr>
          <w:spacing w:val="5"/>
          <w:sz w:val="28"/>
        </w:rPr>
        <w:t> </w:t>
      </w:r>
      <w:r>
        <w:rPr>
          <w:sz w:val="28"/>
        </w:rPr>
        <w:t>tempo;</w:t>
      </w:r>
    </w:p>
    <w:p>
      <w:pPr>
        <w:pStyle w:val="ListParagraph"/>
        <w:numPr>
          <w:ilvl w:val="0"/>
          <w:numId w:val="96"/>
        </w:numPr>
        <w:tabs>
          <w:tab w:pos="1811" w:val="left" w:leader="none"/>
        </w:tabs>
        <w:spacing w:line="240" w:lineRule="auto" w:before="0" w:after="0"/>
        <w:ind w:left="119" w:right="127" w:firstLine="1321"/>
        <w:jc w:val="both"/>
        <w:rPr>
          <w:sz w:val="28"/>
        </w:rPr>
      </w:pPr>
      <w:r>
        <w:rPr>
          <w:sz w:val="28"/>
        </w:rPr>
        <w:t>- desapropriação, com pagamento mediante título da dívida pública de emissão previamente aprovada pelo Senado Federal, com prazo de resgate de até dez anos, com parcelas anuais, iguais, e sucessivas, assegurados o valor real da indenização e os juros</w:t>
      </w:r>
      <w:r>
        <w:rPr>
          <w:spacing w:val="3"/>
          <w:sz w:val="28"/>
        </w:rPr>
        <w:t> </w:t>
      </w:r>
      <w:r>
        <w:rPr>
          <w:sz w:val="28"/>
        </w:rPr>
        <w:t>legais.</w:t>
      </w:r>
    </w:p>
    <w:p>
      <w:pPr>
        <w:pStyle w:val="BodyText"/>
        <w:ind w:left="0"/>
        <w:rPr>
          <w:sz w:val="30"/>
        </w:rPr>
      </w:pPr>
    </w:p>
    <w:p>
      <w:pPr>
        <w:pStyle w:val="BodyText"/>
        <w:spacing w:before="6"/>
        <w:ind w:left="0"/>
        <w:rPr>
          <w:sz w:val="33"/>
        </w:rPr>
      </w:pPr>
    </w:p>
    <w:p>
      <w:pPr>
        <w:pStyle w:val="Heading1"/>
        <w:ind w:right="2361"/>
      </w:pPr>
      <w:r>
        <w:rPr/>
        <w:t>Capítulo IX</w:t>
      </w:r>
    </w:p>
    <w:p>
      <w:pPr>
        <w:pStyle w:val="BodyText"/>
        <w:spacing w:line="640" w:lineRule="atLeast" w:before="8"/>
        <w:ind w:left="2354" w:right="2368"/>
        <w:jc w:val="center"/>
      </w:pPr>
      <w:r>
        <w:rPr/>
        <w:t>Da agricultura e do Meio Ambiente Seção I</w:t>
      </w:r>
    </w:p>
    <w:p>
      <w:pPr>
        <w:pStyle w:val="BodyText"/>
        <w:ind w:left="2354" w:right="2359"/>
        <w:jc w:val="center"/>
      </w:pPr>
      <w:r>
        <w:rPr/>
        <w:t>Da Agricultura</w:t>
      </w:r>
    </w:p>
    <w:p>
      <w:pPr>
        <w:pStyle w:val="BodyText"/>
        <w:ind w:left="0"/>
        <w:rPr>
          <w:sz w:val="30"/>
        </w:rPr>
      </w:pPr>
    </w:p>
    <w:p>
      <w:pPr>
        <w:pStyle w:val="BodyText"/>
        <w:spacing w:before="10"/>
        <w:ind w:left="0"/>
        <w:rPr>
          <w:sz w:val="25"/>
        </w:rPr>
      </w:pPr>
    </w:p>
    <w:p>
      <w:pPr>
        <w:pStyle w:val="BodyText"/>
        <w:spacing w:before="1"/>
        <w:ind w:right="123"/>
        <w:jc w:val="both"/>
      </w:pPr>
      <w:r>
        <w:rPr>
          <w:b/>
        </w:rPr>
        <w:t>Art. 189 – </w:t>
      </w:r>
      <w:r>
        <w:rPr/>
        <w:t>O Município, com recursos próprios ou mediante convênio com o Estado e a União, desenvolverá plano de valorização e aproveitamento dos recursos fundiários a fim de:</w:t>
      </w:r>
    </w:p>
    <w:p>
      <w:pPr>
        <w:pStyle w:val="ListParagraph"/>
        <w:numPr>
          <w:ilvl w:val="0"/>
          <w:numId w:val="97"/>
        </w:numPr>
        <w:tabs>
          <w:tab w:pos="1604" w:val="left" w:leader="none"/>
        </w:tabs>
        <w:spacing w:line="240" w:lineRule="auto" w:before="0" w:after="0"/>
        <w:ind w:left="119" w:right="136" w:firstLine="1321"/>
        <w:jc w:val="both"/>
        <w:rPr>
          <w:sz w:val="28"/>
        </w:rPr>
      </w:pPr>
      <w:r>
        <w:rPr>
          <w:sz w:val="28"/>
        </w:rPr>
        <w:t>- promover a efetiva exploração </w:t>
      </w:r>
      <w:r>
        <w:rPr>
          <w:spacing w:val="1"/>
          <w:sz w:val="28"/>
        </w:rPr>
        <w:t>em </w:t>
      </w:r>
      <w:r>
        <w:rPr>
          <w:sz w:val="28"/>
        </w:rPr>
        <w:t>todas as áreas agrícolas aproveitadas do</w:t>
      </w:r>
      <w:r>
        <w:rPr>
          <w:spacing w:val="2"/>
          <w:sz w:val="28"/>
        </w:rPr>
        <w:t> </w:t>
      </w:r>
      <w:r>
        <w:rPr>
          <w:sz w:val="28"/>
        </w:rPr>
        <w:t>Município;</w:t>
      </w:r>
    </w:p>
    <w:p>
      <w:pPr>
        <w:pStyle w:val="ListParagraph"/>
        <w:numPr>
          <w:ilvl w:val="0"/>
          <w:numId w:val="97"/>
        </w:numPr>
        <w:tabs>
          <w:tab w:pos="1695" w:val="left" w:leader="none"/>
        </w:tabs>
        <w:spacing w:line="240" w:lineRule="auto" w:before="4" w:after="0"/>
        <w:ind w:left="119" w:right="134" w:firstLine="1321"/>
        <w:jc w:val="both"/>
        <w:rPr>
          <w:sz w:val="28"/>
        </w:rPr>
      </w:pPr>
      <w:r>
        <w:rPr>
          <w:sz w:val="28"/>
        </w:rPr>
        <w:t>- criar oportunidade de trabalho e de progresso social e econômico para o trabalhador</w:t>
      </w:r>
      <w:r>
        <w:rPr>
          <w:spacing w:val="2"/>
          <w:sz w:val="28"/>
        </w:rPr>
        <w:t> </w:t>
      </w:r>
      <w:r>
        <w:rPr>
          <w:sz w:val="28"/>
        </w:rPr>
        <w:t>rural;</w:t>
      </w:r>
    </w:p>
    <w:p>
      <w:pPr>
        <w:pStyle w:val="ListParagraph"/>
        <w:numPr>
          <w:ilvl w:val="0"/>
          <w:numId w:val="97"/>
        </w:numPr>
        <w:tabs>
          <w:tab w:pos="1787" w:val="left" w:leader="none"/>
        </w:tabs>
        <w:spacing w:line="240" w:lineRule="auto" w:before="0" w:after="0"/>
        <w:ind w:left="119" w:right="124" w:firstLine="1321"/>
        <w:jc w:val="both"/>
        <w:rPr>
          <w:sz w:val="28"/>
        </w:rPr>
      </w:pPr>
      <w:r>
        <w:rPr>
          <w:sz w:val="28"/>
        </w:rPr>
        <w:t>- melhorar as condições de vida e a fixação do homem na zona rural, através de apoio às Associações Rurais, à Federação de Associações Rurais e aos Sindicatos dos Agricultores Familiares e dos Trabalhadores Rurais do</w:t>
      </w:r>
      <w:r>
        <w:rPr>
          <w:spacing w:val="5"/>
          <w:sz w:val="28"/>
        </w:rPr>
        <w:t> </w:t>
      </w:r>
      <w:r>
        <w:rPr>
          <w:sz w:val="28"/>
        </w:rPr>
        <w:t>Município;</w:t>
      </w:r>
    </w:p>
    <w:p>
      <w:pPr>
        <w:pStyle w:val="ListParagraph"/>
        <w:numPr>
          <w:ilvl w:val="0"/>
          <w:numId w:val="97"/>
        </w:numPr>
        <w:tabs>
          <w:tab w:pos="1806" w:val="left" w:leader="none"/>
        </w:tabs>
        <w:spacing w:line="240" w:lineRule="auto" w:before="0" w:after="0"/>
        <w:ind w:left="119" w:right="131" w:firstLine="1321"/>
        <w:jc w:val="both"/>
        <w:rPr>
          <w:sz w:val="28"/>
        </w:rPr>
      </w:pPr>
      <w:r>
        <w:rPr>
          <w:sz w:val="28"/>
        </w:rPr>
        <w:t>- estímulo às formas associativas de comercialização agropecuária;</w:t>
      </w:r>
    </w:p>
    <w:p>
      <w:pPr>
        <w:pStyle w:val="ListParagraph"/>
        <w:numPr>
          <w:ilvl w:val="0"/>
          <w:numId w:val="97"/>
        </w:numPr>
        <w:tabs>
          <w:tab w:pos="1715" w:val="left" w:leader="none"/>
        </w:tabs>
        <w:spacing w:line="240" w:lineRule="auto" w:before="0" w:after="0"/>
        <w:ind w:left="119" w:right="134" w:firstLine="1321"/>
        <w:jc w:val="both"/>
        <w:rPr>
          <w:sz w:val="28"/>
        </w:rPr>
      </w:pPr>
      <w:r>
        <w:rPr>
          <w:sz w:val="28"/>
        </w:rPr>
        <w:t>- estímulo às tecnologias adaptadas e apropriadas aos ecossistemas das regiões agrícolas do</w:t>
      </w:r>
      <w:r>
        <w:rPr>
          <w:spacing w:val="13"/>
          <w:sz w:val="28"/>
        </w:rPr>
        <w:t> </w:t>
      </w:r>
      <w:r>
        <w:rPr>
          <w:sz w:val="28"/>
        </w:rPr>
        <w:t>Município;</w:t>
      </w:r>
    </w:p>
    <w:p>
      <w:pPr>
        <w:pStyle w:val="ListParagraph"/>
        <w:numPr>
          <w:ilvl w:val="0"/>
          <w:numId w:val="97"/>
        </w:numPr>
        <w:tabs>
          <w:tab w:pos="1806" w:val="left" w:leader="none"/>
        </w:tabs>
        <w:spacing w:line="240" w:lineRule="auto" w:before="0" w:after="0"/>
        <w:ind w:left="119" w:right="135" w:firstLine="1321"/>
        <w:jc w:val="both"/>
        <w:rPr>
          <w:sz w:val="28"/>
        </w:rPr>
      </w:pPr>
      <w:r>
        <w:rPr>
          <w:sz w:val="28"/>
        </w:rPr>
        <w:t>- apoio à iniciativa educacional pública adequada às peculiaridades e condições sócio-econômicas do meio</w:t>
      </w:r>
      <w:r>
        <w:rPr>
          <w:spacing w:val="5"/>
          <w:sz w:val="28"/>
        </w:rPr>
        <w:t> </w:t>
      </w:r>
      <w:r>
        <w:rPr>
          <w:sz w:val="28"/>
        </w:rPr>
        <w:t>rural;</w:t>
      </w:r>
    </w:p>
    <w:p>
      <w:pPr>
        <w:pStyle w:val="ListParagraph"/>
        <w:numPr>
          <w:ilvl w:val="0"/>
          <w:numId w:val="97"/>
        </w:numPr>
        <w:tabs>
          <w:tab w:pos="1897" w:val="left" w:leader="none"/>
        </w:tabs>
        <w:spacing w:line="242" w:lineRule="auto" w:before="0" w:after="0"/>
        <w:ind w:left="119" w:right="131" w:firstLine="1321"/>
        <w:jc w:val="both"/>
        <w:rPr>
          <w:sz w:val="28"/>
        </w:rPr>
      </w:pPr>
      <w:r>
        <w:rPr>
          <w:sz w:val="28"/>
        </w:rPr>
        <w:t>- fomentar a produção agropecuária e organizar o abastecimento alimentar;</w:t>
      </w:r>
    </w:p>
    <w:p>
      <w:pPr>
        <w:pStyle w:val="ListParagraph"/>
        <w:numPr>
          <w:ilvl w:val="0"/>
          <w:numId w:val="97"/>
        </w:numPr>
        <w:tabs>
          <w:tab w:pos="1988" w:val="left" w:leader="none"/>
        </w:tabs>
        <w:spacing w:line="319" w:lineRule="exact" w:before="0" w:after="0"/>
        <w:ind w:left="1987" w:right="0" w:hanging="547"/>
        <w:jc w:val="left"/>
        <w:rPr>
          <w:sz w:val="28"/>
        </w:rPr>
      </w:pPr>
      <w:r>
        <w:rPr>
          <w:sz w:val="28"/>
        </w:rPr>
        <w:t>- criar uma patrulha agrícola mecanizada para atender</w:t>
      </w:r>
      <w:r>
        <w:rPr>
          <w:spacing w:val="0"/>
          <w:sz w:val="28"/>
        </w:rPr>
        <w:t> </w:t>
      </w:r>
      <w:r>
        <w:rPr>
          <w:sz w:val="28"/>
        </w:rPr>
        <w:t>aos</w:t>
      </w:r>
    </w:p>
    <w:p>
      <w:pPr>
        <w:spacing w:after="0" w:line="319" w:lineRule="exact"/>
        <w:jc w:val="left"/>
        <w:rPr>
          <w:sz w:val="28"/>
        </w:rPr>
        <w:sectPr>
          <w:pgSz w:w="11910" w:h="16840"/>
          <w:pgMar w:header="712" w:footer="0" w:top="3140" w:bottom="280" w:left="1580" w:right="1580"/>
        </w:sectPr>
      </w:pPr>
    </w:p>
    <w:p>
      <w:pPr>
        <w:pStyle w:val="BodyText"/>
        <w:spacing w:before="5"/>
        <w:ind w:left="0"/>
      </w:pPr>
    </w:p>
    <w:p>
      <w:pPr>
        <w:pStyle w:val="BodyText"/>
        <w:spacing w:line="322" w:lineRule="exact" w:before="87"/>
      </w:pPr>
      <w:r>
        <w:rPr/>
        <w:t>pequenos produtores rurais;</w:t>
      </w:r>
    </w:p>
    <w:p>
      <w:pPr>
        <w:pStyle w:val="ListParagraph"/>
        <w:numPr>
          <w:ilvl w:val="0"/>
          <w:numId w:val="97"/>
        </w:numPr>
        <w:tabs>
          <w:tab w:pos="1806" w:val="left" w:leader="none"/>
        </w:tabs>
        <w:spacing w:line="240" w:lineRule="auto" w:before="0" w:after="0"/>
        <w:ind w:left="119" w:right="131" w:firstLine="1321"/>
        <w:jc w:val="both"/>
        <w:rPr>
          <w:sz w:val="28"/>
        </w:rPr>
      </w:pPr>
      <w:r>
        <w:rPr>
          <w:sz w:val="28"/>
        </w:rPr>
        <w:t>- assistência técnica e extensão rural para todas as comunidades</w:t>
      </w:r>
      <w:r>
        <w:rPr>
          <w:spacing w:val="1"/>
          <w:sz w:val="28"/>
        </w:rPr>
        <w:t> </w:t>
      </w:r>
      <w:r>
        <w:rPr>
          <w:sz w:val="28"/>
        </w:rPr>
        <w:t>rurais;</w:t>
      </w:r>
    </w:p>
    <w:p>
      <w:pPr>
        <w:pStyle w:val="ListParagraph"/>
        <w:numPr>
          <w:ilvl w:val="0"/>
          <w:numId w:val="97"/>
        </w:numPr>
        <w:tabs>
          <w:tab w:pos="1715" w:val="left" w:leader="none"/>
        </w:tabs>
        <w:spacing w:line="242" w:lineRule="auto" w:before="0" w:after="0"/>
        <w:ind w:left="119" w:right="132" w:firstLine="1321"/>
        <w:jc w:val="both"/>
        <w:rPr>
          <w:sz w:val="28"/>
        </w:rPr>
      </w:pPr>
      <w:r>
        <w:rPr>
          <w:sz w:val="28"/>
        </w:rPr>
        <w:t>- financiar sementes e insumos agrícolas para os produtores com até cinco alqueires de terra, bem como os fretes e carretos deles decorrentes;</w:t>
      </w:r>
    </w:p>
    <w:p>
      <w:pPr>
        <w:pStyle w:val="ListParagraph"/>
        <w:numPr>
          <w:ilvl w:val="0"/>
          <w:numId w:val="97"/>
        </w:numPr>
        <w:tabs>
          <w:tab w:pos="1806" w:val="left" w:leader="none"/>
        </w:tabs>
        <w:spacing w:line="318" w:lineRule="exact" w:before="0" w:after="0"/>
        <w:ind w:left="1805" w:right="0" w:hanging="365"/>
        <w:jc w:val="left"/>
        <w:rPr>
          <w:sz w:val="28"/>
        </w:rPr>
      </w:pPr>
      <w:r>
        <w:rPr>
          <w:sz w:val="28"/>
        </w:rPr>
        <w:t>- apoiar a Feira</w:t>
      </w:r>
      <w:r>
        <w:rPr>
          <w:spacing w:val="15"/>
          <w:sz w:val="28"/>
        </w:rPr>
        <w:t> </w:t>
      </w:r>
      <w:r>
        <w:rPr>
          <w:sz w:val="28"/>
        </w:rPr>
        <w:t>Livre.</w:t>
      </w:r>
    </w:p>
    <w:p>
      <w:pPr>
        <w:pStyle w:val="BodyText"/>
        <w:spacing w:before="11"/>
        <w:ind w:left="0"/>
        <w:rPr>
          <w:sz w:val="27"/>
        </w:rPr>
      </w:pPr>
    </w:p>
    <w:p>
      <w:pPr>
        <w:pStyle w:val="BodyText"/>
        <w:ind w:right="117"/>
        <w:jc w:val="both"/>
      </w:pPr>
      <w:r>
        <w:rPr>
          <w:b/>
        </w:rPr>
        <w:t>Art. 190 – </w:t>
      </w:r>
      <w:r>
        <w:rPr/>
        <w:t>A política de desenvolvimento rural do Município será elaborada através de esforços conjuntos entre instituições públicas instaladas </w:t>
      </w:r>
      <w:r>
        <w:rPr>
          <w:spacing w:val="-3"/>
        </w:rPr>
        <w:t>no </w:t>
      </w:r>
      <w:r>
        <w:rPr/>
        <w:t>Município, a iniciativa privada, os produtores rurais, as Associações Rurais e sua Federação, o Sindicato dos Agricultores Familiares e dos Trabalhadores Rurais do Município e lideranças comunitárias, sendo seus representantes integrados ao Conselho </w:t>
      </w:r>
      <w:r>
        <w:rPr>
          <w:spacing w:val="1"/>
        </w:rPr>
        <w:t>Municipal </w:t>
      </w:r>
      <w:r>
        <w:rPr/>
        <w:t>de Desenvolvimento Rural Sustentável, sob a coordenação do Executivo Municipal e que contemplará a atividade de interesse da ação rural e o uso dos recursos disponíveis, resguardada a política de desenvolvimento do Município.</w:t>
      </w:r>
    </w:p>
    <w:p>
      <w:pPr>
        <w:pStyle w:val="BodyText"/>
        <w:spacing w:before="4"/>
        <w:ind w:right="125" w:firstLine="720"/>
        <w:jc w:val="both"/>
      </w:pPr>
      <w:r>
        <w:rPr>
          <w:b/>
        </w:rPr>
        <w:t>§ 1º </w:t>
      </w:r>
      <w:r>
        <w:rPr/>
        <w:t>- No planejamento da política agrícola do Município inclui-se a atividade agroindustrial, a agropecuária, o agroturismo e a florestal.</w:t>
      </w:r>
    </w:p>
    <w:p>
      <w:pPr>
        <w:pStyle w:val="BodyText"/>
        <w:ind w:right="130" w:firstLine="720"/>
        <w:jc w:val="both"/>
      </w:pPr>
      <w:r>
        <w:rPr>
          <w:b/>
        </w:rPr>
        <w:t>§ 2º </w:t>
      </w:r>
      <w:r>
        <w:rPr/>
        <w:t>- O programa de desenvolvimento do Município deve assegurar prioridade, incentivos e gratuidade do serviço de assistência técnica e extensão rural aos pequenos produtores rurais, proprietários ou não, trabalhadores e trabalhadoras rurais e suas diversas formas associativas.</w:t>
      </w:r>
    </w:p>
    <w:p>
      <w:pPr>
        <w:pStyle w:val="BodyText"/>
        <w:ind w:left="0"/>
      </w:pPr>
    </w:p>
    <w:p>
      <w:pPr>
        <w:pStyle w:val="BodyText"/>
        <w:ind w:right="134"/>
        <w:jc w:val="both"/>
      </w:pPr>
      <w:r>
        <w:rPr>
          <w:b/>
        </w:rPr>
        <w:t>Art. 191 – </w:t>
      </w:r>
      <w:r>
        <w:rPr/>
        <w:t>Poderá também o Município organizar fazendas coletivas, orientadas ou administradas pelo poder público, destinado a formação de elementos aptos às atividades agrícolas.</w:t>
      </w:r>
    </w:p>
    <w:p>
      <w:pPr>
        <w:pStyle w:val="BodyText"/>
        <w:spacing w:before="10"/>
        <w:ind w:left="0"/>
        <w:rPr>
          <w:sz w:val="27"/>
        </w:rPr>
      </w:pPr>
    </w:p>
    <w:p>
      <w:pPr>
        <w:pStyle w:val="BodyText"/>
        <w:ind w:left="2354" w:right="2361"/>
        <w:jc w:val="center"/>
      </w:pPr>
      <w:r>
        <w:rPr/>
        <w:t>Seção II</w:t>
      </w:r>
    </w:p>
    <w:p>
      <w:pPr>
        <w:pStyle w:val="BodyText"/>
        <w:ind w:left="2354" w:right="2359"/>
        <w:jc w:val="center"/>
      </w:pPr>
      <w:r>
        <w:rPr/>
        <w:t>Do Meio Ambiente</w:t>
      </w:r>
    </w:p>
    <w:p>
      <w:pPr>
        <w:pStyle w:val="BodyText"/>
        <w:spacing w:before="4"/>
        <w:ind w:left="0"/>
      </w:pPr>
    </w:p>
    <w:p>
      <w:pPr>
        <w:pStyle w:val="BodyText"/>
        <w:ind w:right="125"/>
        <w:jc w:val="both"/>
      </w:pPr>
      <w:r>
        <w:rPr>
          <w:b/>
        </w:rPr>
        <w:t>Art. 192 - </w:t>
      </w:r>
      <w:r>
        <w:rPr/>
        <w:t>O Município providenciará, com a participação efetiva da população, a preservação, conservação, defesa, recuperação e melhoria do meio ambiente natural, artificial e do trabalho, atendidas as peculiaridades regionais e locais, </w:t>
      </w:r>
      <w:r>
        <w:rPr>
          <w:spacing w:val="1"/>
        </w:rPr>
        <w:t>em </w:t>
      </w:r>
      <w:r>
        <w:rPr/>
        <w:t>harmonia com o desenvolvimento social</w:t>
      </w:r>
      <w:r>
        <w:rPr>
          <w:spacing w:val="57"/>
        </w:rPr>
        <w:t> </w:t>
      </w:r>
      <w:r>
        <w:rPr/>
        <w:t>e</w:t>
      </w:r>
    </w:p>
    <w:p>
      <w:pPr>
        <w:spacing w:after="0"/>
        <w:jc w:val="both"/>
        <w:sectPr>
          <w:pgSz w:w="11910" w:h="16840"/>
          <w:pgMar w:header="712" w:footer="0" w:top="3140" w:bottom="280" w:left="1580" w:right="1580"/>
        </w:sectPr>
      </w:pPr>
    </w:p>
    <w:p>
      <w:pPr>
        <w:pStyle w:val="BodyText"/>
        <w:spacing w:before="5"/>
        <w:ind w:left="0"/>
      </w:pPr>
    </w:p>
    <w:p>
      <w:pPr>
        <w:pStyle w:val="BodyText"/>
        <w:spacing w:before="87"/>
      </w:pPr>
      <w:r>
        <w:rPr/>
        <w:t>econômico, para assegurar a todos os cidadãos o direito ao meio ambiente ecologicamente saudável e equilibrado.</w:t>
      </w:r>
    </w:p>
    <w:p>
      <w:pPr>
        <w:pStyle w:val="BodyText"/>
        <w:ind w:right="119" w:firstLine="720"/>
        <w:jc w:val="both"/>
      </w:pPr>
      <w:r>
        <w:rPr>
          <w:b/>
        </w:rPr>
        <w:t>§ 1º </w:t>
      </w:r>
      <w:r>
        <w:rPr/>
        <w:t>Para assegurar a efetividade desse direito, incumbe ao poder público, através de órgãos próprios e do apoio à iniciativa popular, proteger o meio ambiente, preservar os recursos naturais, ordenando o seu uso e exploração, e resguardar o equilíbrio do sistema ecológico, sem discriminação de indivíduos ou regiões, através de política de proteção do meio ambiente, definida por lei.</w:t>
      </w:r>
    </w:p>
    <w:p>
      <w:pPr>
        <w:pStyle w:val="BodyText"/>
        <w:spacing w:line="322" w:lineRule="exact"/>
        <w:ind w:left="840"/>
      </w:pPr>
      <w:r>
        <w:rPr>
          <w:b/>
        </w:rPr>
        <w:t>§ 2º </w:t>
      </w:r>
      <w:r>
        <w:rPr/>
        <w:t>Incumbe ainda ao poder público:</w:t>
      </w:r>
    </w:p>
    <w:p>
      <w:pPr>
        <w:pStyle w:val="ListParagraph"/>
        <w:numPr>
          <w:ilvl w:val="0"/>
          <w:numId w:val="98"/>
        </w:numPr>
        <w:tabs>
          <w:tab w:pos="1652" w:val="left" w:leader="none"/>
        </w:tabs>
        <w:spacing w:line="240" w:lineRule="auto" w:before="0" w:after="0"/>
        <w:ind w:left="119" w:right="134" w:firstLine="1321"/>
        <w:jc w:val="both"/>
        <w:rPr>
          <w:sz w:val="28"/>
        </w:rPr>
      </w:pPr>
      <w:r>
        <w:rPr>
          <w:sz w:val="28"/>
        </w:rPr>
        <w:t>- preservar e restaurar os processos ecológicos essenciais e prover o manejo ecológico das espécies e</w:t>
      </w:r>
      <w:r>
        <w:rPr>
          <w:spacing w:val="6"/>
          <w:sz w:val="28"/>
        </w:rPr>
        <w:t> </w:t>
      </w:r>
      <w:r>
        <w:rPr>
          <w:sz w:val="28"/>
        </w:rPr>
        <w:t>ecossistemas;</w:t>
      </w:r>
    </w:p>
    <w:p>
      <w:pPr>
        <w:pStyle w:val="ListParagraph"/>
        <w:numPr>
          <w:ilvl w:val="0"/>
          <w:numId w:val="98"/>
        </w:numPr>
        <w:tabs>
          <w:tab w:pos="1782" w:val="left" w:leader="none"/>
        </w:tabs>
        <w:spacing w:line="240" w:lineRule="auto" w:before="0" w:after="0"/>
        <w:ind w:left="119" w:right="124" w:firstLine="1321"/>
        <w:jc w:val="both"/>
        <w:rPr>
          <w:sz w:val="28"/>
        </w:rPr>
      </w:pPr>
      <w:r>
        <w:rPr>
          <w:sz w:val="28"/>
        </w:rPr>
        <w:t>- preservar a diversidade e a integridade do patrimônio genético do País e fiscalizar as entidades dedicadas à pesquisa e manipulação de material</w:t>
      </w:r>
      <w:r>
        <w:rPr>
          <w:spacing w:val="6"/>
          <w:sz w:val="28"/>
        </w:rPr>
        <w:t> </w:t>
      </w:r>
      <w:r>
        <w:rPr>
          <w:sz w:val="28"/>
        </w:rPr>
        <w:t>genético;</w:t>
      </w:r>
    </w:p>
    <w:p>
      <w:pPr>
        <w:pStyle w:val="ListParagraph"/>
        <w:numPr>
          <w:ilvl w:val="0"/>
          <w:numId w:val="98"/>
        </w:numPr>
        <w:tabs>
          <w:tab w:pos="1844" w:val="left" w:leader="none"/>
        </w:tabs>
        <w:spacing w:line="240" w:lineRule="auto" w:before="0" w:after="0"/>
        <w:ind w:left="119" w:right="114" w:firstLine="1321"/>
        <w:jc w:val="both"/>
        <w:rPr>
          <w:sz w:val="28"/>
        </w:rPr>
      </w:pPr>
      <w:r>
        <w:rPr>
          <w:sz w:val="28"/>
        </w:rPr>
        <w:t>- definir espaços territoriais e seus componentes a serem especialmente protegidos, sendo a alteração e a supressão, permitidas somente através de lei, vedada qualquer utilização que comprometa a integridade dos atributos que justifiquem sua</w:t>
      </w:r>
      <w:r>
        <w:rPr>
          <w:spacing w:val="-2"/>
          <w:sz w:val="28"/>
        </w:rPr>
        <w:t> </w:t>
      </w:r>
      <w:r>
        <w:rPr>
          <w:sz w:val="28"/>
        </w:rPr>
        <w:t>proteção;</w:t>
      </w:r>
    </w:p>
    <w:p>
      <w:pPr>
        <w:pStyle w:val="ListParagraph"/>
        <w:numPr>
          <w:ilvl w:val="0"/>
          <w:numId w:val="98"/>
        </w:numPr>
        <w:tabs>
          <w:tab w:pos="1883" w:val="left" w:leader="none"/>
        </w:tabs>
        <w:spacing w:line="240" w:lineRule="auto" w:before="4" w:after="0"/>
        <w:ind w:left="119" w:right="120" w:firstLine="1321"/>
        <w:jc w:val="both"/>
        <w:rPr>
          <w:sz w:val="28"/>
        </w:rPr>
      </w:pPr>
      <w:r>
        <w:rPr>
          <w:sz w:val="28"/>
        </w:rPr>
        <w:t>- exigir, </w:t>
      </w:r>
      <w:r>
        <w:rPr>
          <w:spacing w:val="-3"/>
          <w:sz w:val="28"/>
        </w:rPr>
        <w:t>na </w:t>
      </w:r>
      <w:r>
        <w:rPr>
          <w:sz w:val="28"/>
        </w:rPr>
        <w:t>forma da lei, para a instalação de obra ou atividade potencialmente causadora de significativa degradação do meio ambiente, estudo prévio de impacto ambiental, a que se dará</w:t>
      </w:r>
      <w:r>
        <w:rPr>
          <w:spacing w:val="-19"/>
          <w:sz w:val="28"/>
        </w:rPr>
        <w:t> </w:t>
      </w:r>
      <w:r>
        <w:rPr>
          <w:sz w:val="28"/>
        </w:rPr>
        <w:t>publicidade;</w:t>
      </w:r>
    </w:p>
    <w:p>
      <w:pPr>
        <w:pStyle w:val="ListParagraph"/>
        <w:numPr>
          <w:ilvl w:val="0"/>
          <w:numId w:val="98"/>
        </w:numPr>
        <w:tabs>
          <w:tab w:pos="1763" w:val="left" w:leader="none"/>
        </w:tabs>
        <w:spacing w:line="240" w:lineRule="auto" w:before="0" w:after="0"/>
        <w:ind w:left="119" w:right="124" w:firstLine="1321"/>
        <w:jc w:val="both"/>
        <w:rPr>
          <w:sz w:val="28"/>
        </w:rPr>
      </w:pPr>
      <w:r>
        <w:rPr>
          <w:sz w:val="28"/>
        </w:rPr>
        <w:t>- controlar a produção, a comercialização e o emprego de técnicas, métodos e substâncias que comportem risco para a vida, a qualidade de vida, e o </w:t>
      </w:r>
      <w:r>
        <w:rPr>
          <w:spacing w:val="-3"/>
          <w:sz w:val="28"/>
        </w:rPr>
        <w:t>meio</w:t>
      </w:r>
      <w:r>
        <w:rPr>
          <w:spacing w:val="13"/>
          <w:sz w:val="28"/>
        </w:rPr>
        <w:t> </w:t>
      </w:r>
      <w:r>
        <w:rPr>
          <w:sz w:val="28"/>
        </w:rPr>
        <w:t>ambiente;</w:t>
      </w:r>
    </w:p>
    <w:p>
      <w:pPr>
        <w:pStyle w:val="ListParagraph"/>
        <w:numPr>
          <w:ilvl w:val="0"/>
          <w:numId w:val="98"/>
        </w:numPr>
        <w:tabs>
          <w:tab w:pos="1863" w:val="left" w:leader="none"/>
        </w:tabs>
        <w:spacing w:line="240" w:lineRule="auto" w:before="0" w:after="0"/>
        <w:ind w:left="119" w:right="132" w:firstLine="1321"/>
        <w:jc w:val="both"/>
        <w:rPr>
          <w:sz w:val="28"/>
        </w:rPr>
      </w:pPr>
      <w:r>
        <w:rPr>
          <w:sz w:val="28"/>
        </w:rPr>
        <w:t>- promover a educação ambiental </w:t>
      </w:r>
      <w:r>
        <w:rPr>
          <w:spacing w:val="1"/>
          <w:sz w:val="28"/>
        </w:rPr>
        <w:t>em </w:t>
      </w:r>
      <w:r>
        <w:rPr>
          <w:sz w:val="28"/>
        </w:rPr>
        <w:t>todos os níveis de ensino e a conscientização pública para a preservação do meio</w:t>
      </w:r>
      <w:r>
        <w:rPr>
          <w:spacing w:val="-23"/>
          <w:sz w:val="28"/>
        </w:rPr>
        <w:t> </w:t>
      </w:r>
      <w:r>
        <w:rPr>
          <w:sz w:val="28"/>
        </w:rPr>
        <w:t>ambiente;</w:t>
      </w:r>
    </w:p>
    <w:p>
      <w:pPr>
        <w:pStyle w:val="ListParagraph"/>
        <w:numPr>
          <w:ilvl w:val="0"/>
          <w:numId w:val="98"/>
        </w:numPr>
        <w:tabs>
          <w:tab w:pos="1940" w:val="left" w:leader="none"/>
        </w:tabs>
        <w:spacing w:line="240" w:lineRule="auto" w:before="0" w:after="0"/>
        <w:ind w:left="119" w:right="133" w:firstLine="1321"/>
        <w:jc w:val="both"/>
        <w:rPr>
          <w:sz w:val="28"/>
        </w:rPr>
      </w:pPr>
      <w:r>
        <w:rPr>
          <w:sz w:val="28"/>
        </w:rPr>
        <w:t>- proteger a fauna e a flora, vedadas </w:t>
      </w:r>
      <w:r>
        <w:rPr>
          <w:spacing w:val="-3"/>
          <w:sz w:val="28"/>
        </w:rPr>
        <w:t>na </w:t>
      </w:r>
      <w:r>
        <w:rPr>
          <w:sz w:val="28"/>
        </w:rPr>
        <w:t>forma da lei, as práticas que coloquem </w:t>
      </w:r>
      <w:r>
        <w:rPr>
          <w:spacing w:val="1"/>
          <w:sz w:val="28"/>
        </w:rPr>
        <w:t>em </w:t>
      </w:r>
      <w:r>
        <w:rPr>
          <w:sz w:val="28"/>
        </w:rPr>
        <w:t>risco sua função ecológica, provoquem a extinção de espécies ou submetam os animais a</w:t>
      </w:r>
      <w:r>
        <w:rPr>
          <w:spacing w:val="-2"/>
          <w:sz w:val="28"/>
        </w:rPr>
        <w:t> </w:t>
      </w:r>
      <w:r>
        <w:rPr>
          <w:sz w:val="28"/>
        </w:rPr>
        <w:t>crueldade;</w:t>
      </w:r>
    </w:p>
    <w:p>
      <w:pPr>
        <w:pStyle w:val="ListParagraph"/>
        <w:numPr>
          <w:ilvl w:val="0"/>
          <w:numId w:val="98"/>
        </w:numPr>
        <w:tabs>
          <w:tab w:pos="2127" w:val="left" w:leader="none"/>
        </w:tabs>
        <w:spacing w:line="242" w:lineRule="auto" w:before="0" w:after="0"/>
        <w:ind w:left="119" w:right="127" w:firstLine="1321"/>
        <w:jc w:val="both"/>
        <w:rPr>
          <w:sz w:val="28"/>
        </w:rPr>
      </w:pPr>
      <w:r>
        <w:rPr>
          <w:sz w:val="28"/>
        </w:rPr>
        <w:t>- distribuir equilibradamente a urbanização </w:t>
      </w:r>
      <w:r>
        <w:rPr>
          <w:spacing w:val="1"/>
          <w:sz w:val="28"/>
        </w:rPr>
        <w:t>em </w:t>
      </w:r>
      <w:r>
        <w:rPr>
          <w:sz w:val="28"/>
        </w:rPr>
        <w:t>seu território, ordenando o espaço territorial de forma a constituir paisagens biologicamente</w:t>
      </w:r>
      <w:r>
        <w:rPr>
          <w:spacing w:val="2"/>
          <w:sz w:val="28"/>
        </w:rPr>
        <w:t> </w:t>
      </w:r>
      <w:r>
        <w:rPr>
          <w:sz w:val="28"/>
        </w:rPr>
        <w:t>equilibradas;</w:t>
      </w:r>
    </w:p>
    <w:p>
      <w:pPr>
        <w:pStyle w:val="ListParagraph"/>
        <w:numPr>
          <w:ilvl w:val="0"/>
          <w:numId w:val="98"/>
        </w:numPr>
        <w:tabs>
          <w:tab w:pos="1911" w:val="left" w:leader="none"/>
        </w:tabs>
        <w:spacing w:line="240" w:lineRule="auto" w:before="0" w:after="0"/>
        <w:ind w:left="119" w:right="124" w:firstLine="1321"/>
        <w:jc w:val="both"/>
        <w:rPr>
          <w:sz w:val="28"/>
        </w:rPr>
      </w:pPr>
      <w:r>
        <w:rPr>
          <w:sz w:val="28"/>
        </w:rPr>
        <w:t>- solicitar dos órgãos federais e estaduais pertinentes, auxiliando-os </w:t>
      </w:r>
      <w:r>
        <w:rPr>
          <w:spacing w:val="-3"/>
          <w:sz w:val="28"/>
        </w:rPr>
        <w:t>no </w:t>
      </w:r>
      <w:r>
        <w:rPr>
          <w:sz w:val="28"/>
        </w:rPr>
        <w:t>que couber, ações preventivas e controladoras da poluição e seus efeitos, principalmente nos casos que possam direta </w:t>
      </w:r>
      <w:r>
        <w:rPr>
          <w:spacing w:val="3"/>
          <w:sz w:val="28"/>
        </w:rPr>
        <w:t>ou </w:t>
      </w:r>
      <w:r>
        <w:rPr>
          <w:sz w:val="28"/>
        </w:rPr>
        <w:t>indiretamente:</w:t>
      </w:r>
    </w:p>
    <w:p>
      <w:pPr>
        <w:spacing w:after="0" w:line="240" w:lineRule="auto"/>
        <w:jc w:val="both"/>
        <w:rPr>
          <w:sz w:val="28"/>
        </w:rPr>
        <w:sectPr>
          <w:pgSz w:w="11910" w:h="16840"/>
          <w:pgMar w:header="712" w:footer="0" w:top="3140" w:bottom="280" w:left="1580" w:right="1580"/>
        </w:sectPr>
      </w:pPr>
    </w:p>
    <w:p>
      <w:pPr>
        <w:pStyle w:val="BodyText"/>
        <w:spacing w:before="5"/>
        <w:ind w:left="0"/>
      </w:pPr>
    </w:p>
    <w:p>
      <w:pPr>
        <w:pStyle w:val="ListParagraph"/>
        <w:numPr>
          <w:ilvl w:val="0"/>
          <w:numId w:val="99"/>
        </w:numPr>
        <w:tabs>
          <w:tab w:pos="1729" w:val="left" w:leader="none"/>
        </w:tabs>
        <w:spacing w:line="322" w:lineRule="exact" w:before="87" w:after="0"/>
        <w:ind w:left="119" w:right="0" w:firstLine="1321"/>
        <w:jc w:val="left"/>
        <w:rPr>
          <w:sz w:val="28"/>
        </w:rPr>
      </w:pPr>
      <w:r>
        <w:rPr>
          <w:sz w:val="28"/>
        </w:rPr>
        <w:t>prejudicar a saúde, a segurança e o bem estar da</w:t>
      </w:r>
      <w:r>
        <w:rPr>
          <w:spacing w:val="-18"/>
          <w:sz w:val="28"/>
        </w:rPr>
        <w:t> </w:t>
      </w:r>
      <w:r>
        <w:rPr>
          <w:sz w:val="28"/>
        </w:rPr>
        <w:t>população;</w:t>
      </w:r>
    </w:p>
    <w:p>
      <w:pPr>
        <w:pStyle w:val="ListParagraph"/>
        <w:numPr>
          <w:ilvl w:val="0"/>
          <w:numId w:val="99"/>
        </w:numPr>
        <w:tabs>
          <w:tab w:pos="1777" w:val="left" w:leader="none"/>
        </w:tabs>
        <w:spacing w:line="240" w:lineRule="auto" w:before="0" w:after="0"/>
        <w:ind w:left="119" w:right="135" w:firstLine="1321"/>
        <w:jc w:val="both"/>
        <w:rPr>
          <w:sz w:val="28"/>
        </w:rPr>
      </w:pPr>
      <w:r>
        <w:rPr>
          <w:sz w:val="28"/>
        </w:rPr>
        <w:t>criar condições inadequadas de uso do meio ambiente para fins públicos, domésticos, agropecuários e</w:t>
      </w:r>
      <w:r>
        <w:rPr>
          <w:spacing w:val="8"/>
          <w:sz w:val="28"/>
        </w:rPr>
        <w:t> </w:t>
      </w:r>
      <w:r>
        <w:rPr>
          <w:sz w:val="28"/>
        </w:rPr>
        <w:t>comerciais;</w:t>
      </w:r>
    </w:p>
    <w:p>
      <w:pPr>
        <w:pStyle w:val="ListParagraph"/>
        <w:numPr>
          <w:ilvl w:val="0"/>
          <w:numId w:val="99"/>
        </w:numPr>
        <w:tabs>
          <w:tab w:pos="1753" w:val="left" w:leader="none"/>
        </w:tabs>
        <w:spacing w:line="240" w:lineRule="auto" w:before="0" w:after="0"/>
        <w:ind w:left="119" w:right="136" w:firstLine="1321"/>
        <w:jc w:val="both"/>
        <w:rPr>
          <w:sz w:val="28"/>
        </w:rPr>
      </w:pPr>
      <w:r>
        <w:rPr>
          <w:sz w:val="28"/>
        </w:rPr>
        <w:t>ocasionar danos à flora, à fauna, ao equilíbrio ecológico, às propriedades físico-químicas e à estética do </w:t>
      </w:r>
      <w:r>
        <w:rPr>
          <w:spacing w:val="-3"/>
          <w:sz w:val="28"/>
        </w:rPr>
        <w:t>meio</w:t>
      </w:r>
      <w:r>
        <w:rPr>
          <w:spacing w:val="13"/>
          <w:sz w:val="28"/>
        </w:rPr>
        <w:t> </w:t>
      </w:r>
      <w:r>
        <w:rPr>
          <w:sz w:val="28"/>
        </w:rPr>
        <w:t>ambiente;</w:t>
      </w:r>
    </w:p>
    <w:p>
      <w:pPr>
        <w:pStyle w:val="ListParagraph"/>
        <w:numPr>
          <w:ilvl w:val="0"/>
          <w:numId w:val="98"/>
        </w:numPr>
        <w:tabs>
          <w:tab w:pos="1796" w:val="left" w:leader="none"/>
        </w:tabs>
        <w:spacing w:line="240" w:lineRule="auto" w:before="4" w:after="0"/>
        <w:ind w:left="119" w:right="131" w:firstLine="1321"/>
        <w:jc w:val="both"/>
        <w:rPr>
          <w:sz w:val="28"/>
        </w:rPr>
      </w:pPr>
      <w:r>
        <w:rPr>
          <w:sz w:val="28"/>
        </w:rPr>
        <w:t>- criar ou desenvolver reservas e parques naturais e de recreio, bem como classificar e proteger paisagens, locais de interesse da Arqueologia de modo a garantir a conservação da natureza e a preservação dos valores culturais de interesse histórico, turístico e</w:t>
      </w:r>
      <w:r>
        <w:rPr>
          <w:spacing w:val="5"/>
          <w:sz w:val="28"/>
        </w:rPr>
        <w:t> </w:t>
      </w:r>
      <w:r>
        <w:rPr>
          <w:sz w:val="28"/>
        </w:rPr>
        <w:t>artístico;</w:t>
      </w:r>
    </w:p>
    <w:p>
      <w:pPr>
        <w:pStyle w:val="ListParagraph"/>
        <w:numPr>
          <w:ilvl w:val="0"/>
          <w:numId w:val="98"/>
        </w:numPr>
        <w:tabs>
          <w:tab w:pos="1839" w:val="left" w:leader="none"/>
        </w:tabs>
        <w:spacing w:line="240" w:lineRule="auto" w:before="0" w:after="0"/>
        <w:ind w:left="119" w:right="125" w:firstLine="1321"/>
        <w:jc w:val="both"/>
        <w:rPr>
          <w:sz w:val="28"/>
        </w:rPr>
      </w:pPr>
      <w:r>
        <w:rPr>
          <w:sz w:val="28"/>
        </w:rPr>
        <w:t>- compatibilizar o desenvolvimento econômico e social do Município, com a preservação, o melhoramento e a estabilidade do meio ambiente resguardando sua capacidade de renovação e a melhoria da qualidade de</w:t>
      </w:r>
      <w:r>
        <w:rPr>
          <w:spacing w:val="3"/>
          <w:sz w:val="28"/>
        </w:rPr>
        <w:t> </w:t>
      </w:r>
      <w:r>
        <w:rPr>
          <w:sz w:val="28"/>
        </w:rPr>
        <w:t>vida;</w:t>
      </w:r>
    </w:p>
    <w:p>
      <w:pPr>
        <w:pStyle w:val="ListParagraph"/>
        <w:numPr>
          <w:ilvl w:val="0"/>
          <w:numId w:val="98"/>
        </w:numPr>
        <w:tabs>
          <w:tab w:pos="1959" w:val="left" w:leader="none"/>
        </w:tabs>
        <w:spacing w:line="240" w:lineRule="auto" w:before="0" w:after="0"/>
        <w:ind w:left="119" w:right="132" w:firstLine="1321"/>
        <w:jc w:val="both"/>
        <w:rPr>
          <w:sz w:val="28"/>
        </w:rPr>
      </w:pPr>
      <w:r>
        <w:rPr>
          <w:sz w:val="28"/>
        </w:rPr>
        <w:t>- prevenir e reprimir a degradação do meio ambiente e promover a responsabilidade dos autores de condutas e atividades</w:t>
      </w:r>
      <w:r>
        <w:rPr>
          <w:spacing w:val="-23"/>
          <w:sz w:val="28"/>
        </w:rPr>
        <w:t> </w:t>
      </w:r>
      <w:r>
        <w:rPr>
          <w:sz w:val="28"/>
        </w:rPr>
        <w:t>lesivas;</w:t>
      </w:r>
    </w:p>
    <w:p>
      <w:pPr>
        <w:pStyle w:val="ListParagraph"/>
        <w:numPr>
          <w:ilvl w:val="0"/>
          <w:numId w:val="98"/>
        </w:numPr>
        <w:tabs>
          <w:tab w:pos="2003" w:val="left" w:leader="none"/>
        </w:tabs>
        <w:spacing w:line="240" w:lineRule="auto" w:before="0" w:after="0"/>
        <w:ind w:left="119" w:right="122" w:firstLine="1321"/>
        <w:jc w:val="both"/>
        <w:rPr>
          <w:sz w:val="28"/>
        </w:rPr>
      </w:pPr>
      <w:r>
        <w:rPr>
          <w:sz w:val="28"/>
        </w:rPr>
        <w:t>- registrar, acompanhar e fiscalizar a concessão de direitos de pesquisa e de exploração de recursos hídricos e minerais </w:t>
      </w:r>
      <w:r>
        <w:rPr>
          <w:spacing w:val="5"/>
          <w:sz w:val="28"/>
        </w:rPr>
        <w:t>em </w:t>
      </w:r>
      <w:r>
        <w:rPr>
          <w:sz w:val="28"/>
        </w:rPr>
        <w:t>seu território;</w:t>
      </w:r>
    </w:p>
    <w:p>
      <w:pPr>
        <w:pStyle w:val="ListParagraph"/>
        <w:numPr>
          <w:ilvl w:val="0"/>
          <w:numId w:val="98"/>
        </w:numPr>
        <w:tabs>
          <w:tab w:pos="2334" w:val="left" w:leader="none"/>
        </w:tabs>
        <w:spacing w:line="240" w:lineRule="auto" w:before="5" w:after="0"/>
        <w:ind w:left="119" w:right="128" w:firstLine="1321"/>
        <w:jc w:val="both"/>
        <w:rPr>
          <w:sz w:val="28"/>
        </w:rPr>
      </w:pPr>
      <w:r>
        <w:rPr>
          <w:sz w:val="28"/>
        </w:rPr>
        <w:t>- proibir os desmatamentos indiscriminados, principalmente os das </w:t>
      </w:r>
      <w:r>
        <w:rPr>
          <w:spacing w:val="-3"/>
          <w:sz w:val="28"/>
        </w:rPr>
        <w:t>matas</w:t>
      </w:r>
      <w:r>
        <w:rPr>
          <w:spacing w:val="15"/>
          <w:sz w:val="28"/>
        </w:rPr>
        <w:t> </w:t>
      </w:r>
      <w:r>
        <w:rPr>
          <w:sz w:val="28"/>
        </w:rPr>
        <w:t>ciliares;</w:t>
      </w:r>
    </w:p>
    <w:p>
      <w:pPr>
        <w:pStyle w:val="ListParagraph"/>
        <w:numPr>
          <w:ilvl w:val="0"/>
          <w:numId w:val="98"/>
        </w:numPr>
        <w:tabs>
          <w:tab w:pos="2017" w:val="left" w:leader="none"/>
        </w:tabs>
        <w:spacing w:line="240" w:lineRule="auto" w:before="0" w:after="0"/>
        <w:ind w:left="119" w:right="131" w:firstLine="1321"/>
        <w:jc w:val="both"/>
        <w:rPr>
          <w:sz w:val="28"/>
        </w:rPr>
      </w:pPr>
      <w:r>
        <w:rPr>
          <w:sz w:val="28"/>
        </w:rPr>
        <w:t>- combater a erosão e promover, </w:t>
      </w:r>
      <w:r>
        <w:rPr>
          <w:spacing w:val="-3"/>
          <w:sz w:val="28"/>
        </w:rPr>
        <w:t>na </w:t>
      </w:r>
      <w:r>
        <w:rPr>
          <w:sz w:val="28"/>
        </w:rPr>
        <w:t>forma da lei o planejamento do solo agrícola independentemente de divisas ou limites de propriedades;</w:t>
      </w:r>
    </w:p>
    <w:p>
      <w:pPr>
        <w:pStyle w:val="ListParagraph"/>
        <w:numPr>
          <w:ilvl w:val="0"/>
          <w:numId w:val="98"/>
        </w:numPr>
        <w:tabs>
          <w:tab w:pos="2079" w:val="left" w:leader="none"/>
        </w:tabs>
        <w:spacing w:line="240" w:lineRule="auto" w:before="0" w:after="0"/>
        <w:ind w:left="119" w:right="134" w:firstLine="1321"/>
        <w:jc w:val="both"/>
        <w:rPr>
          <w:sz w:val="28"/>
        </w:rPr>
      </w:pPr>
      <w:r>
        <w:rPr>
          <w:sz w:val="28"/>
        </w:rPr>
        <w:t>- fiscalizar e controlar o uso de agrotóxicos e demais produtos</w:t>
      </w:r>
      <w:r>
        <w:rPr>
          <w:spacing w:val="0"/>
          <w:sz w:val="28"/>
        </w:rPr>
        <w:t> </w:t>
      </w:r>
      <w:r>
        <w:rPr>
          <w:sz w:val="28"/>
        </w:rPr>
        <w:t>químicos;</w:t>
      </w:r>
    </w:p>
    <w:p>
      <w:pPr>
        <w:pStyle w:val="ListParagraph"/>
        <w:numPr>
          <w:ilvl w:val="0"/>
          <w:numId w:val="98"/>
        </w:numPr>
        <w:tabs>
          <w:tab w:pos="2185" w:val="left" w:leader="none"/>
        </w:tabs>
        <w:spacing w:line="240" w:lineRule="auto" w:before="0" w:after="0"/>
        <w:ind w:left="119" w:right="131" w:firstLine="1321"/>
        <w:jc w:val="both"/>
        <w:rPr>
          <w:sz w:val="28"/>
        </w:rPr>
      </w:pPr>
      <w:r>
        <w:rPr>
          <w:sz w:val="28"/>
        </w:rPr>
        <w:t>- fiscalizar e controlar as atividades de garimpagem, especialmente as de beneficiamento do ouro que não poderão, </w:t>
      </w:r>
      <w:r>
        <w:rPr>
          <w:spacing w:val="1"/>
          <w:sz w:val="28"/>
        </w:rPr>
        <w:t>em </w:t>
      </w:r>
      <w:r>
        <w:rPr>
          <w:sz w:val="28"/>
        </w:rPr>
        <w:t>hipótese alguma, comprometer a saúde e a vida</w:t>
      </w:r>
      <w:r>
        <w:rPr>
          <w:spacing w:val="8"/>
          <w:sz w:val="28"/>
        </w:rPr>
        <w:t> </w:t>
      </w:r>
      <w:r>
        <w:rPr>
          <w:sz w:val="28"/>
        </w:rPr>
        <w:t>ambiental;</w:t>
      </w:r>
    </w:p>
    <w:p>
      <w:pPr>
        <w:pStyle w:val="ListParagraph"/>
        <w:numPr>
          <w:ilvl w:val="0"/>
          <w:numId w:val="98"/>
        </w:numPr>
        <w:tabs>
          <w:tab w:pos="2209" w:val="left" w:leader="none"/>
        </w:tabs>
        <w:spacing w:line="240" w:lineRule="auto" w:before="0" w:after="0"/>
        <w:ind w:left="119" w:right="129" w:firstLine="1321"/>
        <w:jc w:val="both"/>
        <w:rPr>
          <w:sz w:val="28"/>
        </w:rPr>
      </w:pPr>
      <w:r>
        <w:rPr>
          <w:sz w:val="28"/>
        </w:rPr>
        <w:t>- controlar e fiscalizar a atividade pesqueira, que só será permitida através da utilização de métodos adequados da pesca amadora </w:t>
      </w:r>
      <w:r>
        <w:rPr>
          <w:spacing w:val="1"/>
          <w:sz w:val="28"/>
        </w:rPr>
        <w:t>em </w:t>
      </w:r>
      <w:r>
        <w:rPr>
          <w:sz w:val="28"/>
        </w:rPr>
        <w:t>todos os rios do Município, excluído o uso de redes e</w:t>
      </w:r>
      <w:r>
        <w:rPr>
          <w:spacing w:val="-4"/>
          <w:sz w:val="28"/>
        </w:rPr>
        <w:t> </w:t>
      </w:r>
      <w:r>
        <w:rPr>
          <w:sz w:val="28"/>
        </w:rPr>
        <w:t>tarrafas.</w:t>
      </w:r>
    </w:p>
    <w:p>
      <w:pPr>
        <w:pStyle w:val="ListParagraph"/>
        <w:numPr>
          <w:ilvl w:val="0"/>
          <w:numId w:val="98"/>
        </w:numPr>
        <w:tabs>
          <w:tab w:pos="2070" w:val="left" w:leader="none"/>
        </w:tabs>
        <w:spacing w:line="240" w:lineRule="auto" w:before="4" w:after="0"/>
        <w:ind w:left="2069" w:right="0" w:hanging="629"/>
        <w:jc w:val="left"/>
        <w:rPr>
          <w:sz w:val="28"/>
        </w:rPr>
      </w:pPr>
      <w:r>
        <w:rPr>
          <w:sz w:val="28"/>
        </w:rPr>
        <w:t>- implantar banco de dados sobre o meio ambiente da</w:t>
      </w:r>
    </w:p>
    <w:p>
      <w:pPr>
        <w:pStyle w:val="BodyText"/>
        <w:spacing w:line="321" w:lineRule="exact"/>
      </w:pPr>
      <w:r>
        <w:rPr/>
        <w:t>região;</w:t>
      </w:r>
    </w:p>
    <w:p>
      <w:pPr>
        <w:pStyle w:val="ListParagraph"/>
        <w:numPr>
          <w:ilvl w:val="0"/>
          <w:numId w:val="98"/>
        </w:numPr>
        <w:tabs>
          <w:tab w:pos="2007" w:val="left" w:leader="none"/>
        </w:tabs>
        <w:spacing w:line="240" w:lineRule="auto" w:before="0" w:after="0"/>
        <w:ind w:left="2007" w:right="0" w:hanging="567"/>
        <w:jc w:val="left"/>
        <w:rPr>
          <w:sz w:val="28"/>
        </w:rPr>
      </w:pPr>
      <w:r>
        <w:rPr>
          <w:sz w:val="28"/>
        </w:rPr>
        <w:t>- exigir a utilização de práticas conservacionistas</w:t>
      </w:r>
      <w:r>
        <w:rPr>
          <w:spacing w:val="61"/>
          <w:sz w:val="28"/>
        </w:rPr>
        <w:t> </w:t>
      </w:r>
      <w:r>
        <w:rPr>
          <w:sz w:val="28"/>
        </w:rPr>
        <w:t>que</w:t>
      </w:r>
    </w:p>
    <w:p>
      <w:pPr>
        <w:pStyle w:val="BodyText"/>
        <w:spacing w:line="322" w:lineRule="exact"/>
      </w:pPr>
      <w:r>
        <w:rPr/>
        <w:t>assegurem a potencialidade produtiva do solo;</w:t>
      </w:r>
    </w:p>
    <w:p>
      <w:pPr>
        <w:pStyle w:val="ListParagraph"/>
        <w:numPr>
          <w:ilvl w:val="0"/>
          <w:numId w:val="98"/>
        </w:numPr>
        <w:tabs>
          <w:tab w:pos="2103" w:val="left" w:leader="none"/>
        </w:tabs>
        <w:spacing w:line="240" w:lineRule="auto" w:before="0" w:after="0"/>
        <w:ind w:left="2103" w:right="0" w:hanging="663"/>
        <w:jc w:val="left"/>
        <w:rPr>
          <w:sz w:val="28"/>
        </w:rPr>
      </w:pPr>
      <w:r>
        <w:rPr>
          <w:sz w:val="28"/>
        </w:rPr>
        <w:t>-</w:t>
      </w:r>
      <w:r>
        <w:rPr>
          <w:spacing w:val="25"/>
          <w:sz w:val="28"/>
        </w:rPr>
        <w:t> </w:t>
      </w:r>
      <w:r>
        <w:rPr>
          <w:sz w:val="28"/>
        </w:rPr>
        <w:t>incentivar</w:t>
      </w:r>
      <w:r>
        <w:rPr>
          <w:spacing w:val="20"/>
          <w:sz w:val="28"/>
        </w:rPr>
        <w:t> </w:t>
      </w:r>
      <w:r>
        <w:rPr>
          <w:sz w:val="28"/>
        </w:rPr>
        <w:t>a</w:t>
      </w:r>
      <w:r>
        <w:rPr>
          <w:spacing w:val="21"/>
          <w:sz w:val="28"/>
        </w:rPr>
        <w:t> </w:t>
      </w:r>
      <w:r>
        <w:rPr>
          <w:sz w:val="28"/>
        </w:rPr>
        <w:t>formação</w:t>
      </w:r>
      <w:r>
        <w:rPr>
          <w:spacing w:val="20"/>
          <w:sz w:val="28"/>
        </w:rPr>
        <w:t> </w:t>
      </w:r>
      <w:r>
        <w:rPr>
          <w:sz w:val="28"/>
        </w:rPr>
        <w:t>de</w:t>
      </w:r>
      <w:r>
        <w:rPr>
          <w:spacing w:val="21"/>
          <w:sz w:val="28"/>
        </w:rPr>
        <w:t> </w:t>
      </w:r>
      <w:r>
        <w:rPr>
          <w:sz w:val="28"/>
        </w:rPr>
        <w:t>consórcio</w:t>
      </w:r>
      <w:r>
        <w:rPr>
          <w:spacing w:val="20"/>
          <w:sz w:val="28"/>
        </w:rPr>
        <w:t> </w:t>
      </w:r>
      <w:r>
        <w:rPr>
          <w:sz w:val="28"/>
        </w:rPr>
        <w:t>de</w:t>
      </w:r>
      <w:r>
        <w:rPr>
          <w:spacing w:val="21"/>
          <w:sz w:val="28"/>
        </w:rPr>
        <w:t> </w:t>
      </w:r>
      <w:r>
        <w:rPr>
          <w:sz w:val="28"/>
        </w:rPr>
        <w:t>Municípios,</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BodyText"/>
        <w:spacing w:before="87"/>
        <w:ind w:right="125"/>
        <w:jc w:val="both"/>
      </w:pPr>
      <w:r>
        <w:rPr/>
        <w:t>visando a preservação dos recursos hídricos da região e à adoção de providências que assegurem o desenvolvimento e a expansão urbana dentro dos limites que garantem a manutenção das condições ambientais imprescindíveis ao bem-estar da população;</w:t>
      </w:r>
    </w:p>
    <w:p>
      <w:pPr>
        <w:pStyle w:val="ListParagraph"/>
        <w:numPr>
          <w:ilvl w:val="0"/>
          <w:numId w:val="98"/>
        </w:numPr>
        <w:tabs>
          <w:tab w:pos="2099" w:val="left" w:leader="none"/>
        </w:tabs>
        <w:spacing w:line="240" w:lineRule="auto" w:before="0" w:after="0"/>
        <w:ind w:left="119" w:right="132" w:firstLine="1321"/>
        <w:jc w:val="both"/>
        <w:rPr>
          <w:sz w:val="28"/>
        </w:rPr>
      </w:pPr>
      <w:r>
        <w:rPr>
          <w:sz w:val="28"/>
        </w:rPr>
        <w:t>- atender </w:t>
      </w:r>
      <w:r>
        <w:rPr>
          <w:spacing w:val="-3"/>
          <w:sz w:val="28"/>
        </w:rPr>
        <w:t>na </w:t>
      </w:r>
      <w:r>
        <w:rPr>
          <w:sz w:val="28"/>
        </w:rPr>
        <w:t>forma da legislação específica à Curadoria do Meio Ambiente da Comarca, prioritariamente </w:t>
      </w:r>
      <w:r>
        <w:rPr>
          <w:spacing w:val="-3"/>
          <w:sz w:val="28"/>
        </w:rPr>
        <w:t>no </w:t>
      </w:r>
      <w:r>
        <w:rPr>
          <w:sz w:val="28"/>
        </w:rPr>
        <w:t>transporte urgente de material coletado, destinado a perícia técnica e deslocamento de pessoal envolvido nas investigações de crimes contra o </w:t>
      </w:r>
      <w:r>
        <w:rPr>
          <w:spacing w:val="-3"/>
          <w:sz w:val="28"/>
        </w:rPr>
        <w:t>meio</w:t>
      </w:r>
      <w:r>
        <w:rPr>
          <w:spacing w:val="12"/>
          <w:sz w:val="28"/>
        </w:rPr>
        <w:t> </w:t>
      </w:r>
      <w:r>
        <w:rPr>
          <w:sz w:val="28"/>
        </w:rPr>
        <w:t>ambiente;</w:t>
      </w:r>
    </w:p>
    <w:p>
      <w:pPr>
        <w:pStyle w:val="ListParagraph"/>
        <w:numPr>
          <w:ilvl w:val="0"/>
          <w:numId w:val="98"/>
        </w:numPr>
        <w:tabs>
          <w:tab w:pos="2243" w:val="left" w:leader="none"/>
        </w:tabs>
        <w:spacing w:line="240" w:lineRule="auto" w:before="0" w:after="0"/>
        <w:ind w:left="119" w:right="129" w:firstLine="1321"/>
        <w:jc w:val="both"/>
        <w:rPr>
          <w:sz w:val="28"/>
        </w:rPr>
      </w:pPr>
      <w:r>
        <w:rPr>
          <w:sz w:val="28"/>
        </w:rPr>
        <w:t>- promover e manter o inventário e o mapeamento da cobertura vegetal nativa e dos rios, córregos e riachos, componentes das bacias hidrográficas do Município, visando a adoção de medidas especiais de proteção, bem como promover o reflorestamento, </w:t>
      </w:r>
      <w:r>
        <w:rPr>
          <w:spacing w:val="5"/>
          <w:sz w:val="28"/>
        </w:rPr>
        <w:t>em </w:t>
      </w:r>
      <w:r>
        <w:rPr>
          <w:sz w:val="28"/>
        </w:rPr>
        <w:t>especial, das margens dos rios, visando a sua</w:t>
      </w:r>
      <w:r>
        <w:rPr>
          <w:spacing w:val="10"/>
          <w:sz w:val="28"/>
        </w:rPr>
        <w:t> </w:t>
      </w:r>
      <w:r>
        <w:rPr>
          <w:sz w:val="28"/>
        </w:rPr>
        <w:t>perenidade;</w:t>
      </w:r>
    </w:p>
    <w:p>
      <w:pPr>
        <w:pStyle w:val="ListParagraph"/>
        <w:numPr>
          <w:ilvl w:val="0"/>
          <w:numId w:val="98"/>
        </w:numPr>
        <w:tabs>
          <w:tab w:pos="2223" w:val="left" w:leader="none"/>
        </w:tabs>
        <w:spacing w:line="240" w:lineRule="auto" w:before="0" w:after="0"/>
        <w:ind w:left="119" w:right="128" w:firstLine="1321"/>
        <w:jc w:val="both"/>
        <w:rPr>
          <w:sz w:val="28"/>
        </w:rPr>
      </w:pPr>
      <w:r>
        <w:rPr>
          <w:sz w:val="28"/>
        </w:rPr>
        <w:t>- criar o fundo municipal para recuperação ambiental do Município, para onde serão canalizados os recursos advindos das penalidades administrativas ou indenizações, por danos causados ao meio ambiente, </w:t>
      </w:r>
      <w:r>
        <w:rPr>
          <w:spacing w:val="1"/>
          <w:sz w:val="28"/>
        </w:rPr>
        <w:t>em </w:t>
      </w:r>
      <w:r>
        <w:rPr>
          <w:sz w:val="28"/>
        </w:rPr>
        <w:t>áreas protegidas por</w:t>
      </w:r>
      <w:r>
        <w:rPr>
          <w:spacing w:val="0"/>
          <w:sz w:val="28"/>
        </w:rPr>
        <w:t> </w:t>
      </w:r>
      <w:r>
        <w:rPr>
          <w:sz w:val="28"/>
        </w:rPr>
        <w:t>lei;</w:t>
      </w:r>
    </w:p>
    <w:p>
      <w:pPr>
        <w:pStyle w:val="ListParagraph"/>
        <w:numPr>
          <w:ilvl w:val="0"/>
          <w:numId w:val="98"/>
        </w:numPr>
        <w:tabs>
          <w:tab w:pos="2233" w:val="left" w:leader="none"/>
        </w:tabs>
        <w:spacing w:line="240" w:lineRule="auto" w:before="0" w:after="0"/>
        <w:ind w:left="119" w:right="123" w:firstLine="1321"/>
        <w:jc w:val="both"/>
        <w:rPr>
          <w:sz w:val="28"/>
        </w:rPr>
      </w:pPr>
      <w:r>
        <w:rPr>
          <w:sz w:val="28"/>
        </w:rPr>
        <w:t>- estimular, inclusive </w:t>
      </w:r>
      <w:r>
        <w:rPr>
          <w:spacing w:val="1"/>
          <w:sz w:val="28"/>
        </w:rPr>
        <w:t>com </w:t>
      </w:r>
      <w:r>
        <w:rPr>
          <w:sz w:val="28"/>
        </w:rPr>
        <w:t>benefícios fiscais, quem preservar suas matas, florestas e áreas verdes ou mantê-las </w:t>
      </w:r>
      <w:r>
        <w:rPr>
          <w:spacing w:val="5"/>
          <w:sz w:val="28"/>
        </w:rPr>
        <w:t>em </w:t>
      </w:r>
      <w:r>
        <w:rPr>
          <w:sz w:val="28"/>
        </w:rPr>
        <w:t>sistema de reprodução permanente, reflorestando </w:t>
      </w:r>
      <w:r>
        <w:rPr>
          <w:spacing w:val="1"/>
          <w:sz w:val="28"/>
        </w:rPr>
        <w:t>com </w:t>
      </w:r>
      <w:r>
        <w:rPr>
          <w:sz w:val="28"/>
        </w:rPr>
        <w:t>objetivo paisagístico e cultural, com árvores nativas e</w:t>
      </w:r>
      <w:r>
        <w:rPr>
          <w:spacing w:val="-1"/>
          <w:sz w:val="28"/>
        </w:rPr>
        <w:t> </w:t>
      </w:r>
      <w:r>
        <w:rPr>
          <w:sz w:val="28"/>
        </w:rPr>
        <w:t>híbridas.</w:t>
      </w:r>
    </w:p>
    <w:p>
      <w:pPr>
        <w:pStyle w:val="BodyText"/>
        <w:ind w:right="125" w:firstLine="720"/>
        <w:jc w:val="both"/>
      </w:pPr>
      <w:r>
        <w:rPr>
          <w:b/>
        </w:rPr>
        <w:t>§ 3º </w:t>
      </w:r>
      <w:r>
        <w:rPr/>
        <w:t>Aquele que explorar recursos minerais fica obrigado a recuperar o meio ambiente degradado, de acordo com solução técnica exigida pelo órgão público competente, na forma da lei:</w:t>
      </w:r>
    </w:p>
    <w:p>
      <w:pPr>
        <w:pStyle w:val="ListParagraph"/>
        <w:numPr>
          <w:ilvl w:val="0"/>
          <w:numId w:val="100"/>
        </w:numPr>
        <w:tabs>
          <w:tab w:pos="1633" w:val="left" w:leader="none"/>
        </w:tabs>
        <w:spacing w:line="240" w:lineRule="auto" w:before="0" w:after="0"/>
        <w:ind w:left="119" w:right="125" w:firstLine="1321"/>
        <w:jc w:val="both"/>
        <w:rPr>
          <w:sz w:val="28"/>
        </w:rPr>
      </w:pPr>
      <w:r>
        <w:rPr>
          <w:sz w:val="28"/>
        </w:rPr>
        <w:t>- a lei definirá os critérios, os métodos de recuperação, </w:t>
      </w:r>
      <w:r>
        <w:rPr>
          <w:spacing w:val="2"/>
          <w:sz w:val="28"/>
        </w:rPr>
        <w:t>bem </w:t>
      </w:r>
      <w:r>
        <w:rPr>
          <w:sz w:val="28"/>
        </w:rPr>
        <w:t>como as penalidades aos infratores, sem prejuízo da obrigação de reparar  os danos</w:t>
      </w:r>
      <w:r>
        <w:rPr>
          <w:spacing w:val="5"/>
          <w:sz w:val="28"/>
        </w:rPr>
        <w:t> </w:t>
      </w:r>
      <w:r>
        <w:rPr>
          <w:sz w:val="28"/>
        </w:rPr>
        <w:t>causados;</w:t>
      </w:r>
    </w:p>
    <w:p>
      <w:pPr>
        <w:pStyle w:val="ListParagraph"/>
        <w:numPr>
          <w:ilvl w:val="0"/>
          <w:numId w:val="100"/>
        </w:numPr>
        <w:tabs>
          <w:tab w:pos="1729" w:val="left" w:leader="none"/>
        </w:tabs>
        <w:spacing w:line="240" w:lineRule="auto" w:before="0" w:after="0"/>
        <w:ind w:left="119" w:right="129" w:firstLine="1321"/>
        <w:jc w:val="both"/>
        <w:rPr>
          <w:sz w:val="28"/>
        </w:rPr>
      </w:pPr>
      <w:r>
        <w:rPr>
          <w:sz w:val="28"/>
        </w:rPr>
        <w:t>- a lei definirá os critérios de recuperação da vegetação </w:t>
      </w:r>
      <w:r>
        <w:rPr>
          <w:spacing w:val="5"/>
          <w:sz w:val="28"/>
        </w:rPr>
        <w:t>em </w:t>
      </w:r>
      <w:r>
        <w:rPr>
          <w:sz w:val="28"/>
        </w:rPr>
        <w:t>áreas</w:t>
      </w:r>
      <w:r>
        <w:rPr>
          <w:spacing w:val="1"/>
          <w:sz w:val="28"/>
        </w:rPr>
        <w:t> </w:t>
      </w:r>
      <w:r>
        <w:rPr>
          <w:sz w:val="28"/>
        </w:rPr>
        <w:t>urbanas.</w:t>
      </w:r>
    </w:p>
    <w:p>
      <w:pPr>
        <w:pStyle w:val="BodyText"/>
        <w:spacing w:line="242" w:lineRule="auto"/>
        <w:ind w:right="131" w:firstLine="720"/>
        <w:jc w:val="both"/>
      </w:pPr>
      <w:r>
        <w:rPr>
          <w:b/>
        </w:rPr>
        <w:t>§ 4º </w:t>
      </w:r>
      <w:r>
        <w:rPr/>
        <w:t>Nas condutas e atividades consideradas lesivas ao meio ambiente, ficarão sujeitos os infratores, pessoas físicas ou jurídicas, às sanções penais e administrativas.</w:t>
      </w:r>
    </w:p>
    <w:p>
      <w:pPr>
        <w:pStyle w:val="BodyText"/>
        <w:ind w:right="131" w:firstLine="720"/>
        <w:jc w:val="both"/>
      </w:pPr>
      <w:r>
        <w:rPr>
          <w:b/>
        </w:rPr>
        <w:t>§ 5º </w:t>
      </w:r>
      <w:r>
        <w:rPr/>
        <w:t>Fica proibida a saída de madeira nativa em toro, de qualquer espécie, para fora do Município.</w:t>
      </w:r>
    </w:p>
    <w:p>
      <w:pPr>
        <w:spacing w:after="0"/>
        <w:jc w:val="both"/>
        <w:sectPr>
          <w:pgSz w:w="11910" w:h="16840"/>
          <w:pgMar w:header="712" w:footer="0" w:top="3140" w:bottom="280" w:left="1580" w:right="1580"/>
        </w:sectPr>
      </w:pPr>
    </w:p>
    <w:p>
      <w:pPr>
        <w:pStyle w:val="BodyText"/>
        <w:spacing w:before="5"/>
        <w:ind w:left="0"/>
      </w:pPr>
    </w:p>
    <w:p>
      <w:pPr>
        <w:pStyle w:val="BodyText"/>
        <w:spacing w:before="87"/>
        <w:ind w:right="125" w:firstLine="720"/>
        <w:jc w:val="both"/>
      </w:pPr>
      <w:r>
        <w:rPr>
          <w:b/>
        </w:rPr>
        <w:t>§ 6º </w:t>
      </w:r>
      <w:r>
        <w:rPr/>
        <w:t>É vedada a implantação e a ampliação de atividades poluidoras cujas emissões possam causar ao meio ambiente condições de desacordo com as normas e padrões de qualidade ambiental.</w:t>
      </w:r>
    </w:p>
    <w:p>
      <w:pPr>
        <w:pStyle w:val="BodyText"/>
        <w:spacing w:line="321" w:lineRule="exact"/>
      </w:pPr>
      <w:r>
        <w:rPr>
          <w:b/>
        </w:rPr>
        <w:t>Art. 193 - </w:t>
      </w:r>
      <w:r>
        <w:rPr/>
        <w:t>Consideram-se áreas de preservação permanente:</w:t>
      </w:r>
    </w:p>
    <w:p>
      <w:pPr>
        <w:pStyle w:val="ListParagraph"/>
        <w:numPr>
          <w:ilvl w:val="0"/>
          <w:numId w:val="101"/>
        </w:numPr>
        <w:tabs>
          <w:tab w:pos="1662" w:val="left" w:leader="none"/>
        </w:tabs>
        <w:spacing w:line="242" w:lineRule="auto" w:before="0" w:after="0"/>
        <w:ind w:left="119" w:right="136" w:firstLine="1321"/>
        <w:jc w:val="both"/>
        <w:rPr>
          <w:sz w:val="28"/>
        </w:rPr>
      </w:pPr>
      <w:r>
        <w:rPr>
          <w:sz w:val="28"/>
        </w:rPr>
        <w:t>- as nascentes e as faixas marginais de proteção de águas superficiais;</w:t>
      </w:r>
    </w:p>
    <w:p>
      <w:pPr>
        <w:pStyle w:val="ListParagraph"/>
        <w:numPr>
          <w:ilvl w:val="0"/>
          <w:numId w:val="101"/>
        </w:numPr>
        <w:tabs>
          <w:tab w:pos="1724" w:val="left" w:leader="none"/>
        </w:tabs>
        <w:spacing w:line="240" w:lineRule="auto" w:before="0" w:after="0"/>
        <w:ind w:left="119" w:right="125" w:firstLine="1321"/>
        <w:jc w:val="both"/>
        <w:rPr>
          <w:sz w:val="28"/>
        </w:rPr>
      </w:pPr>
      <w:r>
        <w:rPr>
          <w:sz w:val="28"/>
        </w:rPr>
        <w:t>- a cobertura que contribua para a estabilidade das encostas sujeitas à erosão e</w:t>
      </w:r>
      <w:r>
        <w:rPr>
          <w:spacing w:val="6"/>
          <w:sz w:val="28"/>
        </w:rPr>
        <w:t> </w:t>
      </w:r>
      <w:r>
        <w:rPr>
          <w:sz w:val="28"/>
        </w:rPr>
        <w:t>deslizamentos;</w:t>
      </w:r>
    </w:p>
    <w:p>
      <w:pPr>
        <w:pStyle w:val="ListParagraph"/>
        <w:numPr>
          <w:ilvl w:val="0"/>
          <w:numId w:val="101"/>
        </w:numPr>
        <w:tabs>
          <w:tab w:pos="1844" w:val="left" w:leader="none"/>
        </w:tabs>
        <w:spacing w:line="240" w:lineRule="auto" w:before="3" w:after="0"/>
        <w:ind w:left="119" w:right="129" w:firstLine="1321"/>
        <w:jc w:val="both"/>
        <w:rPr>
          <w:sz w:val="28"/>
        </w:rPr>
      </w:pPr>
      <w:r>
        <w:rPr>
          <w:sz w:val="28"/>
        </w:rPr>
        <w:t>- as áreas que abriguem raros ameaçados de extinção ou insuficientemente conhecidos da flora e da fauna, bem como aqueles que sirvam como local de pouso, abrigo e reprodução de espécies, e ainda, áreas de reconhecido valor</w:t>
      </w:r>
      <w:r>
        <w:rPr>
          <w:spacing w:val="7"/>
          <w:sz w:val="28"/>
        </w:rPr>
        <w:t> </w:t>
      </w:r>
      <w:r>
        <w:rPr>
          <w:sz w:val="28"/>
        </w:rPr>
        <w:t>arqueológico;</w:t>
      </w:r>
    </w:p>
    <w:p>
      <w:pPr>
        <w:pStyle w:val="ListParagraph"/>
        <w:numPr>
          <w:ilvl w:val="0"/>
          <w:numId w:val="101"/>
        </w:numPr>
        <w:tabs>
          <w:tab w:pos="1806" w:val="left" w:leader="none"/>
        </w:tabs>
        <w:spacing w:line="322" w:lineRule="exact" w:before="0" w:after="0"/>
        <w:ind w:left="1805" w:right="0" w:hanging="365"/>
        <w:jc w:val="left"/>
        <w:rPr>
          <w:sz w:val="28"/>
        </w:rPr>
      </w:pPr>
      <w:r>
        <w:rPr>
          <w:sz w:val="28"/>
        </w:rPr>
        <w:t>- aquelas assim declaradas por</w:t>
      </w:r>
      <w:r>
        <w:rPr>
          <w:spacing w:val="-2"/>
          <w:sz w:val="28"/>
        </w:rPr>
        <w:t> </w:t>
      </w:r>
      <w:r>
        <w:rPr>
          <w:sz w:val="28"/>
        </w:rPr>
        <w:t>lei.</w:t>
      </w:r>
    </w:p>
    <w:p>
      <w:pPr>
        <w:pStyle w:val="BodyText"/>
        <w:ind w:left="0"/>
      </w:pPr>
    </w:p>
    <w:p>
      <w:pPr>
        <w:pStyle w:val="BodyText"/>
        <w:ind w:right="126" w:firstLine="720"/>
        <w:jc w:val="both"/>
      </w:pPr>
      <w:r>
        <w:rPr>
          <w:b/>
          <w:i/>
        </w:rPr>
        <w:t>Parágrafo único </w:t>
      </w:r>
      <w:r>
        <w:rPr/>
        <w:t>- Nas áreas de preservação permanente não serão permitidas atividades que, contribuam para descaracterizar ou prejudicar seus atributos e funções essenciais, excetuadas aquelas destinadas a recuperá-las e, assegurar sua proteção, mediante prévia autorização dos órgãos municipais competentes.</w:t>
      </w:r>
    </w:p>
    <w:p>
      <w:pPr>
        <w:pStyle w:val="BodyText"/>
        <w:spacing w:before="10"/>
        <w:ind w:left="0"/>
        <w:rPr>
          <w:sz w:val="27"/>
        </w:rPr>
      </w:pPr>
    </w:p>
    <w:p>
      <w:pPr>
        <w:pStyle w:val="BodyText"/>
        <w:spacing w:before="1"/>
        <w:ind w:right="126"/>
        <w:jc w:val="both"/>
      </w:pPr>
      <w:r>
        <w:rPr>
          <w:b/>
        </w:rPr>
        <w:t>Art. 194 - </w:t>
      </w:r>
      <w:r>
        <w:rPr/>
        <w:t>Todo produtor que fizer uso de produtos químicos deve construir depósito de lixo tóxico em sua área de utilização, obedecendo aos padrões estabelecidos pelos órgãos técnicos oficiais.</w:t>
      </w:r>
    </w:p>
    <w:p>
      <w:pPr>
        <w:pStyle w:val="BodyText"/>
        <w:spacing w:before="10"/>
        <w:ind w:left="0"/>
        <w:rPr>
          <w:sz w:val="27"/>
        </w:rPr>
      </w:pPr>
    </w:p>
    <w:p>
      <w:pPr>
        <w:pStyle w:val="BodyText"/>
        <w:ind w:right="133" w:firstLine="720"/>
        <w:jc w:val="both"/>
      </w:pPr>
      <w:r>
        <w:rPr>
          <w:b/>
          <w:i/>
        </w:rPr>
        <w:t>Parágrafo Único </w:t>
      </w:r>
      <w:r>
        <w:rPr/>
        <w:t>- Os depósitos deverão ser localizados em áreas seguras, longe de passagem de pessoas ou animais, cursos d’água, moradias, poços e de outros casos onde possam causar danos ao meio ambiente e à saúde de terceiros.</w:t>
      </w:r>
    </w:p>
    <w:p>
      <w:pPr>
        <w:pStyle w:val="BodyText"/>
        <w:spacing w:before="9"/>
        <w:ind w:left="0"/>
        <w:rPr>
          <w:sz w:val="27"/>
        </w:rPr>
      </w:pPr>
    </w:p>
    <w:p>
      <w:pPr>
        <w:pStyle w:val="BodyText"/>
        <w:spacing w:line="242" w:lineRule="auto" w:before="1"/>
        <w:ind w:right="136"/>
        <w:jc w:val="both"/>
      </w:pPr>
      <w:r>
        <w:rPr>
          <w:b/>
        </w:rPr>
        <w:t>Art. 195 - </w:t>
      </w:r>
      <w:r>
        <w:rPr/>
        <w:t>Terá preferência para a sua exploração a iniciativa privada, eventualmente proprietária de áreas turísticas, desde que preencha os requisitos legais, e, que essas áreas não sejam de interesse da comunidade.</w:t>
      </w:r>
    </w:p>
    <w:p>
      <w:pPr>
        <w:pStyle w:val="BodyText"/>
        <w:spacing w:before="7"/>
        <w:ind w:left="0"/>
        <w:rPr>
          <w:sz w:val="27"/>
        </w:rPr>
      </w:pPr>
    </w:p>
    <w:p>
      <w:pPr>
        <w:pStyle w:val="BodyText"/>
        <w:ind w:right="131"/>
        <w:jc w:val="both"/>
      </w:pPr>
      <w:r>
        <w:rPr>
          <w:b/>
        </w:rPr>
        <w:t>Art. 196 - </w:t>
      </w:r>
      <w:r>
        <w:rPr/>
        <w:t>O poder público estimulará e privilegiará a coleta seletiva e a reciclagem de lixo, bem como a implantação de um sistema descentralizado de usinas de processamento de resíduos urbanos, de forma a minimizar</w:t>
      </w:r>
    </w:p>
    <w:p>
      <w:pPr>
        <w:spacing w:after="0"/>
        <w:jc w:val="both"/>
        <w:sectPr>
          <w:pgSz w:w="11910" w:h="16840"/>
          <w:pgMar w:header="712" w:footer="0" w:top="3140" w:bottom="280" w:left="1580" w:right="1580"/>
        </w:sectPr>
      </w:pPr>
    </w:p>
    <w:p>
      <w:pPr>
        <w:pStyle w:val="BodyText"/>
        <w:spacing w:before="5"/>
        <w:ind w:left="0"/>
      </w:pPr>
    </w:p>
    <w:p>
      <w:pPr>
        <w:spacing w:after="0"/>
        <w:sectPr>
          <w:pgSz w:w="11910" w:h="16840"/>
          <w:pgMar w:header="712" w:footer="0" w:top="3140" w:bottom="280" w:left="1580" w:right="1580"/>
        </w:sectPr>
      </w:pPr>
    </w:p>
    <w:p>
      <w:pPr>
        <w:pStyle w:val="BodyText"/>
        <w:spacing w:before="87"/>
      </w:pPr>
      <w:r>
        <w:rPr/>
        <w:t>impactos</w:t>
      </w:r>
      <w:r>
        <w:rPr>
          <w:spacing w:val="-13"/>
        </w:rPr>
        <w:t> </w:t>
      </w:r>
      <w:r>
        <w:rPr/>
        <w:t>ambientais.</w:t>
      </w:r>
    </w:p>
    <w:p>
      <w:pPr>
        <w:pStyle w:val="BodyText"/>
        <w:ind w:left="0"/>
        <w:rPr>
          <w:sz w:val="36"/>
        </w:rPr>
      </w:pPr>
      <w:r>
        <w:rPr/>
        <w:br w:type="column"/>
      </w:r>
      <w:r>
        <w:rPr>
          <w:sz w:val="36"/>
        </w:rPr>
      </w:r>
    </w:p>
    <w:p>
      <w:pPr>
        <w:pStyle w:val="Heading1"/>
        <w:spacing w:before="313"/>
        <w:ind w:left="98" w:right="3054"/>
      </w:pPr>
      <w:r>
        <w:rPr/>
        <w:t>Capítulo X</w:t>
      </w:r>
    </w:p>
    <w:p>
      <w:pPr>
        <w:pStyle w:val="BodyText"/>
        <w:spacing w:before="5"/>
        <w:ind w:left="0"/>
      </w:pPr>
    </w:p>
    <w:p>
      <w:pPr>
        <w:pStyle w:val="BodyText"/>
        <w:ind w:left="98" w:right="3067"/>
        <w:jc w:val="center"/>
      </w:pPr>
      <w:r>
        <w:rPr/>
        <w:t>Dos Recursos Hídricos</w:t>
      </w:r>
    </w:p>
    <w:p>
      <w:pPr>
        <w:spacing w:after="0"/>
        <w:jc w:val="center"/>
        <w:sectPr>
          <w:type w:val="continuous"/>
          <w:pgSz w:w="11910" w:h="16840"/>
          <w:pgMar w:top="3140" w:bottom="280" w:left="1580" w:right="1580"/>
          <w:cols w:num="2" w:equalWidth="0">
            <w:col w:w="2480" w:space="483"/>
            <w:col w:w="5787"/>
          </w:cols>
        </w:sectPr>
      </w:pPr>
    </w:p>
    <w:p>
      <w:pPr>
        <w:pStyle w:val="BodyText"/>
        <w:spacing w:before="4"/>
        <w:ind w:left="0"/>
        <w:rPr>
          <w:sz w:val="20"/>
        </w:rPr>
      </w:pPr>
    </w:p>
    <w:p>
      <w:pPr>
        <w:pStyle w:val="BodyText"/>
        <w:spacing w:before="87"/>
        <w:ind w:right="129"/>
        <w:jc w:val="both"/>
      </w:pPr>
      <w:r>
        <w:rPr>
          <w:b/>
        </w:rPr>
        <w:t>Art. 197 - </w:t>
      </w:r>
      <w:r>
        <w:rPr/>
        <w:t>A administração pública manterá plano municipal de recursos hídricos e instituirá, por lei, sistema de gestão desses recursos, congregando organismos estaduais e municipais e a sociedade civil, assegurando recursos financeiros e mecanismos institucionais necessários para</w:t>
      </w:r>
      <w:r>
        <w:rPr>
          <w:spacing w:val="-26"/>
        </w:rPr>
        <w:t> </w:t>
      </w:r>
      <w:r>
        <w:rPr/>
        <w:t>garantir:</w:t>
      </w:r>
    </w:p>
    <w:p>
      <w:pPr>
        <w:pStyle w:val="ListParagraph"/>
        <w:numPr>
          <w:ilvl w:val="0"/>
          <w:numId w:val="102"/>
        </w:numPr>
        <w:tabs>
          <w:tab w:pos="1619" w:val="left" w:leader="none"/>
        </w:tabs>
        <w:spacing w:line="240" w:lineRule="auto" w:before="4" w:after="0"/>
        <w:ind w:left="119" w:right="134" w:firstLine="1321"/>
        <w:jc w:val="both"/>
        <w:rPr>
          <w:sz w:val="28"/>
        </w:rPr>
      </w:pPr>
      <w:r>
        <w:rPr>
          <w:sz w:val="28"/>
        </w:rPr>
        <w:t>- a proteção das águas contra ações que possam comprometer o seu uso atual ou</w:t>
      </w:r>
      <w:r>
        <w:rPr>
          <w:spacing w:val="-5"/>
          <w:sz w:val="28"/>
        </w:rPr>
        <w:t> </w:t>
      </w:r>
      <w:r>
        <w:rPr>
          <w:sz w:val="28"/>
        </w:rPr>
        <w:t>futuro;</w:t>
      </w:r>
    </w:p>
    <w:p>
      <w:pPr>
        <w:pStyle w:val="ListParagraph"/>
        <w:numPr>
          <w:ilvl w:val="0"/>
          <w:numId w:val="102"/>
        </w:numPr>
        <w:tabs>
          <w:tab w:pos="1700" w:val="left" w:leader="none"/>
        </w:tabs>
        <w:spacing w:line="240" w:lineRule="auto" w:before="0" w:after="0"/>
        <w:ind w:left="119" w:right="131" w:firstLine="1321"/>
        <w:jc w:val="both"/>
        <w:rPr>
          <w:sz w:val="28"/>
        </w:rPr>
      </w:pPr>
      <w:r>
        <w:rPr>
          <w:sz w:val="28"/>
        </w:rPr>
        <w:t>- a defesa contra eventos críticos que ofereçam riscos à saúde e à segurança ou prejuízos econômicos e</w:t>
      </w:r>
      <w:r>
        <w:rPr>
          <w:spacing w:val="5"/>
          <w:sz w:val="28"/>
        </w:rPr>
        <w:t> </w:t>
      </w:r>
      <w:r>
        <w:rPr>
          <w:sz w:val="28"/>
        </w:rPr>
        <w:t>sociais;</w:t>
      </w:r>
    </w:p>
    <w:p>
      <w:pPr>
        <w:pStyle w:val="ListParagraph"/>
        <w:numPr>
          <w:ilvl w:val="0"/>
          <w:numId w:val="102"/>
        </w:numPr>
        <w:tabs>
          <w:tab w:pos="1916" w:val="left" w:leader="none"/>
        </w:tabs>
        <w:spacing w:line="240" w:lineRule="auto" w:before="0" w:after="0"/>
        <w:ind w:left="119" w:right="130" w:firstLine="1321"/>
        <w:jc w:val="both"/>
        <w:rPr>
          <w:sz w:val="28"/>
        </w:rPr>
      </w:pPr>
      <w:r>
        <w:rPr>
          <w:sz w:val="28"/>
        </w:rPr>
        <w:t>- a obrigatoriedade de inclusão no plano diretor do Município de áreas de preservação daquelas utilizáveis para abastecimento da</w:t>
      </w:r>
      <w:r>
        <w:rPr>
          <w:spacing w:val="0"/>
          <w:sz w:val="28"/>
        </w:rPr>
        <w:t> </w:t>
      </w:r>
      <w:r>
        <w:rPr>
          <w:sz w:val="28"/>
        </w:rPr>
        <w:t>população;</w:t>
      </w:r>
    </w:p>
    <w:p>
      <w:pPr>
        <w:pStyle w:val="ListParagraph"/>
        <w:numPr>
          <w:ilvl w:val="0"/>
          <w:numId w:val="102"/>
        </w:numPr>
        <w:tabs>
          <w:tab w:pos="1902" w:val="left" w:leader="none"/>
        </w:tabs>
        <w:spacing w:line="240" w:lineRule="auto" w:before="0" w:after="0"/>
        <w:ind w:left="119" w:right="134" w:firstLine="1321"/>
        <w:jc w:val="both"/>
        <w:rPr>
          <w:sz w:val="28"/>
        </w:rPr>
      </w:pPr>
      <w:r>
        <w:rPr>
          <w:sz w:val="28"/>
        </w:rPr>
        <w:t>- o saneamento das áreas inundáveis com restrições à edificações;</w:t>
      </w:r>
    </w:p>
    <w:p>
      <w:pPr>
        <w:pStyle w:val="ListParagraph"/>
        <w:numPr>
          <w:ilvl w:val="0"/>
          <w:numId w:val="102"/>
        </w:numPr>
        <w:tabs>
          <w:tab w:pos="1715" w:val="left" w:leader="none"/>
        </w:tabs>
        <w:spacing w:line="322" w:lineRule="exact" w:before="0" w:after="0"/>
        <w:ind w:left="1714" w:right="0" w:hanging="274"/>
        <w:jc w:val="left"/>
        <w:rPr>
          <w:sz w:val="28"/>
        </w:rPr>
      </w:pPr>
      <w:r>
        <w:rPr>
          <w:sz w:val="28"/>
        </w:rPr>
        <w:t>- a manutenção da capacidade de infiltração do</w:t>
      </w:r>
      <w:r>
        <w:rPr>
          <w:spacing w:val="5"/>
          <w:sz w:val="28"/>
        </w:rPr>
        <w:t> </w:t>
      </w:r>
      <w:r>
        <w:rPr>
          <w:sz w:val="28"/>
        </w:rPr>
        <w:t>solo;</w:t>
      </w:r>
    </w:p>
    <w:p>
      <w:pPr>
        <w:pStyle w:val="ListParagraph"/>
        <w:numPr>
          <w:ilvl w:val="0"/>
          <w:numId w:val="102"/>
        </w:numPr>
        <w:tabs>
          <w:tab w:pos="1806" w:val="left" w:leader="none"/>
        </w:tabs>
        <w:spacing w:line="240" w:lineRule="auto" w:before="0" w:after="0"/>
        <w:ind w:left="119" w:right="133" w:firstLine="1321"/>
        <w:jc w:val="both"/>
        <w:rPr>
          <w:sz w:val="28"/>
        </w:rPr>
      </w:pPr>
      <w:r>
        <w:rPr>
          <w:sz w:val="28"/>
        </w:rPr>
        <w:t>- a implantação de programas permanentes de</w:t>
      </w:r>
      <w:r>
        <w:rPr>
          <w:spacing w:val="-32"/>
          <w:sz w:val="28"/>
        </w:rPr>
        <w:t> </w:t>
      </w:r>
      <w:r>
        <w:rPr>
          <w:sz w:val="28"/>
        </w:rPr>
        <w:t>racionalização do uso de água </w:t>
      </w:r>
      <w:r>
        <w:rPr>
          <w:spacing w:val="-3"/>
          <w:sz w:val="28"/>
        </w:rPr>
        <w:t>no </w:t>
      </w:r>
      <w:r>
        <w:rPr>
          <w:sz w:val="28"/>
        </w:rPr>
        <w:t>abastecimento público e industrial e sua</w:t>
      </w:r>
      <w:r>
        <w:rPr>
          <w:spacing w:val="-4"/>
          <w:sz w:val="28"/>
        </w:rPr>
        <w:t> </w:t>
      </w:r>
      <w:r>
        <w:rPr>
          <w:sz w:val="28"/>
        </w:rPr>
        <w:t>irrigação.</w:t>
      </w:r>
    </w:p>
    <w:p>
      <w:pPr>
        <w:pStyle w:val="BodyText"/>
        <w:spacing w:before="4"/>
        <w:ind w:left="0"/>
      </w:pPr>
    </w:p>
    <w:p>
      <w:pPr>
        <w:pStyle w:val="BodyText"/>
        <w:spacing w:before="1"/>
        <w:ind w:right="129" w:firstLine="720"/>
        <w:jc w:val="both"/>
      </w:pPr>
      <w:r>
        <w:rPr>
          <w:b/>
          <w:i/>
        </w:rPr>
        <w:t>Parágrafo Único </w:t>
      </w:r>
      <w:r>
        <w:rPr/>
        <w:t>- serão condicionados à aprovação prévia por órgãos estaduais de controle ambiental e de gestão de recursos hídricos, os atos de outorga, pelo Município, a terceiros, de direitos, que possam influir na qualidade ou quantidade de água, superficiais e subterrâneas.</w:t>
      </w:r>
    </w:p>
    <w:p>
      <w:pPr>
        <w:pStyle w:val="BodyText"/>
        <w:spacing w:before="10"/>
        <w:ind w:left="0"/>
        <w:rPr>
          <w:sz w:val="27"/>
        </w:rPr>
      </w:pPr>
    </w:p>
    <w:p>
      <w:pPr>
        <w:pStyle w:val="BodyText"/>
        <w:spacing w:before="1"/>
        <w:ind w:right="133"/>
        <w:jc w:val="both"/>
      </w:pPr>
      <w:r>
        <w:rPr>
          <w:b/>
        </w:rPr>
        <w:t>Art. 198 - </w:t>
      </w:r>
      <w:r>
        <w:rPr/>
        <w:t>Fica proibido o desmatamento, a descaracterização e qualquer outro tipo de degradação ao meio ambiente no trecho de cinqüenta metros das margens de todos os rios e mananciais do Município.</w:t>
      </w:r>
    </w:p>
    <w:p>
      <w:pPr>
        <w:pStyle w:val="BodyText"/>
        <w:spacing w:before="10"/>
        <w:ind w:left="0"/>
        <w:rPr>
          <w:sz w:val="27"/>
        </w:rPr>
      </w:pPr>
    </w:p>
    <w:p>
      <w:pPr>
        <w:pStyle w:val="BodyText"/>
        <w:spacing w:before="1"/>
        <w:ind w:right="123" w:firstLine="720"/>
        <w:jc w:val="both"/>
      </w:pPr>
      <w:r>
        <w:rPr>
          <w:b/>
          <w:i/>
        </w:rPr>
        <w:t>Parágrafo Único </w:t>
      </w:r>
      <w:r>
        <w:rPr/>
        <w:t>– Os infratores promoverão a devida recuperação, através dos critérios e métodos definidos em lei, sem prejuízo da reparação dos danos, eventualmente causados.</w:t>
      </w:r>
    </w:p>
    <w:p>
      <w:pPr>
        <w:spacing w:after="0"/>
        <w:jc w:val="both"/>
        <w:sectPr>
          <w:type w:val="continuous"/>
          <w:pgSz w:w="11910" w:h="16840"/>
          <w:pgMar w:top="3140" w:bottom="280" w:left="1580" w:right="1580"/>
        </w:sectPr>
      </w:pPr>
    </w:p>
    <w:p>
      <w:pPr>
        <w:pStyle w:val="BodyText"/>
        <w:spacing w:before="5"/>
        <w:ind w:left="0"/>
      </w:pPr>
    </w:p>
    <w:p>
      <w:pPr>
        <w:pStyle w:val="BodyText"/>
        <w:spacing w:before="87"/>
        <w:ind w:right="131"/>
        <w:jc w:val="both"/>
      </w:pPr>
      <w:r>
        <w:rPr>
          <w:b/>
        </w:rPr>
        <w:t>Art. 199 - </w:t>
      </w:r>
      <w:r>
        <w:rPr/>
        <w:t>Fica proibido o abastecimento de pulverizador, de qualquer espécie, utilizado para a aplicação de produtos químicos na agricultura e pecuária, diretamente nos cursos de água existentes no Município.</w:t>
      </w:r>
    </w:p>
    <w:p>
      <w:pPr>
        <w:pStyle w:val="BodyText"/>
        <w:ind w:left="0"/>
        <w:rPr>
          <w:sz w:val="30"/>
        </w:rPr>
      </w:pPr>
    </w:p>
    <w:p>
      <w:pPr>
        <w:pStyle w:val="BodyText"/>
        <w:spacing w:before="11"/>
        <w:ind w:left="0"/>
        <w:rPr>
          <w:sz w:val="25"/>
        </w:rPr>
      </w:pPr>
    </w:p>
    <w:p>
      <w:pPr>
        <w:pStyle w:val="Heading1"/>
        <w:ind w:right="2353"/>
      </w:pPr>
      <w:r>
        <w:rPr/>
        <w:t>Título V</w:t>
      </w:r>
    </w:p>
    <w:p>
      <w:pPr>
        <w:pStyle w:val="BodyText"/>
        <w:spacing w:before="321"/>
        <w:ind w:left="2314"/>
      </w:pPr>
      <w:r>
        <w:rPr/>
        <w:t>Da Procuradoria Geral do Município</w:t>
      </w:r>
    </w:p>
    <w:p>
      <w:pPr>
        <w:pStyle w:val="BodyText"/>
        <w:ind w:left="0"/>
        <w:rPr>
          <w:sz w:val="30"/>
        </w:rPr>
      </w:pPr>
    </w:p>
    <w:p>
      <w:pPr>
        <w:pStyle w:val="BodyText"/>
        <w:spacing w:before="3"/>
        <w:ind w:left="0"/>
        <w:rPr>
          <w:sz w:val="26"/>
        </w:rPr>
      </w:pPr>
    </w:p>
    <w:p>
      <w:pPr>
        <w:pStyle w:val="BodyText"/>
        <w:ind w:right="128"/>
        <w:jc w:val="both"/>
      </w:pPr>
      <w:r>
        <w:rPr>
          <w:b/>
        </w:rPr>
        <w:t>Art. 200 - </w:t>
      </w:r>
      <w:r>
        <w:rPr/>
        <w:t>A Procuradoria Geral do Município é a instituição que representa como advocacia geral do Município, judicial e extrajudicial, cabendo-lhe, nos termos da Lei complementar que dispuser sobre sua organização e funcionamento, as atividades de consultoria e assessoramento Jurídico do Poder</w:t>
      </w:r>
      <w:r>
        <w:rPr>
          <w:spacing w:val="-1"/>
        </w:rPr>
        <w:t> </w:t>
      </w:r>
      <w:r>
        <w:rPr/>
        <w:t>Executivo.</w:t>
      </w:r>
    </w:p>
    <w:p>
      <w:pPr>
        <w:pStyle w:val="BodyText"/>
        <w:ind w:right="124" w:firstLine="720"/>
        <w:jc w:val="both"/>
      </w:pPr>
      <w:r>
        <w:rPr>
          <w:b/>
        </w:rPr>
        <w:t>§ 1º </w:t>
      </w:r>
      <w:r>
        <w:rPr/>
        <w:t>- O ingresso na classe inicial da carreira de Procurador far-se-á mediante concurso público de provas e títulos.</w:t>
      </w:r>
    </w:p>
    <w:p>
      <w:pPr>
        <w:pStyle w:val="BodyText"/>
        <w:ind w:right="127" w:firstLine="720"/>
        <w:jc w:val="both"/>
      </w:pPr>
      <w:r>
        <w:rPr>
          <w:b/>
        </w:rPr>
        <w:t>§ 2º </w:t>
      </w:r>
      <w:r>
        <w:rPr/>
        <w:t>- A Procuradoria Municipal será composta de procuradores efetivos, conforme dispuser a lei complementar de sua criação e, o Procurador Geral será de livre nomeação pelo Prefeito Municipal.</w:t>
      </w:r>
    </w:p>
    <w:p>
      <w:pPr>
        <w:pStyle w:val="BodyText"/>
        <w:ind w:right="132" w:firstLine="720"/>
        <w:jc w:val="both"/>
      </w:pPr>
      <w:r>
        <w:rPr>
          <w:b/>
        </w:rPr>
        <w:t>§ 3º </w:t>
      </w:r>
      <w:r>
        <w:rPr/>
        <w:t>- Lei Complementar disporá sobre a organização e o funcionamento da Procuradoria Municipal.</w:t>
      </w:r>
    </w:p>
    <w:p>
      <w:pPr>
        <w:pStyle w:val="BodyText"/>
        <w:spacing w:before="1"/>
        <w:ind w:left="0"/>
      </w:pPr>
    </w:p>
    <w:p>
      <w:pPr>
        <w:pStyle w:val="Heading1"/>
        <w:ind w:right="2349"/>
      </w:pPr>
      <w:r>
        <w:rPr/>
        <w:t>Título VI</w:t>
      </w:r>
    </w:p>
    <w:p>
      <w:pPr>
        <w:pStyle w:val="BodyText"/>
        <w:spacing w:before="322"/>
        <w:ind w:left="2496"/>
      </w:pPr>
      <w:r>
        <w:rPr/>
        <w:t>Disposições Gerais e Transitórias</w:t>
      </w:r>
    </w:p>
    <w:p>
      <w:pPr>
        <w:pStyle w:val="BodyText"/>
        <w:spacing w:before="10"/>
        <w:ind w:left="0"/>
        <w:rPr>
          <w:sz w:val="27"/>
        </w:rPr>
      </w:pPr>
    </w:p>
    <w:p>
      <w:pPr>
        <w:spacing w:before="0"/>
        <w:ind w:left="119" w:right="0" w:firstLine="0"/>
        <w:jc w:val="left"/>
        <w:rPr>
          <w:sz w:val="28"/>
        </w:rPr>
      </w:pPr>
      <w:r>
        <w:rPr>
          <w:b/>
          <w:sz w:val="28"/>
        </w:rPr>
        <w:t>Art. 201 - </w:t>
      </w:r>
      <w:r>
        <w:rPr>
          <w:sz w:val="28"/>
        </w:rPr>
        <w:t>Incumbe ao Município:</w:t>
      </w:r>
    </w:p>
    <w:p>
      <w:pPr>
        <w:pStyle w:val="ListParagraph"/>
        <w:numPr>
          <w:ilvl w:val="0"/>
          <w:numId w:val="103"/>
        </w:numPr>
        <w:tabs>
          <w:tab w:pos="1667" w:val="left" w:leader="none"/>
        </w:tabs>
        <w:spacing w:line="240" w:lineRule="auto" w:before="4" w:after="0"/>
        <w:ind w:left="119" w:right="129" w:firstLine="1321"/>
        <w:jc w:val="both"/>
        <w:rPr>
          <w:sz w:val="28"/>
        </w:rPr>
      </w:pPr>
      <w:r>
        <w:rPr>
          <w:sz w:val="28"/>
        </w:rPr>
        <w:t>- auscultar, permanentemente a opinião pública, para isso, sempre que o interesse público não aconselhar o contrário, os Poderes Executivo e Legislativo divulgarão com a devida antecedência, os projetos de lei para o recebimento de</w:t>
      </w:r>
      <w:r>
        <w:rPr>
          <w:spacing w:val="0"/>
          <w:sz w:val="28"/>
        </w:rPr>
        <w:t> </w:t>
      </w:r>
      <w:r>
        <w:rPr>
          <w:sz w:val="28"/>
        </w:rPr>
        <w:t>sugestões;</w:t>
      </w:r>
    </w:p>
    <w:p>
      <w:pPr>
        <w:pStyle w:val="ListParagraph"/>
        <w:numPr>
          <w:ilvl w:val="0"/>
          <w:numId w:val="103"/>
        </w:numPr>
        <w:tabs>
          <w:tab w:pos="1715" w:val="left" w:leader="none"/>
        </w:tabs>
        <w:spacing w:line="240" w:lineRule="auto" w:before="0" w:after="0"/>
        <w:ind w:left="119" w:right="133" w:firstLine="1321"/>
        <w:jc w:val="both"/>
        <w:rPr>
          <w:sz w:val="28"/>
        </w:rPr>
      </w:pPr>
      <w:r>
        <w:rPr>
          <w:sz w:val="28"/>
        </w:rPr>
        <w:t>- adotar medidas para assegurar a celeridade </w:t>
      </w:r>
      <w:r>
        <w:rPr>
          <w:spacing w:val="-3"/>
          <w:sz w:val="28"/>
        </w:rPr>
        <w:t>na </w:t>
      </w:r>
      <w:r>
        <w:rPr>
          <w:sz w:val="28"/>
        </w:rPr>
        <w:t>tramitação e solução dos expedientes administrativos, punindo, disciplinarmente, nos termos da lei, os servidores</w:t>
      </w:r>
      <w:r>
        <w:rPr>
          <w:spacing w:val="15"/>
          <w:sz w:val="28"/>
        </w:rPr>
        <w:t> </w:t>
      </w:r>
      <w:r>
        <w:rPr>
          <w:sz w:val="28"/>
        </w:rPr>
        <w:t>faltosos;</w:t>
      </w:r>
    </w:p>
    <w:p>
      <w:pPr>
        <w:pStyle w:val="ListParagraph"/>
        <w:numPr>
          <w:ilvl w:val="0"/>
          <w:numId w:val="103"/>
        </w:numPr>
        <w:tabs>
          <w:tab w:pos="1835" w:val="left" w:leader="none"/>
        </w:tabs>
        <w:spacing w:line="240" w:lineRule="auto" w:before="0" w:after="0"/>
        <w:ind w:left="1834" w:right="0" w:hanging="394"/>
        <w:jc w:val="left"/>
        <w:rPr>
          <w:sz w:val="28"/>
        </w:rPr>
      </w:pPr>
      <w:r>
        <w:rPr>
          <w:sz w:val="28"/>
        </w:rPr>
        <w:t>- facilitar, </w:t>
      </w:r>
      <w:r>
        <w:rPr>
          <w:spacing w:val="-3"/>
          <w:sz w:val="28"/>
        </w:rPr>
        <w:t>no </w:t>
      </w:r>
      <w:r>
        <w:rPr>
          <w:sz w:val="28"/>
        </w:rPr>
        <w:t>interesse educacional do povo, a</w:t>
      </w:r>
      <w:r>
        <w:rPr>
          <w:spacing w:val="-30"/>
          <w:sz w:val="28"/>
        </w:rPr>
        <w:t> </w:t>
      </w:r>
      <w:r>
        <w:rPr>
          <w:sz w:val="28"/>
        </w:rPr>
        <w:t>difusão de</w:t>
      </w:r>
    </w:p>
    <w:p>
      <w:pPr>
        <w:spacing w:after="0" w:line="240" w:lineRule="auto"/>
        <w:jc w:val="left"/>
        <w:rPr>
          <w:sz w:val="28"/>
        </w:rPr>
        <w:sectPr>
          <w:pgSz w:w="11910" w:h="16840"/>
          <w:pgMar w:header="712" w:footer="0" w:top="3140" w:bottom="280" w:left="1580" w:right="1580"/>
        </w:sectPr>
      </w:pPr>
    </w:p>
    <w:p>
      <w:pPr>
        <w:pStyle w:val="BodyText"/>
        <w:spacing w:before="5"/>
        <w:ind w:left="0"/>
      </w:pPr>
    </w:p>
    <w:p>
      <w:pPr>
        <w:pStyle w:val="BodyText"/>
        <w:spacing w:before="87"/>
        <w:ind w:right="133"/>
        <w:jc w:val="both"/>
      </w:pPr>
      <w:r>
        <w:rPr/>
        <w:t>jornais e outras publicações periódicas, assim como das transmissões pelo rádio e pela televisão;</w:t>
      </w:r>
    </w:p>
    <w:p>
      <w:pPr>
        <w:pStyle w:val="ListParagraph"/>
        <w:numPr>
          <w:ilvl w:val="0"/>
          <w:numId w:val="103"/>
        </w:numPr>
        <w:tabs>
          <w:tab w:pos="1892" w:val="left" w:leader="none"/>
        </w:tabs>
        <w:spacing w:line="240" w:lineRule="auto" w:before="0" w:after="0"/>
        <w:ind w:left="119" w:right="129" w:firstLine="1321"/>
        <w:jc w:val="both"/>
        <w:rPr>
          <w:sz w:val="28"/>
        </w:rPr>
      </w:pPr>
      <w:r>
        <w:rPr>
          <w:sz w:val="28"/>
        </w:rPr>
        <w:t>- manter convênio com a iniciativa privada, visando o incremento à especialização de mão-de-obra, à assistência social, à saúde e aos demais casos de interesse</w:t>
      </w:r>
      <w:r>
        <w:rPr>
          <w:spacing w:val="8"/>
          <w:sz w:val="28"/>
        </w:rPr>
        <w:t> </w:t>
      </w:r>
      <w:r>
        <w:rPr>
          <w:sz w:val="28"/>
        </w:rPr>
        <w:t>comunitário.</w:t>
      </w:r>
    </w:p>
    <w:p>
      <w:pPr>
        <w:pStyle w:val="BodyText"/>
        <w:spacing w:before="4"/>
        <w:ind w:left="0"/>
      </w:pPr>
    </w:p>
    <w:p>
      <w:pPr>
        <w:pStyle w:val="BodyText"/>
        <w:ind w:right="134"/>
        <w:jc w:val="both"/>
      </w:pPr>
      <w:r>
        <w:rPr>
          <w:b/>
        </w:rPr>
        <w:t>Art. 202 - </w:t>
      </w:r>
      <w:r>
        <w:rPr/>
        <w:t>Qualquer cidadão será parte legítima para pleitear a declaração de nulidade ou anulação dos atos lesivos ao patrimônio municipal.</w:t>
      </w:r>
    </w:p>
    <w:p>
      <w:pPr>
        <w:pStyle w:val="BodyText"/>
        <w:spacing w:before="11"/>
        <w:ind w:left="0"/>
        <w:rPr>
          <w:sz w:val="27"/>
        </w:rPr>
      </w:pPr>
    </w:p>
    <w:p>
      <w:pPr>
        <w:pStyle w:val="BodyText"/>
        <w:ind w:right="131"/>
        <w:jc w:val="both"/>
      </w:pPr>
      <w:r>
        <w:rPr>
          <w:b/>
        </w:rPr>
        <w:t>Art. 203 - </w:t>
      </w:r>
      <w:r>
        <w:rPr/>
        <w:t>O Município não poderá dar nome de pessoas a bens e serviços públicos de qualquer natureza.</w:t>
      </w:r>
    </w:p>
    <w:p>
      <w:pPr>
        <w:pStyle w:val="BodyText"/>
        <w:spacing w:before="10"/>
        <w:ind w:left="0"/>
        <w:rPr>
          <w:sz w:val="27"/>
        </w:rPr>
      </w:pPr>
    </w:p>
    <w:p>
      <w:pPr>
        <w:pStyle w:val="BodyText"/>
        <w:ind w:right="124" w:firstLine="720"/>
        <w:jc w:val="both"/>
      </w:pPr>
      <w:r>
        <w:rPr>
          <w:b/>
          <w:i/>
        </w:rPr>
        <w:t>Parágrafo Único </w:t>
      </w:r>
      <w:r>
        <w:rPr/>
        <w:t>- Para os fins deste artigo, somente após um ano do falecimento, poderá ser homenageada qualquer pessoa, salvo personalidades marcantes que tenham desempenhado altas funções </w:t>
      </w:r>
      <w:r>
        <w:rPr>
          <w:spacing w:val="-3"/>
        </w:rPr>
        <w:t>na </w:t>
      </w:r>
      <w:r>
        <w:rPr/>
        <w:t>vida administrativa do Município, do Estado e do</w:t>
      </w:r>
      <w:r>
        <w:rPr>
          <w:spacing w:val="5"/>
        </w:rPr>
        <w:t> </w:t>
      </w:r>
      <w:r>
        <w:rPr/>
        <w:t>País.</w:t>
      </w:r>
    </w:p>
    <w:p>
      <w:pPr>
        <w:pStyle w:val="BodyText"/>
        <w:spacing w:before="10"/>
        <w:ind w:left="0"/>
        <w:rPr>
          <w:sz w:val="27"/>
        </w:rPr>
      </w:pPr>
    </w:p>
    <w:p>
      <w:pPr>
        <w:pStyle w:val="BodyText"/>
        <w:spacing w:line="242" w:lineRule="auto"/>
        <w:ind w:right="129"/>
        <w:jc w:val="both"/>
      </w:pPr>
      <w:r>
        <w:rPr>
          <w:b/>
        </w:rPr>
        <w:t>Art. 204 - </w:t>
      </w:r>
      <w:r>
        <w:rPr/>
        <w:t>Os cemitérios, </w:t>
      </w:r>
      <w:r>
        <w:rPr>
          <w:spacing w:val="-3"/>
        </w:rPr>
        <w:t>no </w:t>
      </w:r>
      <w:r>
        <w:rPr/>
        <w:t>Município, terão sempre caráter secular e serão administrados pela autoridade municipal, sendo permitido a todas as confissões religiosas praticar neles os seus</w:t>
      </w:r>
      <w:r>
        <w:rPr>
          <w:spacing w:val="8"/>
        </w:rPr>
        <w:t> </w:t>
      </w:r>
      <w:r>
        <w:rPr/>
        <w:t>ritos.</w:t>
      </w:r>
    </w:p>
    <w:p>
      <w:pPr>
        <w:pStyle w:val="BodyText"/>
        <w:spacing w:before="7"/>
        <w:ind w:left="0"/>
        <w:rPr>
          <w:sz w:val="27"/>
        </w:rPr>
      </w:pPr>
    </w:p>
    <w:p>
      <w:pPr>
        <w:pStyle w:val="BodyText"/>
        <w:ind w:right="132" w:firstLine="720"/>
        <w:jc w:val="both"/>
      </w:pPr>
      <w:r>
        <w:rPr>
          <w:b/>
          <w:i/>
        </w:rPr>
        <w:t>Parágrafo Único </w:t>
      </w:r>
      <w:r>
        <w:rPr/>
        <w:t>- As associações religiosas e o setor privado poderão na forma da lei, manter cemitérios próprios, fiscalizados, porém, pelo Município.</w:t>
      </w:r>
    </w:p>
    <w:p>
      <w:pPr>
        <w:pStyle w:val="BodyText"/>
        <w:spacing w:before="11"/>
        <w:ind w:left="0"/>
        <w:rPr>
          <w:sz w:val="27"/>
        </w:rPr>
      </w:pPr>
    </w:p>
    <w:p>
      <w:pPr>
        <w:pStyle w:val="BodyText"/>
        <w:ind w:right="124"/>
        <w:jc w:val="both"/>
      </w:pPr>
      <w:r>
        <w:rPr>
          <w:b/>
        </w:rPr>
        <w:t>Art. 205 - </w:t>
      </w:r>
      <w:r>
        <w:rPr/>
        <w:t>Havendo no Município qualquer desapropriação para fins de assentamento rural, terão prioridade os trabalhadores rurais sem-terras já domiciliados no Município, a pelo menos, seis meses, mediante comprovação.</w:t>
      </w:r>
    </w:p>
    <w:p>
      <w:pPr>
        <w:pStyle w:val="BodyText"/>
        <w:spacing w:before="11"/>
        <w:ind w:left="0"/>
        <w:rPr>
          <w:sz w:val="27"/>
        </w:rPr>
      </w:pPr>
    </w:p>
    <w:p>
      <w:pPr>
        <w:pStyle w:val="BodyText"/>
        <w:ind w:right="123"/>
        <w:jc w:val="both"/>
      </w:pPr>
      <w:r>
        <w:rPr>
          <w:b/>
        </w:rPr>
        <w:t>Art. 206 - </w:t>
      </w:r>
      <w:r>
        <w:rPr>
          <w:spacing w:val="-3"/>
        </w:rPr>
        <w:t>As </w:t>
      </w:r>
      <w:r>
        <w:rPr/>
        <w:t>áreas desmatadas, descaracterizadas ou que sofreram qualquer tipo de degradação, deverão ser recuperadas pelos seus atuais proprietários, através de reflorestamento, recomposição da vegetação rasteira e outros métodos de soluções técnicas exigidas pelo órgão público competente, </w:t>
      </w:r>
      <w:r>
        <w:rPr>
          <w:spacing w:val="-3"/>
        </w:rPr>
        <w:t>no </w:t>
      </w:r>
      <w:r>
        <w:rPr/>
        <w:t>prazo de até dois anos contados da promulgação desta Lei Orgânica.</w:t>
      </w:r>
    </w:p>
    <w:p>
      <w:pPr>
        <w:spacing w:after="0"/>
        <w:jc w:val="both"/>
        <w:sectPr>
          <w:pgSz w:w="11910" w:h="16840"/>
          <w:pgMar w:header="712" w:footer="0" w:top="3140" w:bottom="280" w:left="1580" w:right="1580"/>
        </w:sectPr>
      </w:pPr>
    </w:p>
    <w:p>
      <w:pPr>
        <w:pStyle w:val="BodyText"/>
        <w:spacing w:before="5"/>
        <w:ind w:left="0"/>
      </w:pPr>
    </w:p>
    <w:p>
      <w:pPr>
        <w:pStyle w:val="BodyText"/>
        <w:spacing w:before="87"/>
        <w:ind w:right="131"/>
        <w:jc w:val="both"/>
      </w:pPr>
      <w:r>
        <w:rPr>
          <w:b/>
        </w:rPr>
        <w:t>Art. 207 – </w:t>
      </w:r>
      <w:r>
        <w:rPr/>
        <w:t>A Câmara Municipal mandará imprimir esta Lei Orgânica para distribuição nas escolas e entidades representativas da comunidade, gratuitamente, de modo que se faça a mais ampla divulgação do seu conteúdo.</w:t>
      </w:r>
    </w:p>
    <w:p>
      <w:pPr>
        <w:pStyle w:val="BodyText"/>
        <w:spacing w:before="4"/>
        <w:ind w:left="0"/>
      </w:pPr>
    </w:p>
    <w:p>
      <w:pPr>
        <w:pStyle w:val="BodyText"/>
        <w:ind w:right="126"/>
        <w:jc w:val="both"/>
      </w:pPr>
      <w:r>
        <w:rPr>
          <w:b/>
        </w:rPr>
        <w:t>Art. 208 - </w:t>
      </w:r>
      <w:r>
        <w:rPr/>
        <w:t>Esta Emenda a Lei Orgânica Municipal aprovada e assinada pelos membros da Câmara Municipal, é promulgada pela Mesa e entra em vigor na data de sua promulgação.</w:t>
      </w:r>
    </w:p>
    <w:p>
      <w:pPr>
        <w:pStyle w:val="BodyText"/>
        <w:spacing w:before="11"/>
        <w:ind w:left="0"/>
        <w:rPr>
          <w:sz w:val="27"/>
        </w:rPr>
      </w:pPr>
    </w:p>
    <w:p>
      <w:pPr>
        <w:spacing w:before="0"/>
        <w:ind w:left="119" w:right="0" w:firstLine="0"/>
        <w:jc w:val="both"/>
        <w:rPr>
          <w:sz w:val="28"/>
        </w:rPr>
      </w:pPr>
      <w:r>
        <w:rPr>
          <w:b/>
          <w:sz w:val="28"/>
        </w:rPr>
        <w:t>Art. 209 – </w:t>
      </w:r>
      <w:r>
        <w:rPr>
          <w:sz w:val="28"/>
        </w:rPr>
        <w:t>Revogam-se as disposições em contrário.</w:t>
      </w:r>
    </w:p>
    <w:p>
      <w:pPr>
        <w:pStyle w:val="BodyText"/>
        <w:spacing w:before="5"/>
        <w:ind w:left="0"/>
        <w:rPr>
          <w:sz w:val="27"/>
        </w:rPr>
      </w:pPr>
    </w:p>
    <w:p>
      <w:pPr>
        <w:pStyle w:val="BodyText"/>
        <w:ind w:left="1243"/>
      </w:pPr>
      <w:r>
        <w:rPr/>
        <w:t>Divino de São Lourenço – ES, em 02 de junho de 2008.</w:t>
      </w:r>
    </w:p>
    <w:sectPr>
      <w:pgSz w:w="11910" w:h="16840"/>
      <w:pgMar w:header="712" w:footer="0" w:top="3140" w:bottom="28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68378487">
          <wp:simplePos x="0" y="0"/>
          <wp:positionH relativeFrom="page">
            <wp:posOffset>3134613</wp:posOffset>
          </wp:positionH>
          <wp:positionV relativeFrom="page">
            <wp:posOffset>452337</wp:posOffset>
          </wp:positionV>
          <wp:extent cx="1289302" cy="110462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289302" cy="110462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92.829987pt;margin-top:34.898575pt;width:19.7pt;height:17.6pt;mso-position-horizontal-relative:page;mso-position-vertical-relative:page;z-index:-56944" type="#_x0000_t202" filled="false" stroked="false">
          <v:textbox inset="0,0,0,0">
            <w:txbxContent>
              <w:p>
                <w:pPr>
                  <w:pStyle w:val="BodyText"/>
                  <w:spacing w:before="9"/>
                  <w:ind w:left="40"/>
                  <w:rPr>
                    <w:rFonts w:ascii="Arial"/>
                  </w:rPr>
                </w:pPr>
                <w:r>
                  <w:rPr/>
                  <w:fldChar w:fldCharType="begin"/>
                </w:r>
                <w:r>
                  <w:rPr>
                    <w:rFonts w:ascii="Arial"/>
                  </w:rPr>
                  <w:instrText> PAGE </w:instrText>
                </w:r>
                <w:r>
                  <w:rPr/>
                  <w:fldChar w:fldCharType="separate"/>
                </w:r>
                <w:r>
                  <w:rPr/>
                  <w:t>10</w:t>
                </w:r>
                <w:r>
                  <w:rPr/>
                  <w:fldChar w:fldCharType="end"/>
                </w:r>
              </w:p>
            </w:txbxContent>
          </v:textbox>
          <w10:wrap type="none"/>
        </v:shape>
      </w:pict>
    </w:r>
    <w:r>
      <w:rPr/>
      <w:pict>
        <v:shape style="position:absolute;margin-left:188.190002pt;margin-top:114.443016pt;width:219.15pt;height:44.15pt;mso-position-horizontal-relative:page;mso-position-vertical-relative:page;z-index:-56920" type="#_x0000_t202" filled="false" stroked="false">
          <v:textbox inset="0,0,0,0">
            <w:txbxContent>
              <w:p>
                <w:pPr>
                  <w:spacing w:before="20"/>
                  <w:ind w:left="2587" w:right="0" w:firstLine="0"/>
                  <w:jc w:val="left"/>
                  <w:rPr>
                    <w:rFonts w:ascii="Arial"/>
                    <w:b/>
                    <w:i/>
                    <w:sz w:val="7"/>
                  </w:rPr>
                </w:pPr>
                <w:r>
                  <w:rPr>
                    <w:rFonts w:ascii="Arial"/>
                    <w:b/>
                    <w:i/>
                    <w:color w:val="1F1A17"/>
                    <w:w w:val="105"/>
                    <w:sz w:val="7"/>
                  </w:rPr>
                  <w:t>DE 1 9 6 4</w:t>
                </w:r>
              </w:p>
              <w:p>
                <w:pPr>
                  <w:spacing w:before="66"/>
                  <w:ind w:left="2" w:right="2" w:firstLine="0"/>
                  <w:jc w:val="center"/>
                  <w:rPr>
                    <w:rFonts w:ascii="Arial" w:hAnsi="Arial"/>
                    <w:b/>
                    <w:i/>
                    <w:sz w:val="32"/>
                  </w:rPr>
                </w:pPr>
                <w:r>
                  <w:rPr>
                    <w:rFonts w:ascii="Arial" w:hAnsi="Arial"/>
                    <w:b/>
                    <w:i/>
                    <w:sz w:val="32"/>
                  </w:rPr>
                  <w:t>DIVINO DE SÃO LOURENÇO</w:t>
                </w:r>
              </w:p>
              <w:p>
                <w:pPr>
                  <w:spacing w:before="5"/>
                  <w:ind w:left="2" w:right="11" w:firstLine="0"/>
                  <w:jc w:val="center"/>
                  <w:rPr>
                    <w:rFonts w:ascii="Arial" w:hAnsi="Arial"/>
                    <w:i/>
                    <w:sz w:val="28"/>
                  </w:rPr>
                </w:pPr>
                <w:r>
                  <w:rPr>
                    <w:rFonts w:ascii="Arial" w:hAnsi="Arial"/>
                    <w:i/>
                    <w:sz w:val="28"/>
                  </w:rPr>
                  <w:t>Estado do Espírito Santo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upperRoman"/>
      <w:lvlText w:val="%1"/>
      <w:lvlJc w:val="left"/>
      <w:pPr>
        <w:ind w:left="119" w:hanging="207"/>
        <w:jc w:val="left"/>
      </w:pPr>
      <w:rPr>
        <w:rFonts w:hint="default" w:ascii="Times New Roman" w:hAnsi="Times New Roman" w:eastAsia="Times New Roman" w:cs="Times New Roman"/>
        <w:w w:val="99"/>
        <w:sz w:val="28"/>
        <w:szCs w:val="28"/>
      </w:rPr>
    </w:lvl>
    <w:lvl w:ilvl="1">
      <w:start w:val="0"/>
      <w:numFmt w:val="bullet"/>
      <w:lvlText w:val="•"/>
      <w:lvlJc w:val="left"/>
      <w:pPr>
        <w:ind w:left="982" w:hanging="207"/>
      </w:pPr>
      <w:rPr>
        <w:rFonts w:hint="default"/>
      </w:rPr>
    </w:lvl>
    <w:lvl w:ilvl="2">
      <w:start w:val="0"/>
      <w:numFmt w:val="bullet"/>
      <w:lvlText w:val="•"/>
      <w:lvlJc w:val="left"/>
      <w:pPr>
        <w:ind w:left="1845" w:hanging="207"/>
      </w:pPr>
      <w:rPr>
        <w:rFonts w:hint="default"/>
      </w:rPr>
    </w:lvl>
    <w:lvl w:ilvl="3">
      <w:start w:val="0"/>
      <w:numFmt w:val="bullet"/>
      <w:lvlText w:val="•"/>
      <w:lvlJc w:val="left"/>
      <w:pPr>
        <w:ind w:left="2708" w:hanging="207"/>
      </w:pPr>
      <w:rPr>
        <w:rFonts w:hint="default"/>
      </w:rPr>
    </w:lvl>
    <w:lvl w:ilvl="4">
      <w:start w:val="0"/>
      <w:numFmt w:val="bullet"/>
      <w:lvlText w:val="•"/>
      <w:lvlJc w:val="left"/>
      <w:pPr>
        <w:ind w:left="3571" w:hanging="207"/>
      </w:pPr>
      <w:rPr>
        <w:rFonts w:hint="default"/>
      </w:rPr>
    </w:lvl>
    <w:lvl w:ilvl="5">
      <w:start w:val="0"/>
      <w:numFmt w:val="bullet"/>
      <w:lvlText w:val="•"/>
      <w:lvlJc w:val="left"/>
      <w:pPr>
        <w:ind w:left="4434" w:hanging="207"/>
      </w:pPr>
      <w:rPr>
        <w:rFonts w:hint="default"/>
      </w:rPr>
    </w:lvl>
    <w:lvl w:ilvl="6">
      <w:start w:val="0"/>
      <w:numFmt w:val="bullet"/>
      <w:lvlText w:val="•"/>
      <w:lvlJc w:val="left"/>
      <w:pPr>
        <w:ind w:left="5297" w:hanging="207"/>
      </w:pPr>
      <w:rPr>
        <w:rFonts w:hint="default"/>
      </w:rPr>
    </w:lvl>
    <w:lvl w:ilvl="7">
      <w:start w:val="0"/>
      <w:numFmt w:val="bullet"/>
      <w:lvlText w:val="•"/>
      <w:lvlJc w:val="left"/>
      <w:pPr>
        <w:ind w:left="6160" w:hanging="207"/>
      </w:pPr>
      <w:rPr>
        <w:rFonts w:hint="default"/>
      </w:rPr>
    </w:lvl>
    <w:lvl w:ilvl="8">
      <w:start w:val="0"/>
      <w:numFmt w:val="bullet"/>
      <w:lvlText w:val="•"/>
      <w:lvlJc w:val="left"/>
      <w:pPr>
        <w:ind w:left="7023" w:hanging="207"/>
      </w:pPr>
      <w:rPr>
        <w:rFonts w:hint="default"/>
      </w:rPr>
    </w:lvl>
  </w:abstractNum>
  <w:abstractNum w:abstractNumId="27">
    <w:multiLevelType w:val="hybridMultilevel"/>
    <w:lvl w:ilvl="0">
      <w:start w:val="16"/>
      <w:numFmt w:val="upperRoman"/>
      <w:lvlText w:val="%1"/>
      <w:lvlJc w:val="left"/>
      <w:pPr>
        <w:ind w:left="119" w:hanging="682"/>
        <w:jc w:val="left"/>
      </w:pPr>
      <w:rPr>
        <w:rFonts w:hint="default" w:ascii="Times New Roman" w:hAnsi="Times New Roman" w:eastAsia="Times New Roman" w:cs="Times New Roman"/>
        <w:w w:val="99"/>
        <w:sz w:val="28"/>
        <w:szCs w:val="28"/>
      </w:rPr>
    </w:lvl>
    <w:lvl w:ilvl="1">
      <w:start w:val="0"/>
      <w:numFmt w:val="bullet"/>
      <w:lvlText w:val="•"/>
      <w:lvlJc w:val="left"/>
      <w:pPr>
        <w:ind w:left="982" w:hanging="682"/>
      </w:pPr>
      <w:rPr>
        <w:rFonts w:hint="default"/>
      </w:rPr>
    </w:lvl>
    <w:lvl w:ilvl="2">
      <w:start w:val="0"/>
      <w:numFmt w:val="bullet"/>
      <w:lvlText w:val="•"/>
      <w:lvlJc w:val="left"/>
      <w:pPr>
        <w:ind w:left="1845" w:hanging="682"/>
      </w:pPr>
      <w:rPr>
        <w:rFonts w:hint="default"/>
      </w:rPr>
    </w:lvl>
    <w:lvl w:ilvl="3">
      <w:start w:val="0"/>
      <w:numFmt w:val="bullet"/>
      <w:lvlText w:val="•"/>
      <w:lvlJc w:val="left"/>
      <w:pPr>
        <w:ind w:left="2708" w:hanging="682"/>
      </w:pPr>
      <w:rPr>
        <w:rFonts w:hint="default"/>
      </w:rPr>
    </w:lvl>
    <w:lvl w:ilvl="4">
      <w:start w:val="0"/>
      <w:numFmt w:val="bullet"/>
      <w:lvlText w:val="•"/>
      <w:lvlJc w:val="left"/>
      <w:pPr>
        <w:ind w:left="3571" w:hanging="682"/>
      </w:pPr>
      <w:rPr>
        <w:rFonts w:hint="default"/>
      </w:rPr>
    </w:lvl>
    <w:lvl w:ilvl="5">
      <w:start w:val="0"/>
      <w:numFmt w:val="bullet"/>
      <w:lvlText w:val="•"/>
      <w:lvlJc w:val="left"/>
      <w:pPr>
        <w:ind w:left="4434" w:hanging="682"/>
      </w:pPr>
      <w:rPr>
        <w:rFonts w:hint="default"/>
      </w:rPr>
    </w:lvl>
    <w:lvl w:ilvl="6">
      <w:start w:val="0"/>
      <w:numFmt w:val="bullet"/>
      <w:lvlText w:val="•"/>
      <w:lvlJc w:val="left"/>
      <w:pPr>
        <w:ind w:left="5297" w:hanging="682"/>
      </w:pPr>
      <w:rPr>
        <w:rFonts w:hint="default"/>
      </w:rPr>
    </w:lvl>
    <w:lvl w:ilvl="7">
      <w:start w:val="0"/>
      <w:numFmt w:val="bullet"/>
      <w:lvlText w:val="•"/>
      <w:lvlJc w:val="left"/>
      <w:pPr>
        <w:ind w:left="6160" w:hanging="682"/>
      </w:pPr>
      <w:rPr>
        <w:rFonts w:hint="default"/>
      </w:rPr>
    </w:lvl>
    <w:lvl w:ilvl="8">
      <w:start w:val="0"/>
      <w:numFmt w:val="bullet"/>
      <w:lvlText w:val="•"/>
      <w:lvlJc w:val="left"/>
      <w:pPr>
        <w:ind w:left="7023" w:hanging="682"/>
      </w:pPr>
      <w:rPr>
        <w:rFonts w:hint="default"/>
      </w:rPr>
    </w:lvl>
  </w:abstractNum>
  <w:abstractNum w:abstractNumId="26">
    <w:multiLevelType w:val="hybridMultilevel"/>
    <w:lvl w:ilvl="0">
      <w:start w:val="4"/>
      <w:numFmt w:val="upperRoman"/>
      <w:lvlText w:val="%1"/>
      <w:lvlJc w:val="left"/>
      <w:pPr>
        <w:ind w:left="119" w:hanging="389"/>
        <w:jc w:val="right"/>
      </w:pPr>
      <w:rPr>
        <w:rFonts w:hint="default" w:ascii="Times New Roman" w:hAnsi="Times New Roman" w:eastAsia="Times New Roman" w:cs="Times New Roman"/>
        <w:spacing w:val="-2"/>
        <w:w w:val="99"/>
        <w:sz w:val="28"/>
        <w:szCs w:val="28"/>
      </w:rPr>
    </w:lvl>
    <w:lvl w:ilvl="1">
      <w:start w:val="0"/>
      <w:numFmt w:val="bullet"/>
      <w:lvlText w:val="•"/>
      <w:lvlJc w:val="left"/>
      <w:pPr>
        <w:ind w:left="982" w:hanging="389"/>
      </w:pPr>
      <w:rPr>
        <w:rFonts w:hint="default"/>
      </w:rPr>
    </w:lvl>
    <w:lvl w:ilvl="2">
      <w:start w:val="0"/>
      <w:numFmt w:val="bullet"/>
      <w:lvlText w:val="•"/>
      <w:lvlJc w:val="left"/>
      <w:pPr>
        <w:ind w:left="1845" w:hanging="389"/>
      </w:pPr>
      <w:rPr>
        <w:rFonts w:hint="default"/>
      </w:rPr>
    </w:lvl>
    <w:lvl w:ilvl="3">
      <w:start w:val="0"/>
      <w:numFmt w:val="bullet"/>
      <w:lvlText w:val="•"/>
      <w:lvlJc w:val="left"/>
      <w:pPr>
        <w:ind w:left="2708" w:hanging="389"/>
      </w:pPr>
      <w:rPr>
        <w:rFonts w:hint="default"/>
      </w:rPr>
    </w:lvl>
    <w:lvl w:ilvl="4">
      <w:start w:val="0"/>
      <w:numFmt w:val="bullet"/>
      <w:lvlText w:val="•"/>
      <w:lvlJc w:val="left"/>
      <w:pPr>
        <w:ind w:left="3571" w:hanging="389"/>
      </w:pPr>
      <w:rPr>
        <w:rFonts w:hint="default"/>
      </w:rPr>
    </w:lvl>
    <w:lvl w:ilvl="5">
      <w:start w:val="0"/>
      <w:numFmt w:val="bullet"/>
      <w:lvlText w:val="•"/>
      <w:lvlJc w:val="left"/>
      <w:pPr>
        <w:ind w:left="4434" w:hanging="389"/>
      </w:pPr>
      <w:rPr>
        <w:rFonts w:hint="default"/>
      </w:rPr>
    </w:lvl>
    <w:lvl w:ilvl="6">
      <w:start w:val="0"/>
      <w:numFmt w:val="bullet"/>
      <w:lvlText w:val="•"/>
      <w:lvlJc w:val="left"/>
      <w:pPr>
        <w:ind w:left="5297" w:hanging="389"/>
      </w:pPr>
      <w:rPr>
        <w:rFonts w:hint="default"/>
      </w:rPr>
    </w:lvl>
    <w:lvl w:ilvl="7">
      <w:start w:val="0"/>
      <w:numFmt w:val="bullet"/>
      <w:lvlText w:val="•"/>
      <w:lvlJc w:val="left"/>
      <w:pPr>
        <w:ind w:left="6160" w:hanging="389"/>
      </w:pPr>
      <w:rPr>
        <w:rFonts w:hint="default"/>
      </w:rPr>
    </w:lvl>
    <w:lvl w:ilvl="8">
      <w:start w:val="0"/>
      <w:numFmt w:val="bullet"/>
      <w:lvlText w:val="•"/>
      <w:lvlJc w:val="left"/>
      <w:pPr>
        <w:ind w:left="7023" w:hanging="389"/>
      </w:pPr>
      <w:rPr>
        <w:rFonts w:hint="default"/>
      </w:rPr>
    </w:lvl>
  </w:abstractNum>
  <w:abstractNum w:abstractNumId="17">
    <w:multiLevelType w:val="hybridMultilevel"/>
    <w:lvl w:ilvl="0">
      <w:start w:val="1"/>
      <w:numFmt w:val="upperRoman"/>
      <w:lvlText w:val="%1"/>
      <w:lvlJc w:val="left"/>
      <w:pPr>
        <w:ind w:left="119" w:hanging="1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4"/>
      </w:pPr>
      <w:rPr>
        <w:rFonts w:hint="default"/>
      </w:rPr>
    </w:lvl>
    <w:lvl w:ilvl="2">
      <w:start w:val="0"/>
      <w:numFmt w:val="bullet"/>
      <w:lvlText w:val="•"/>
      <w:lvlJc w:val="left"/>
      <w:pPr>
        <w:ind w:left="1845" w:hanging="164"/>
      </w:pPr>
      <w:rPr>
        <w:rFonts w:hint="default"/>
      </w:rPr>
    </w:lvl>
    <w:lvl w:ilvl="3">
      <w:start w:val="0"/>
      <w:numFmt w:val="bullet"/>
      <w:lvlText w:val="•"/>
      <w:lvlJc w:val="left"/>
      <w:pPr>
        <w:ind w:left="2708" w:hanging="164"/>
      </w:pPr>
      <w:rPr>
        <w:rFonts w:hint="default"/>
      </w:rPr>
    </w:lvl>
    <w:lvl w:ilvl="4">
      <w:start w:val="0"/>
      <w:numFmt w:val="bullet"/>
      <w:lvlText w:val="•"/>
      <w:lvlJc w:val="left"/>
      <w:pPr>
        <w:ind w:left="3571" w:hanging="164"/>
      </w:pPr>
      <w:rPr>
        <w:rFonts w:hint="default"/>
      </w:rPr>
    </w:lvl>
    <w:lvl w:ilvl="5">
      <w:start w:val="0"/>
      <w:numFmt w:val="bullet"/>
      <w:lvlText w:val="•"/>
      <w:lvlJc w:val="left"/>
      <w:pPr>
        <w:ind w:left="4434" w:hanging="164"/>
      </w:pPr>
      <w:rPr>
        <w:rFonts w:hint="default"/>
      </w:rPr>
    </w:lvl>
    <w:lvl w:ilvl="6">
      <w:start w:val="0"/>
      <w:numFmt w:val="bullet"/>
      <w:lvlText w:val="•"/>
      <w:lvlJc w:val="left"/>
      <w:pPr>
        <w:ind w:left="5297" w:hanging="164"/>
      </w:pPr>
      <w:rPr>
        <w:rFonts w:hint="default"/>
      </w:rPr>
    </w:lvl>
    <w:lvl w:ilvl="7">
      <w:start w:val="0"/>
      <w:numFmt w:val="bullet"/>
      <w:lvlText w:val="•"/>
      <w:lvlJc w:val="left"/>
      <w:pPr>
        <w:ind w:left="6160" w:hanging="164"/>
      </w:pPr>
      <w:rPr>
        <w:rFonts w:hint="default"/>
      </w:rPr>
    </w:lvl>
    <w:lvl w:ilvl="8">
      <w:start w:val="0"/>
      <w:numFmt w:val="bullet"/>
      <w:lvlText w:val="•"/>
      <w:lvlJc w:val="left"/>
      <w:pPr>
        <w:ind w:left="7023" w:hanging="164"/>
      </w:pPr>
      <w:rPr>
        <w:rFonts w:hint="default"/>
      </w:rPr>
    </w:lvl>
  </w:abstractNum>
  <w:abstractNum w:abstractNumId="0">
    <w:multiLevelType w:val="hybridMultilevel"/>
    <w:lvl w:ilvl="0">
      <w:start w:val="1"/>
      <w:numFmt w:val="upperRoman"/>
      <w:lvlText w:val="%1"/>
      <w:lvlJc w:val="left"/>
      <w:pPr>
        <w:ind w:left="119" w:hanging="231"/>
        <w:jc w:val="left"/>
      </w:pPr>
      <w:rPr>
        <w:rFonts w:hint="default" w:ascii="Times New Roman" w:hAnsi="Times New Roman" w:eastAsia="Times New Roman" w:cs="Times New Roman"/>
        <w:w w:val="99"/>
        <w:sz w:val="28"/>
        <w:szCs w:val="28"/>
      </w:rPr>
    </w:lvl>
    <w:lvl w:ilvl="1">
      <w:start w:val="0"/>
      <w:numFmt w:val="bullet"/>
      <w:lvlText w:val="•"/>
      <w:lvlJc w:val="left"/>
      <w:pPr>
        <w:ind w:left="982" w:hanging="231"/>
      </w:pPr>
      <w:rPr>
        <w:rFonts w:hint="default"/>
      </w:rPr>
    </w:lvl>
    <w:lvl w:ilvl="2">
      <w:start w:val="0"/>
      <w:numFmt w:val="bullet"/>
      <w:lvlText w:val="•"/>
      <w:lvlJc w:val="left"/>
      <w:pPr>
        <w:ind w:left="1845" w:hanging="231"/>
      </w:pPr>
      <w:rPr>
        <w:rFonts w:hint="default"/>
      </w:rPr>
    </w:lvl>
    <w:lvl w:ilvl="3">
      <w:start w:val="0"/>
      <w:numFmt w:val="bullet"/>
      <w:lvlText w:val="•"/>
      <w:lvlJc w:val="left"/>
      <w:pPr>
        <w:ind w:left="2708" w:hanging="231"/>
      </w:pPr>
      <w:rPr>
        <w:rFonts w:hint="default"/>
      </w:rPr>
    </w:lvl>
    <w:lvl w:ilvl="4">
      <w:start w:val="0"/>
      <w:numFmt w:val="bullet"/>
      <w:lvlText w:val="•"/>
      <w:lvlJc w:val="left"/>
      <w:pPr>
        <w:ind w:left="3571" w:hanging="231"/>
      </w:pPr>
      <w:rPr>
        <w:rFonts w:hint="default"/>
      </w:rPr>
    </w:lvl>
    <w:lvl w:ilvl="5">
      <w:start w:val="0"/>
      <w:numFmt w:val="bullet"/>
      <w:lvlText w:val="•"/>
      <w:lvlJc w:val="left"/>
      <w:pPr>
        <w:ind w:left="4434" w:hanging="231"/>
      </w:pPr>
      <w:rPr>
        <w:rFonts w:hint="default"/>
      </w:rPr>
    </w:lvl>
    <w:lvl w:ilvl="6">
      <w:start w:val="0"/>
      <w:numFmt w:val="bullet"/>
      <w:lvlText w:val="•"/>
      <w:lvlJc w:val="left"/>
      <w:pPr>
        <w:ind w:left="5297" w:hanging="231"/>
      </w:pPr>
      <w:rPr>
        <w:rFonts w:hint="default"/>
      </w:rPr>
    </w:lvl>
    <w:lvl w:ilvl="7">
      <w:start w:val="0"/>
      <w:numFmt w:val="bullet"/>
      <w:lvlText w:val="•"/>
      <w:lvlJc w:val="left"/>
      <w:pPr>
        <w:ind w:left="6160" w:hanging="231"/>
      </w:pPr>
      <w:rPr>
        <w:rFonts w:hint="default"/>
      </w:rPr>
    </w:lvl>
    <w:lvl w:ilvl="8">
      <w:start w:val="0"/>
      <w:numFmt w:val="bullet"/>
      <w:lvlText w:val="•"/>
      <w:lvlJc w:val="left"/>
      <w:pPr>
        <w:ind w:left="7023" w:hanging="231"/>
      </w:pPr>
      <w:rPr>
        <w:rFonts w:hint="default"/>
      </w:rPr>
    </w:lvl>
  </w:abstractNum>
  <w:abstractNum w:abstractNumId="102">
    <w:multiLevelType w:val="hybridMultilevel"/>
    <w:lvl w:ilvl="0">
      <w:start w:val="1"/>
      <w:numFmt w:val="upperRoman"/>
      <w:lvlText w:val="%1"/>
      <w:lvlJc w:val="left"/>
      <w:pPr>
        <w:ind w:left="119" w:hanging="226"/>
        <w:jc w:val="left"/>
      </w:pPr>
      <w:rPr>
        <w:rFonts w:hint="default" w:ascii="Times New Roman" w:hAnsi="Times New Roman" w:eastAsia="Times New Roman" w:cs="Times New Roman"/>
        <w:w w:val="99"/>
        <w:sz w:val="28"/>
        <w:szCs w:val="28"/>
      </w:rPr>
    </w:lvl>
    <w:lvl w:ilvl="1">
      <w:start w:val="0"/>
      <w:numFmt w:val="bullet"/>
      <w:lvlText w:val="•"/>
      <w:lvlJc w:val="left"/>
      <w:pPr>
        <w:ind w:left="982" w:hanging="226"/>
      </w:pPr>
      <w:rPr>
        <w:rFonts w:hint="default"/>
      </w:rPr>
    </w:lvl>
    <w:lvl w:ilvl="2">
      <w:start w:val="0"/>
      <w:numFmt w:val="bullet"/>
      <w:lvlText w:val="•"/>
      <w:lvlJc w:val="left"/>
      <w:pPr>
        <w:ind w:left="1845" w:hanging="226"/>
      </w:pPr>
      <w:rPr>
        <w:rFonts w:hint="default"/>
      </w:rPr>
    </w:lvl>
    <w:lvl w:ilvl="3">
      <w:start w:val="0"/>
      <w:numFmt w:val="bullet"/>
      <w:lvlText w:val="•"/>
      <w:lvlJc w:val="left"/>
      <w:pPr>
        <w:ind w:left="2708" w:hanging="226"/>
      </w:pPr>
      <w:rPr>
        <w:rFonts w:hint="default"/>
      </w:rPr>
    </w:lvl>
    <w:lvl w:ilvl="4">
      <w:start w:val="0"/>
      <w:numFmt w:val="bullet"/>
      <w:lvlText w:val="•"/>
      <w:lvlJc w:val="left"/>
      <w:pPr>
        <w:ind w:left="3571" w:hanging="226"/>
      </w:pPr>
      <w:rPr>
        <w:rFonts w:hint="default"/>
      </w:rPr>
    </w:lvl>
    <w:lvl w:ilvl="5">
      <w:start w:val="0"/>
      <w:numFmt w:val="bullet"/>
      <w:lvlText w:val="•"/>
      <w:lvlJc w:val="left"/>
      <w:pPr>
        <w:ind w:left="4434" w:hanging="226"/>
      </w:pPr>
      <w:rPr>
        <w:rFonts w:hint="default"/>
      </w:rPr>
    </w:lvl>
    <w:lvl w:ilvl="6">
      <w:start w:val="0"/>
      <w:numFmt w:val="bullet"/>
      <w:lvlText w:val="•"/>
      <w:lvlJc w:val="left"/>
      <w:pPr>
        <w:ind w:left="5297" w:hanging="226"/>
      </w:pPr>
      <w:rPr>
        <w:rFonts w:hint="default"/>
      </w:rPr>
    </w:lvl>
    <w:lvl w:ilvl="7">
      <w:start w:val="0"/>
      <w:numFmt w:val="bullet"/>
      <w:lvlText w:val="•"/>
      <w:lvlJc w:val="left"/>
      <w:pPr>
        <w:ind w:left="6160" w:hanging="226"/>
      </w:pPr>
      <w:rPr>
        <w:rFonts w:hint="default"/>
      </w:rPr>
    </w:lvl>
    <w:lvl w:ilvl="8">
      <w:start w:val="0"/>
      <w:numFmt w:val="bullet"/>
      <w:lvlText w:val="•"/>
      <w:lvlJc w:val="left"/>
      <w:pPr>
        <w:ind w:left="7023" w:hanging="226"/>
      </w:pPr>
      <w:rPr>
        <w:rFonts w:hint="default"/>
      </w:rPr>
    </w:lvl>
  </w:abstractNum>
  <w:abstractNum w:abstractNumId="101">
    <w:multiLevelType w:val="hybridMultilevel"/>
    <w:lvl w:ilvl="0">
      <w:start w:val="1"/>
      <w:numFmt w:val="upperRoman"/>
      <w:lvlText w:val="%1"/>
      <w:lvlJc w:val="left"/>
      <w:pPr>
        <w:ind w:left="119" w:hanging="178"/>
        <w:jc w:val="left"/>
      </w:pPr>
      <w:rPr>
        <w:rFonts w:hint="default" w:ascii="Times New Roman" w:hAnsi="Times New Roman" w:eastAsia="Times New Roman" w:cs="Times New Roman"/>
        <w:w w:val="99"/>
        <w:sz w:val="28"/>
        <w:szCs w:val="28"/>
      </w:rPr>
    </w:lvl>
    <w:lvl w:ilvl="1">
      <w:start w:val="0"/>
      <w:numFmt w:val="bullet"/>
      <w:lvlText w:val="•"/>
      <w:lvlJc w:val="left"/>
      <w:pPr>
        <w:ind w:left="982" w:hanging="178"/>
      </w:pPr>
      <w:rPr>
        <w:rFonts w:hint="default"/>
      </w:rPr>
    </w:lvl>
    <w:lvl w:ilvl="2">
      <w:start w:val="0"/>
      <w:numFmt w:val="bullet"/>
      <w:lvlText w:val="•"/>
      <w:lvlJc w:val="left"/>
      <w:pPr>
        <w:ind w:left="1845" w:hanging="178"/>
      </w:pPr>
      <w:rPr>
        <w:rFonts w:hint="default"/>
      </w:rPr>
    </w:lvl>
    <w:lvl w:ilvl="3">
      <w:start w:val="0"/>
      <w:numFmt w:val="bullet"/>
      <w:lvlText w:val="•"/>
      <w:lvlJc w:val="left"/>
      <w:pPr>
        <w:ind w:left="2708" w:hanging="178"/>
      </w:pPr>
      <w:rPr>
        <w:rFonts w:hint="default"/>
      </w:rPr>
    </w:lvl>
    <w:lvl w:ilvl="4">
      <w:start w:val="0"/>
      <w:numFmt w:val="bullet"/>
      <w:lvlText w:val="•"/>
      <w:lvlJc w:val="left"/>
      <w:pPr>
        <w:ind w:left="3571" w:hanging="178"/>
      </w:pPr>
      <w:rPr>
        <w:rFonts w:hint="default"/>
      </w:rPr>
    </w:lvl>
    <w:lvl w:ilvl="5">
      <w:start w:val="0"/>
      <w:numFmt w:val="bullet"/>
      <w:lvlText w:val="•"/>
      <w:lvlJc w:val="left"/>
      <w:pPr>
        <w:ind w:left="4434" w:hanging="178"/>
      </w:pPr>
      <w:rPr>
        <w:rFonts w:hint="default"/>
      </w:rPr>
    </w:lvl>
    <w:lvl w:ilvl="6">
      <w:start w:val="0"/>
      <w:numFmt w:val="bullet"/>
      <w:lvlText w:val="•"/>
      <w:lvlJc w:val="left"/>
      <w:pPr>
        <w:ind w:left="5297" w:hanging="178"/>
      </w:pPr>
      <w:rPr>
        <w:rFonts w:hint="default"/>
      </w:rPr>
    </w:lvl>
    <w:lvl w:ilvl="7">
      <w:start w:val="0"/>
      <w:numFmt w:val="bullet"/>
      <w:lvlText w:val="•"/>
      <w:lvlJc w:val="left"/>
      <w:pPr>
        <w:ind w:left="6160" w:hanging="178"/>
      </w:pPr>
      <w:rPr>
        <w:rFonts w:hint="default"/>
      </w:rPr>
    </w:lvl>
    <w:lvl w:ilvl="8">
      <w:start w:val="0"/>
      <w:numFmt w:val="bullet"/>
      <w:lvlText w:val="•"/>
      <w:lvlJc w:val="left"/>
      <w:pPr>
        <w:ind w:left="7023" w:hanging="178"/>
      </w:pPr>
      <w:rPr>
        <w:rFonts w:hint="default"/>
      </w:rPr>
    </w:lvl>
  </w:abstractNum>
  <w:abstractNum w:abstractNumId="100">
    <w:multiLevelType w:val="hybridMultilevel"/>
    <w:lvl w:ilvl="0">
      <w:start w:val="1"/>
      <w:numFmt w:val="upperRoman"/>
      <w:lvlText w:val="%1"/>
      <w:lvlJc w:val="left"/>
      <w:pPr>
        <w:ind w:left="119" w:hanging="221"/>
        <w:jc w:val="left"/>
      </w:pPr>
      <w:rPr>
        <w:rFonts w:hint="default" w:ascii="Times New Roman" w:hAnsi="Times New Roman" w:eastAsia="Times New Roman" w:cs="Times New Roman"/>
        <w:w w:val="99"/>
        <w:sz w:val="28"/>
        <w:szCs w:val="28"/>
      </w:rPr>
    </w:lvl>
    <w:lvl w:ilvl="1">
      <w:start w:val="0"/>
      <w:numFmt w:val="bullet"/>
      <w:lvlText w:val="•"/>
      <w:lvlJc w:val="left"/>
      <w:pPr>
        <w:ind w:left="982" w:hanging="221"/>
      </w:pPr>
      <w:rPr>
        <w:rFonts w:hint="default"/>
      </w:rPr>
    </w:lvl>
    <w:lvl w:ilvl="2">
      <w:start w:val="0"/>
      <w:numFmt w:val="bullet"/>
      <w:lvlText w:val="•"/>
      <w:lvlJc w:val="left"/>
      <w:pPr>
        <w:ind w:left="1845" w:hanging="221"/>
      </w:pPr>
      <w:rPr>
        <w:rFonts w:hint="default"/>
      </w:rPr>
    </w:lvl>
    <w:lvl w:ilvl="3">
      <w:start w:val="0"/>
      <w:numFmt w:val="bullet"/>
      <w:lvlText w:val="•"/>
      <w:lvlJc w:val="left"/>
      <w:pPr>
        <w:ind w:left="2708" w:hanging="221"/>
      </w:pPr>
      <w:rPr>
        <w:rFonts w:hint="default"/>
      </w:rPr>
    </w:lvl>
    <w:lvl w:ilvl="4">
      <w:start w:val="0"/>
      <w:numFmt w:val="bullet"/>
      <w:lvlText w:val="•"/>
      <w:lvlJc w:val="left"/>
      <w:pPr>
        <w:ind w:left="3571" w:hanging="221"/>
      </w:pPr>
      <w:rPr>
        <w:rFonts w:hint="default"/>
      </w:rPr>
    </w:lvl>
    <w:lvl w:ilvl="5">
      <w:start w:val="0"/>
      <w:numFmt w:val="bullet"/>
      <w:lvlText w:val="•"/>
      <w:lvlJc w:val="left"/>
      <w:pPr>
        <w:ind w:left="4434" w:hanging="221"/>
      </w:pPr>
      <w:rPr>
        <w:rFonts w:hint="default"/>
      </w:rPr>
    </w:lvl>
    <w:lvl w:ilvl="6">
      <w:start w:val="0"/>
      <w:numFmt w:val="bullet"/>
      <w:lvlText w:val="•"/>
      <w:lvlJc w:val="left"/>
      <w:pPr>
        <w:ind w:left="5297" w:hanging="221"/>
      </w:pPr>
      <w:rPr>
        <w:rFonts w:hint="default"/>
      </w:rPr>
    </w:lvl>
    <w:lvl w:ilvl="7">
      <w:start w:val="0"/>
      <w:numFmt w:val="bullet"/>
      <w:lvlText w:val="•"/>
      <w:lvlJc w:val="left"/>
      <w:pPr>
        <w:ind w:left="6160" w:hanging="221"/>
      </w:pPr>
      <w:rPr>
        <w:rFonts w:hint="default"/>
      </w:rPr>
    </w:lvl>
    <w:lvl w:ilvl="8">
      <w:start w:val="0"/>
      <w:numFmt w:val="bullet"/>
      <w:lvlText w:val="•"/>
      <w:lvlJc w:val="left"/>
      <w:pPr>
        <w:ind w:left="7023" w:hanging="221"/>
      </w:pPr>
      <w:rPr>
        <w:rFonts w:hint="default"/>
      </w:rPr>
    </w:lvl>
  </w:abstractNum>
  <w:abstractNum w:abstractNumId="99">
    <w:multiLevelType w:val="hybridMultilevel"/>
    <w:lvl w:ilvl="0">
      <w:start w:val="1"/>
      <w:numFmt w:val="upperRoman"/>
      <w:lvlText w:val="%1"/>
      <w:lvlJc w:val="left"/>
      <w:pPr>
        <w:ind w:left="119" w:hanging="192"/>
        <w:jc w:val="left"/>
      </w:pPr>
      <w:rPr>
        <w:rFonts w:hint="default" w:ascii="Times New Roman" w:hAnsi="Times New Roman" w:eastAsia="Times New Roman" w:cs="Times New Roman"/>
        <w:w w:val="99"/>
        <w:sz w:val="28"/>
        <w:szCs w:val="28"/>
      </w:rPr>
    </w:lvl>
    <w:lvl w:ilvl="1">
      <w:start w:val="0"/>
      <w:numFmt w:val="bullet"/>
      <w:lvlText w:val="•"/>
      <w:lvlJc w:val="left"/>
      <w:pPr>
        <w:ind w:left="982" w:hanging="192"/>
      </w:pPr>
      <w:rPr>
        <w:rFonts w:hint="default"/>
      </w:rPr>
    </w:lvl>
    <w:lvl w:ilvl="2">
      <w:start w:val="0"/>
      <w:numFmt w:val="bullet"/>
      <w:lvlText w:val="•"/>
      <w:lvlJc w:val="left"/>
      <w:pPr>
        <w:ind w:left="1845" w:hanging="192"/>
      </w:pPr>
      <w:rPr>
        <w:rFonts w:hint="default"/>
      </w:rPr>
    </w:lvl>
    <w:lvl w:ilvl="3">
      <w:start w:val="0"/>
      <w:numFmt w:val="bullet"/>
      <w:lvlText w:val="•"/>
      <w:lvlJc w:val="left"/>
      <w:pPr>
        <w:ind w:left="2708" w:hanging="192"/>
      </w:pPr>
      <w:rPr>
        <w:rFonts w:hint="default"/>
      </w:rPr>
    </w:lvl>
    <w:lvl w:ilvl="4">
      <w:start w:val="0"/>
      <w:numFmt w:val="bullet"/>
      <w:lvlText w:val="•"/>
      <w:lvlJc w:val="left"/>
      <w:pPr>
        <w:ind w:left="3571" w:hanging="192"/>
      </w:pPr>
      <w:rPr>
        <w:rFonts w:hint="default"/>
      </w:rPr>
    </w:lvl>
    <w:lvl w:ilvl="5">
      <w:start w:val="0"/>
      <w:numFmt w:val="bullet"/>
      <w:lvlText w:val="•"/>
      <w:lvlJc w:val="left"/>
      <w:pPr>
        <w:ind w:left="4434" w:hanging="192"/>
      </w:pPr>
      <w:rPr>
        <w:rFonts w:hint="default"/>
      </w:rPr>
    </w:lvl>
    <w:lvl w:ilvl="6">
      <w:start w:val="0"/>
      <w:numFmt w:val="bullet"/>
      <w:lvlText w:val="•"/>
      <w:lvlJc w:val="left"/>
      <w:pPr>
        <w:ind w:left="5297" w:hanging="192"/>
      </w:pPr>
      <w:rPr>
        <w:rFonts w:hint="default"/>
      </w:rPr>
    </w:lvl>
    <w:lvl w:ilvl="7">
      <w:start w:val="0"/>
      <w:numFmt w:val="bullet"/>
      <w:lvlText w:val="•"/>
      <w:lvlJc w:val="left"/>
      <w:pPr>
        <w:ind w:left="6160" w:hanging="192"/>
      </w:pPr>
      <w:rPr>
        <w:rFonts w:hint="default"/>
      </w:rPr>
    </w:lvl>
    <w:lvl w:ilvl="8">
      <w:start w:val="0"/>
      <w:numFmt w:val="bullet"/>
      <w:lvlText w:val="•"/>
      <w:lvlJc w:val="left"/>
      <w:pPr>
        <w:ind w:left="7023" w:hanging="192"/>
      </w:pPr>
      <w:rPr>
        <w:rFonts w:hint="default"/>
      </w:rPr>
    </w:lvl>
  </w:abstractNum>
  <w:abstractNum w:abstractNumId="98">
    <w:multiLevelType w:val="hybridMultilevel"/>
    <w:lvl w:ilvl="0">
      <w:start w:val="1"/>
      <w:numFmt w:val="lowerLetter"/>
      <w:lvlText w:val="%1)"/>
      <w:lvlJc w:val="left"/>
      <w:pPr>
        <w:ind w:left="119" w:hanging="288"/>
        <w:jc w:val="left"/>
      </w:pPr>
      <w:rPr>
        <w:rFonts w:hint="default" w:ascii="Times New Roman" w:hAnsi="Times New Roman" w:eastAsia="Times New Roman" w:cs="Times New Roman"/>
        <w:w w:val="99"/>
        <w:sz w:val="28"/>
        <w:szCs w:val="28"/>
      </w:rPr>
    </w:lvl>
    <w:lvl w:ilvl="1">
      <w:start w:val="0"/>
      <w:numFmt w:val="bullet"/>
      <w:lvlText w:val="•"/>
      <w:lvlJc w:val="left"/>
      <w:pPr>
        <w:ind w:left="982" w:hanging="288"/>
      </w:pPr>
      <w:rPr>
        <w:rFonts w:hint="default"/>
      </w:rPr>
    </w:lvl>
    <w:lvl w:ilvl="2">
      <w:start w:val="0"/>
      <w:numFmt w:val="bullet"/>
      <w:lvlText w:val="•"/>
      <w:lvlJc w:val="left"/>
      <w:pPr>
        <w:ind w:left="1845" w:hanging="288"/>
      </w:pPr>
      <w:rPr>
        <w:rFonts w:hint="default"/>
      </w:rPr>
    </w:lvl>
    <w:lvl w:ilvl="3">
      <w:start w:val="0"/>
      <w:numFmt w:val="bullet"/>
      <w:lvlText w:val="•"/>
      <w:lvlJc w:val="left"/>
      <w:pPr>
        <w:ind w:left="2708" w:hanging="288"/>
      </w:pPr>
      <w:rPr>
        <w:rFonts w:hint="default"/>
      </w:rPr>
    </w:lvl>
    <w:lvl w:ilvl="4">
      <w:start w:val="0"/>
      <w:numFmt w:val="bullet"/>
      <w:lvlText w:val="•"/>
      <w:lvlJc w:val="left"/>
      <w:pPr>
        <w:ind w:left="3571" w:hanging="288"/>
      </w:pPr>
      <w:rPr>
        <w:rFonts w:hint="default"/>
      </w:rPr>
    </w:lvl>
    <w:lvl w:ilvl="5">
      <w:start w:val="0"/>
      <w:numFmt w:val="bullet"/>
      <w:lvlText w:val="•"/>
      <w:lvlJc w:val="left"/>
      <w:pPr>
        <w:ind w:left="4434" w:hanging="288"/>
      </w:pPr>
      <w:rPr>
        <w:rFonts w:hint="default"/>
      </w:rPr>
    </w:lvl>
    <w:lvl w:ilvl="6">
      <w:start w:val="0"/>
      <w:numFmt w:val="bullet"/>
      <w:lvlText w:val="•"/>
      <w:lvlJc w:val="left"/>
      <w:pPr>
        <w:ind w:left="5297" w:hanging="288"/>
      </w:pPr>
      <w:rPr>
        <w:rFonts w:hint="default"/>
      </w:rPr>
    </w:lvl>
    <w:lvl w:ilvl="7">
      <w:start w:val="0"/>
      <w:numFmt w:val="bullet"/>
      <w:lvlText w:val="•"/>
      <w:lvlJc w:val="left"/>
      <w:pPr>
        <w:ind w:left="6160" w:hanging="288"/>
      </w:pPr>
      <w:rPr>
        <w:rFonts w:hint="default"/>
      </w:rPr>
    </w:lvl>
    <w:lvl w:ilvl="8">
      <w:start w:val="0"/>
      <w:numFmt w:val="bullet"/>
      <w:lvlText w:val="•"/>
      <w:lvlJc w:val="left"/>
      <w:pPr>
        <w:ind w:left="7023" w:hanging="288"/>
      </w:pPr>
      <w:rPr>
        <w:rFonts w:hint="default"/>
      </w:rPr>
    </w:lvl>
  </w:abstractNum>
  <w:abstractNum w:abstractNumId="97">
    <w:multiLevelType w:val="hybridMultilevel"/>
    <w:lvl w:ilvl="0">
      <w:start w:val="1"/>
      <w:numFmt w:val="upperRoman"/>
      <w:lvlText w:val="%1"/>
      <w:lvlJc w:val="left"/>
      <w:pPr>
        <w:ind w:left="119" w:hanging="212"/>
        <w:jc w:val="left"/>
      </w:pPr>
      <w:rPr>
        <w:rFonts w:hint="default" w:ascii="Times New Roman" w:hAnsi="Times New Roman" w:eastAsia="Times New Roman" w:cs="Times New Roman"/>
        <w:w w:val="99"/>
        <w:sz w:val="28"/>
        <w:szCs w:val="28"/>
      </w:rPr>
    </w:lvl>
    <w:lvl w:ilvl="1">
      <w:start w:val="0"/>
      <w:numFmt w:val="bullet"/>
      <w:lvlText w:val="•"/>
      <w:lvlJc w:val="left"/>
      <w:pPr>
        <w:ind w:left="982" w:hanging="212"/>
      </w:pPr>
      <w:rPr>
        <w:rFonts w:hint="default"/>
      </w:rPr>
    </w:lvl>
    <w:lvl w:ilvl="2">
      <w:start w:val="0"/>
      <w:numFmt w:val="bullet"/>
      <w:lvlText w:val="•"/>
      <w:lvlJc w:val="left"/>
      <w:pPr>
        <w:ind w:left="1845" w:hanging="212"/>
      </w:pPr>
      <w:rPr>
        <w:rFonts w:hint="default"/>
      </w:rPr>
    </w:lvl>
    <w:lvl w:ilvl="3">
      <w:start w:val="0"/>
      <w:numFmt w:val="bullet"/>
      <w:lvlText w:val="•"/>
      <w:lvlJc w:val="left"/>
      <w:pPr>
        <w:ind w:left="2708" w:hanging="212"/>
      </w:pPr>
      <w:rPr>
        <w:rFonts w:hint="default"/>
      </w:rPr>
    </w:lvl>
    <w:lvl w:ilvl="4">
      <w:start w:val="0"/>
      <w:numFmt w:val="bullet"/>
      <w:lvlText w:val="•"/>
      <w:lvlJc w:val="left"/>
      <w:pPr>
        <w:ind w:left="3571" w:hanging="212"/>
      </w:pPr>
      <w:rPr>
        <w:rFonts w:hint="default"/>
      </w:rPr>
    </w:lvl>
    <w:lvl w:ilvl="5">
      <w:start w:val="0"/>
      <w:numFmt w:val="bullet"/>
      <w:lvlText w:val="•"/>
      <w:lvlJc w:val="left"/>
      <w:pPr>
        <w:ind w:left="4434" w:hanging="212"/>
      </w:pPr>
      <w:rPr>
        <w:rFonts w:hint="default"/>
      </w:rPr>
    </w:lvl>
    <w:lvl w:ilvl="6">
      <w:start w:val="0"/>
      <w:numFmt w:val="bullet"/>
      <w:lvlText w:val="•"/>
      <w:lvlJc w:val="left"/>
      <w:pPr>
        <w:ind w:left="5297" w:hanging="212"/>
      </w:pPr>
      <w:rPr>
        <w:rFonts w:hint="default"/>
      </w:rPr>
    </w:lvl>
    <w:lvl w:ilvl="7">
      <w:start w:val="0"/>
      <w:numFmt w:val="bullet"/>
      <w:lvlText w:val="•"/>
      <w:lvlJc w:val="left"/>
      <w:pPr>
        <w:ind w:left="6160" w:hanging="212"/>
      </w:pPr>
      <w:rPr>
        <w:rFonts w:hint="default"/>
      </w:rPr>
    </w:lvl>
    <w:lvl w:ilvl="8">
      <w:start w:val="0"/>
      <w:numFmt w:val="bullet"/>
      <w:lvlText w:val="•"/>
      <w:lvlJc w:val="left"/>
      <w:pPr>
        <w:ind w:left="7023" w:hanging="212"/>
      </w:pPr>
      <w:rPr>
        <w:rFonts w:hint="default"/>
      </w:rPr>
    </w:lvl>
  </w:abstractNum>
  <w:abstractNum w:abstractNumId="96">
    <w:multiLevelType w:val="hybridMultilevel"/>
    <w:lvl w:ilvl="0">
      <w:start w:val="1"/>
      <w:numFmt w:val="upperRoman"/>
      <w:lvlText w:val="%1"/>
      <w:lvlJc w:val="left"/>
      <w:pPr>
        <w:ind w:left="119" w:hanging="1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4"/>
      </w:pPr>
      <w:rPr>
        <w:rFonts w:hint="default"/>
      </w:rPr>
    </w:lvl>
    <w:lvl w:ilvl="2">
      <w:start w:val="0"/>
      <w:numFmt w:val="bullet"/>
      <w:lvlText w:val="•"/>
      <w:lvlJc w:val="left"/>
      <w:pPr>
        <w:ind w:left="1845" w:hanging="164"/>
      </w:pPr>
      <w:rPr>
        <w:rFonts w:hint="default"/>
      </w:rPr>
    </w:lvl>
    <w:lvl w:ilvl="3">
      <w:start w:val="0"/>
      <w:numFmt w:val="bullet"/>
      <w:lvlText w:val="•"/>
      <w:lvlJc w:val="left"/>
      <w:pPr>
        <w:ind w:left="2708" w:hanging="164"/>
      </w:pPr>
      <w:rPr>
        <w:rFonts w:hint="default"/>
      </w:rPr>
    </w:lvl>
    <w:lvl w:ilvl="4">
      <w:start w:val="0"/>
      <w:numFmt w:val="bullet"/>
      <w:lvlText w:val="•"/>
      <w:lvlJc w:val="left"/>
      <w:pPr>
        <w:ind w:left="3571" w:hanging="164"/>
      </w:pPr>
      <w:rPr>
        <w:rFonts w:hint="default"/>
      </w:rPr>
    </w:lvl>
    <w:lvl w:ilvl="5">
      <w:start w:val="0"/>
      <w:numFmt w:val="bullet"/>
      <w:lvlText w:val="•"/>
      <w:lvlJc w:val="left"/>
      <w:pPr>
        <w:ind w:left="4434" w:hanging="164"/>
      </w:pPr>
      <w:rPr>
        <w:rFonts w:hint="default"/>
      </w:rPr>
    </w:lvl>
    <w:lvl w:ilvl="6">
      <w:start w:val="0"/>
      <w:numFmt w:val="bullet"/>
      <w:lvlText w:val="•"/>
      <w:lvlJc w:val="left"/>
      <w:pPr>
        <w:ind w:left="5297" w:hanging="164"/>
      </w:pPr>
      <w:rPr>
        <w:rFonts w:hint="default"/>
      </w:rPr>
    </w:lvl>
    <w:lvl w:ilvl="7">
      <w:start w:val="0"/>
      <w:numFmt w:val="bullet"/>
      <w:lvlText w:val="•"/>
      <w:lvlJc w:val="left"/>
      <w:pPr>
        <w:ind w:left="6160" w:hanging="164"/>
      </w:pPr>
      <w:rPr>
        <w:rFonts w:hint="default"/>
      </w:rPr>
    </w:lvl>
    <w:lvl w:ilvl="8">
      <w:start w:val="0"/>
      <w:numFmt w:val="bullet"/>
      <w:lvlText w:val="•"/>
      <w:lvlJc w:val="left"/>
      <w:pPr>
        <w:ind w:left="7023" w:hanging="164"/>
      </w:pPr>
      <w:rPr>
        <w:rFonts w:hint="default"/>
      </w:rPr>
    </w:lvl>
  </w:abstractNum>
  <w:abstractNum w:abstractNumId="95">
    <w:multiLevelType w:val="hybridMultilevel"/>
    <w:lvl w:ilvl="0">
      <w:start w:val="1"/>
      <w:numFmt w:val="upperRoman"/>
      <w:lvlText w:val="%1"/>
      <w:lvlJc w:val="left"/>
      <w:pPr>
        <w:ind w:left="119" w:hanging="1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4"/>
      </w:pPr>
      <w:rPr>
        <w:rFonts w:hint="default"/>
      </w:rPr>
    </w:lvl>
    <w:lvl w:ilvl="2">
      <w:start w:val="0"/>
      <w:numFmt w:val="bullet"/>
      <w:lvlText w:val="•"/>
      <w:lvlJc w:val="left"/>
      <w:pPr>
        <w:ind w:left="1845" w:hanging="164"/>
      </w:pPr>
      <w:rPr>
        <w:rFonts w:hint="default"/>
      </w:rPr>
    </w:lvl>
    <w:lvl w:ilvl="3">
      <w:start w:val="0"/>
      <w:numFmt w:val="bullet"/>
      <w:lvlText w:val="•"/>
      <w:lvlJc w:val="left"/>
      <w:pPr>
        <w:ind w:left="2708" w:hanging="164"/>
      </w:pPr>
      <w:rPr>
        <w:rFonts w:hint="default"/>
      </w:rPr>
    </w:lvl>
    <w:lvl w:ilvl="4">
      <w:start w:val="0"/>
      <w:numFmt w:val="bullet"/>
      <w:lvlText w:val="•"/>
      <w:lvlJc w:val="left"/>
      <w:pPr>
        <w:ind w:left="3571" w:hanging="164"/>
      </w:pPr>
      <w:rPr>
        <w:rFonts w:hint="default"/>
      </w:rPr>
    </w:lvl>
    <w:lvl w:ilvl="5">
      <w:start w:val="0"/>
      <w:numFmt w:val="bullet"/>
      <w:lvlText w:val="•"/>
      <w:lvlJc w:val="left"/>
      <w:pPr>
        <w:ind w:left="4434" w:hanging="164"/>
      </w:pPr>
      <w:rPr>
        <w:rFonts w:hint="default"/>
      </w:rPr>
    </w:lvl>
    <w:lvl w:ilvl="6">
      <w:start w:val="0"/>
      <w:numFmt w:val="bullet"/>
      <w:lvlText w:val="•"/>
      <w:lvlJc w:val="left"/>
      <w:pPr>
        <w:ind w:left="5297" w:hanging="164"/>
      </w:pPr>
      <w:rPr>
        <w:rFonts w:hint="default"/>
      </w:rPr>
    </w:lvl>
    <w:lvl w:ilvl="7">
      <w:start w:val="0"/>
      <w:numFmt w:val="bullet"/>
      <w:lvlText w:val="•"/>
      <w:lvlJc w:val="left"/>
      <w:pPr>
        <w:ind w:left="6160" w:hanging="164"/>
      </w:pPr>
      <w:rPr>
        <w:rFonts w:hint="default"/>
      </w:rPr>
    </w:lvl>
    <w:lvl w:ilvl="8">
      <w:start w:val="0"/>
      <w:numFmt w:val="bullet"/>
      <w:lvlText w:val="•"/>
      <w:lvlJc w:val="left"/>
      <w:pPr>
        <w:ind w:left="7023" w:hanging="164"/>
      </w:pPr>
      <w:rPr>
        <w:rFonts w:hint="default"/>
      </w:rPr>
    </w:lvl>
  </w:abstractNum>
  <w:abstractNum w:abstractNumId="94">
    <w:multiLevelType w:val="hybridMultilevel"/>
    <w:lvl w:ilvl="0">
      <w:start w:val="1"/>
      <w:numFmt w:val="upperRoman"/>
      <w:lvlText w:val="%1"/>
      <w:lvlJc w:val="left"/>
      <w:pPr>
        <w:ind w:left="119" w:hanging="183"/>
        <w:jc w:val="left"/>
      </w:pPr>
      <w:rPr>
        <w:rFonts w:hint="default" w:ascii="Times New Roman" w:hAnsi="Times New Roman" w:eastAsia="Times New Roman" w:cs="Times New Roman"/>
        <w:w w:val="99"/>
        <w:sz w:val="28"/>
        <w:szCs w:val="28"/>
      </w:rPr>
    </w:lvl>
    <w:lvl w:ilvl="1">
      <w:start w:val="0"/>
      <w:numFmt w:val="bullet"/>
      <w:lvlText w:val="•"/>
      <w:lvlJc w:val="left"/>
      <w:pPr>
        <w:ind w:left="982" w:hanging="183"/>
      </w:pPr>
      <w:rPr>
        <w:rFonts w:hint="default"/>
      </w:rPr>
    </w:lvl>
    <w:lvl w:ilvl="2">
      <w:start w:val="0"/>
      <w:numFmt w:val="bullet"/>
      <w:lvlText w:val="•"/>
      <w:lvlJc w:val="left"/>
      <w:pPr>
        <w:ind w:left="1845" w:hanging="183"/>
      </w:pPr>
      <w:rPr>
        <w:rFonts w:hint="default"/>
      </w:rPr>
    </w:lvl>
    <w:lvl w:ilvl="3">
      <w:start w:val="0"/>
      <w:numFmt w:val="bullet"/>
      <w:lvlText w:val="•"/>
      <w:lvlJc w:val="left"/>
      <w:pPr>
        <w:ind w:left="2708" w:hanging="183"/>
      </w:pPr>
      <w:rPr>
        <w:rFonts w:hint="default"/>
      </w:rPr>
    </w:lvl>
    <w:lvl w:ilvl="4">
      <w:start w:val="0"/>
      <w:numFmt w:val="bullet"/>
      <w:lvlText w:val="•"/>
      <w:lvlJc w:val="left"/>
      <w:pPr>
        <w:ind w:left="3571" w:hanging="183"/>
      </w:pPr>
      <w:rPr>
        <w:rFonts w:hint="default"/>
      </w:rPr>
    </w:lvl>
    <w:lvl w:ilvl="5">
      <w:start w:val="0"/>
      <w:numFmt w:val="bullet"/>
      <w:lvlText w:val="•"/>
      <w:lvlJc w:val="left"/>
      <w:pPr>
        <w:ind w:left="4434" w:hanging="183"/>
      </w:pPr>
      <w:rPr>
        <w:rFonts w:hint="default"/>
      </w:rPr>
    </w:lvl>
    <w:lvl w:ilvl="6">
      <w:start w:val="0"/>
      <w:numFmt w:val="bullet"/>
      <w:lvlText w:val="•"/>
      <w:lvlJc w:val="left"/>
      <w:pPr>
        <w:ind w:left="5297" w:hanging="183"/>
      </w:pPr>
      <w:rPr>
        <w:rFonts w:hint="default"/>
      </w:rPr>
    </w:lvl>
    <w:lvl w:ilvl="7">
      <w:start w:val="0"/>
      <w:numFmt w:val="bullet"/>
      <w:lvlText w:val="•"/>
      <w:lvlJc w:val="left"/>
      <w:pPr>
        <w:ind w:left="6160" w:hanging="183"/>
      </w:pPr>
      <w:rPr>
        <w:rFonts w:hint="default"/>
      </w:rPr>
    </w:lvl>
    <w:lvl w:ilvl="8">
      <w:start w:val="0"/>
      <w:numFmt w:val="bullet"/>
      <w:lvlText w:val="•"/>
      <w:lvlJc w:val="left"/>
      <w:pPr>
        <w:ind w:left="7023" w:hanging="183"/>
      </w:pPr>
      <w:rPr>
        <w:rFonts w:hint="default"/>
      </w:rPr>
    </w:lvl>
  </w:abstractNum>
  <w:abstractNum w:abstractNumId="93">
    <w:multiLevelType w:val="hybridMultilevel"/>
    <w:lvl w:ilvl="0">
      <w:start w:val="1"/>
      <w:numFmt w:val="upperRoman"/>
      <w:lvlText w:val="%1"/>
      <w:lvlJc w:val="left"/>
      <w:pPr>
        <w:ind w:left="119" w:hanging="293"/>
        <w:jc w:val="left"/>
      </w:pPr>
      <w:rPr>
        <w:rFonts w:hint="default" w:ascii="Times New Roman" w:hAnsi="Times New Roman" w:eastAsia="Times New Roman" w:cs="Times New Roman"/>
        <w:w w:val="99"/>
        <w:sz w:val="28"/>
        <w:szCs w:val="28"/>
      </w:rPr>
    </w:lvl>
    <w:lvl w:ilvl="1">
      <w:start w:val="0"/>
      <w:numFmt w:val="bullet"/>
      <w:lvlText w:val="•"/>
      <w:lvlJc w:val="left"/>
      <w:pPr>
        <w:ind w:left="982" w:hanging="293"/>
      </w:pPr>
      <w:rPr>
        <w:rFonts w:hint="default"/>
      </w:rPr>
    </w:lvl>
    <w:lvl w:ilvl="2">
      <w:start w:val="0"/>
      <w:numFmt w:val="bullet"/>
      <w:lvlText w:val="•"/>
      <w:lvlJc w:val="left"/>
      <w:pPr>
        <w:ind w:left="1845" w:hanging="293"/>
      </w:pPr>
      <w:rPr>
        <w:rFonts w:hint="default"/>
      </w:rPr>
    </w:lvl>
    <w:lvl w:ilvl="3">
      <w:start w:val="0"/>
      <w:numFmt w:val="bullet"/>
      <w:lvlText w:val="•"/>
      <w:lvlJc w:val="left"/>
      <w:pPr>
        <w:ind w:left="2708" w:hanging="293"/>
      </w:pPr>
      <w:rPr>
        <w:rFonts w:hint="default"/>
      </w:rPr>
    </w:lvl>
    <w:lvl w:ilvl="4">
      <w:start w:val="0"/>
      <w:numFmt w:val="bullet"/>
      <w:lvlText w:val="•"/>
      <w:lvlJc w:val="left"/>
      <w:pPr>
        <w:ind w:left="3571" w:hanging="293"/>
      </w:pPr>
      <w:rPr>
        <w:rFonts w:hint="default"/>
      </w:rPr>
    </w:lvl>
    <w:lvl w:ilvl="5">
      <w:start w:val="0"/>
      <w:numFmt w:val="bullet"/>
      <w:lvlText w:val="•"/>
      <w:lvlJc w:val="left"/>
      <w:pPr>
        <w:ind w:left="4434" w:hanging="293"/>
      </w:pPr>
      <w:rPr>
        <w:rFonts w:hint="default"/>
      </w:rPr>
    </w:lvl>
    <w:lvl w:ilvl="6">
      <w:start w:val="0"/>
      <w:numFmt w:val="bullet"/>
      <w:lvlText w:val="•"/>
      <w:lvlJc w:val="left"/>
      <w:pPr>
        <w:ind w:left="5297" w:hanging="293"/>
      </w:pPr>
      <w:rPr>
        <w:rFonts w:hint="default"/>
      </w:rPr>
    </w:lvl>
    <w:lvl w:ilvl="7">
      <w:start w:val="0"/>
      <w:numFmt w:val="bullet"/>
      <w:lvlText w:val="•"/>
      <w:lvlJc w:val="left"/>
      <w:pPr>
        <w:ind w:left="6160" w:hanging="293"/>
      </w:pPr>
      <w:rPr>
        <w:rFonts w:hint="default"/>
      </w:rPr>
    </w:lvl>
    <w:lvl w:ilvl="8">
      <w:start w:val="0"/>
      <w:numFmt w:val="bullet"/>
      <w:lvlText w:val="•"/>
      <w:lvlJc w:val="left"/>
      <w:pPr>
        <w:ind w:left="7023" w:hanging="293"/>
      </w:pPr>
      <w:rPr>
        <w:rFonts w:hint="default"/>
      </w:rPr>
    </w:lvl>
  </w:abstractNum>
  <w:abstractNum w:abstractNumId="92">
    <w:multiLevelType w:val="hybridMultilevel"/>
    <w:lvl w:ilvl="0">
      <w:start w:val="1"/>
      <w:numFmt w:val="upperRoman"/>
      <w:lvlText w:val="%1"/>
      <w:lvlJc w:val="left"/>
      <w:pPr>
        <w:ind w:left="119" w:hanging="1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4"/>
      </w:pPr>
      <w:rPr>
        <w:rFonts w:hint="default"/>
      </w:rPr>
    </w:lvl>
    <w:lvl w:ilvl="2">
      <w:start w:val="0"/>
      <w:numFmt w:val="bullet"/>
      <w:lvlText w:val="•"/>
      <w:lvlJc w:val="left"/>
      <w:pPr>
        <w:ind w:left="1845" w:hanging="164"/>
      </w:pPr>
      <w:rPr>
        <w:rFonts w:hint="default"/>
      </w:rPr>
    </w:lvl>
    <w:lvl w:ilvl="3">
      <w:start w:val="0"/>
      <w:numFmt w:val="bullet"/>
      <w:lvlText w:val="•"/>
      <w:lvlJc w:val="left"/>
      <w:pPr>
        <w:ind w:left="2708" w:hanging="164"/>
      </w:pPr>
      <w:rPr>
        <w:rFonts w:hint="default"/>
      </w:rPr>
    </w:lvl>
    <w:lvl w:ilvl="4">
      <w:start w:val="0"/>
      <w:numFmt w:val="bullet"/>
      <w:lvlText w:val="•"/>
      <w:lvlJc w:val="left"/>
      <w:pPr>
        <w:ind w:left="3571" w:hanging="164"/>
      </w:pPr>
      <w:rPr>
        <w:rFonts w:hint="default"/>
      </w:rPr>
    </w:lvl>
    <w:lvl w:ilvl="5">
      <w:start w:val="0"/>
      <w:numFmt w:val="bullet"/>
      <w:lvlText w:val="•"/>
      <w:lvlJc w:val="left"/>
      <w:pPr>
        <w:ind w:left="4434" w:hanging="164"/>
      </w:pPr>
      <w:rPr>
        <w:rFonts w:hint="default"/>
      </w:rPr>
    </w:lvl>
    <w:lvl w:ilvl="6">
      <w:start w:val="0"/>
      <w:numFmt w:val="bullet"/>
      <w:lvlText w:val="•"/>
      <w:lvlJc w:val="left"/>
      <w:pPr>
        <w:ind w:left="5297" w:hanging="164"/>
      </w:pPr>
      <w:rPr>
        <w:rFonts w:hint="default"/>
      </w:rPr>
    </w:lvl>
    <w:lvl w:ilvl="7">
      <w:start w:val="0"/>
      <w:numFmt w:val="bullet"/>
      <w:lvlText w:val="•"/>
      <w:lvlJc w:val="left"/>
      <w:pPr>
        <w:ind w:left="6160" w:hanging="164"/>
      </w:pPr>
      <w:rPr>
        <w:rFonts w:hint="default"/>
      </w:rPr>
    </w:lvl>
    <w:lvl w:ilvl="8">
      <w:start w:val="0"/>
      <w:numFmt w:val="bullet"/>
      <w:lvlText w:val="•"/>
      <w:lvlJc w:val="left"/>
      <w:pPr>
        <w:ind w:left="7023" w:hanging="164"/>
      </w:pPr>
      <w:rPr>
        <w:rFonts w:hint="default"/>
      </w:rPr>
    </w:lvl>
  </w:abstractNum>
  <w:abstractNum w:abstractNumId="91">
    <w:multiLevelType w:val="hybridMultilevel"/>
    <w:lvl w:ilvl="0">
      <w:start w:val="1"/>
      <w:numFmt w:val="upperRoman"/>
      <w:lvlText w:val="%1"/>
      <w:lvlJc w:val="left"/>
      <w:pPr>
        <w:ind w:left="119" w:hanging="274"/>
        <w:jc w:val="left"/>
      </w:pPr>
      <w:rPr>
        <w:rFonts w:hint="default" w:ascii="Times New Roman" w:hAnsi="Times New Roman" w:eastAsia="Times New Roman" w:cs="Times New Roman"/>
        <w:w w:val="99"/>
        <w:sz w:val="28"/>
        <w:szCs w:val="28"/>
      </w:rPr>
    </w:lvl>
    <w:lvl w:ilvl="1">
      <w:start w:val="0"/>
      <w:numFmt w:val="bullet"/>
      <w:lvlText w:val="•"/>
      <w:lvlJc w:val="left"/>
      <w:pPr>
        <w:ind w:left="982" w:hanging="274"/>
      </w:pPr>
      <w:rPr>
        <w:rFonts w:hint="default"/>
      </w:rPr>
    </w:lvl>
    <w:lvl w:ilvl="2">
      <w:start w:val="0"/>
      <w:numFmt w:val="bullet"/>
      <w:lvlText w:val="•"/>
      <w:lvlJc w:val="left"/>
      <w:pPr>
        <w:ind w:left="1845" w:hanging="274"/>
      </w:pPr>
      <w:rPr>
        <w:rFonts w:hint="default"/>
      </w:rPr>
    </w:lvl>
    <w:lvl w:ilvl="3">
      <w:start w:val="0"/>
      <w:numFmt w:val="bullet"/>
      <w:lvlText w:val="•"/>
      <w:lvlJc w:val="left"/>
      <w:pPr>
        <w:ind w:left="2708" w:hanging="274"/>
      </w:pPr>
      <w:rPr>
        <w:rFonts w:hint="default"/>
      </w:rPr>
    </w:lvl>
    <w:lvl w:ilvl="4">
      <w:start w:val="0"/>
      <w:numFmt w:val="bullet"/>
      <w:lvlText w:val="•"/>
      <w:lvlJc w:val="left"/>
      <w:pPr>
        <w:ind w:left="3571" w:hanging="274"/>
      </w:pPr>
      <w:rPr>
        <w:rFonts w:hint="default"/>
      </w:rPr>
    </w:lvl>
    <w:lvl w:ilvl="5">
      <w:start w:val="0"/>
      <w:numFmt w:val="bullet"/>
      <w:lvlText w:val="•"/>
      <w:lvlJc w:val="left"/>
      <w:pPr>
        <w:ind w:left="4434" w:hanging="274"/>
      </w:pPr>
      <w:rPr>
        <w:rFonts w:hint="default"/>
      </w:rPr>
    </w:lvl>
    <w:lvl w:ilvl="6">
      <w:start w:val="0"/>
      <w:numFmt w:val="bullet"/>
      <w:lvlText w:val="•"/>
      <w:lvlJc w:val="left"/>
      <w:pPr>
        <w:ind w:left="5297" w:hanging="274"/>
      </w:pPr>
      <w:rPr>
        <w:rFonts w:hint="default"/>
      </w:rPr>
    </w:lvl>
    <w:lvl w:ilvl="7">
      <w:start w:val="0"/>
      <w:numFmt w:val="bullet"/>
      <w:lvlText w:val="•"/>
      <w:lvlJc w:val="left"/>
      <w:pPr>
        <w:ind w:left="6160" w:hanging="274"/>
      </w:pPr>
      <w:rPr>
        <w:rFonts w:hint="default"/>
      </w:rPr>
    </w:lvl>
    <w:lvl w:ilvl="8">
      <w:start w:val="0"/>
      <w:numFmt w:val="bullet"/>
      <w:lvlText w:val="•"/>
      <w:lvlJc w:val="left"/>
      <w:pPr>
        <w:ind w:left="7023" w:hanging="274"/>
      </w:pPr>
      <w:rPr>
        <w:rFonts w:hint="default"/>
      </w:rPr>
    </w:lvl>
  </w:abstractNum>
  <w:abstractNum w:abstractNumId="90">
    <w:multiLevelType w:val="hybridMultilevel"/>
    <w:lvl w:ilvl="0">
      <w:start w:val="1"/>
      <w:numFmt w:val="upperRoman"/>
      <w:lvlText w:val="%1"/>
      <w:lvlJc w:val="left"/>
      <w:pPr>
        <w:ind w:left="119" w:hanging="226"/>
        <w:jc w:val="left"/>
      </w:pPr>
      <w:rPr>
        <w:rFonts w:hint="default" w:ascii="Times New Roman" w:hAnsi="Times New Roman" w:eastAsia="Times New Roman" w:cs="Times New Roman"/>
        <w:w w:val="99"/>
        <w:sz w:val="28"/>
        <w:szCs w:val="28"/>
      </w:rPr>
    </w:lvl>
    <w:lvl w:ilvl="1">
      <w:start w:val="0"/>
      <w:numFmt w:val="bullet"/>
      <w:lvlText w:val="•"/>
      <w:lvlJc w:val="left"/>
      <w:pPr>
        <w:ind w:left="982" w:hanging="226"/>
      </w:pPr>
      <w:rPr>
        <w:rFonts w:hint="default"/>
      </w:rPr>
    </w:lvl>
    <w:lvl w:ilvl="2">
      <w:start w:val="0"/>
      <w:numFmt w:val="bullet"/>
      <w:lvlText w:val="•"/>
      <w:lvlJc w:val="left"/>
      <w:pPr>
        <w:ind w:left="1845" w:hanging="226"/>
      </w:pPr>
      <w:rPr>
        <w:rFonts w:hint="default"/>
      </w:rPr>
    </w:lvl>
    <w:lvl w:ilvl="3">
      <w:start w:val="0"/>
      <w:numFmt w:val="bullet"/>
      <w:lvlText w:val="•"/>
      <w:lvlJc w:val="left"/>
      <w:pPr>
        <w:ind w:left="2708" w:hanging="226"/>
      </w:pPr>
      <w:rPr>
        <w:rFonts w:hint="default"/>
      </w:rPr>
    </w:lvl>
    <w:lvl w:ilvl="4">
      <w:start w:val="0"/>
      <w:numFmt w:val="bullet"/>
      <w:lvlText w:val="•"/>
      <w:lvlJc w:val="left"/>
      <w:pPr>
        <w:ind w:left="3571" w:hanging="226"/>
      </w:pPr>
      <w:rPr>
        <w:rFonts w:hint="default"/>
      </w:rPr>
    </w:lvl>
    <w:lvl w:ilvl="5">
      <w:start w:val="0"/>
      <w:numFmt w:val="bullet"/>
      <w:lvlText w:val="•"/>
      <w:lvlJc w:val="left"/>
      <w:pPr>
        <w:ind w:left="4434" w:hanging="226"/>
      </w:pPr>
      <w:rPr>
        <w:rFonts w:hint="default"/>
      </w:rPr>
    </w:lvl>
    <w:lvl w:ilvl="6">
      <w:start w:val="0"/>
      <w:numFmt w:val="bullet"/>
      <w:lvlText w:val="•"/>
      <w:lvlJc w:val="left"/>
      <w:pPr>
        <w:ind w:left="5297" w:hanging="226"/>
      </w:pPr>
      <w:rPr>
        <w:rFonts w:hint="default"/>
      </w:rPr>
    </w:lvl>
    <w:lvl w:ilvl="7">
      <w:start w:val="0"/>
      <w:numFmt w:val="bullet"/>
      <w:lvlText w:val="•"/>
      <w:lvlJc w:val="left"/>
      <w:pPr>
        <w:ind w:left="6160" w:hanging="226"/>
      </w:pPr>
      <w:rPr>
        <w:rFonts w:hint="default"/>
      </w:rPr>
    </w:lvl>
    <w:lvl w:ilvl="8">
      <w:start w:val="0"/>
      <w:numFmt w:val="bullet"/>
      <w:lvlText w:val="•"/>
      <w:lvlJc w:val="left"/>
      <w:pPr>
        <w:ind w:left="7023" w:hanging="226"/>
      </w:pPr>
      <w:rPr>
        <w:rFonts w:hint="default"/>
      </w:rPr>
    </w:lvl>
  </w:abstractNum>
  <w:abstractNum w:abstractNumId="89">
    <w:multiLevelType w:val="hybridMultilevel"/>
    <w:lvl w:ilvl="0">
      <w:start w:val="1"/>
      <w:numFmt w:val="upperRoman"/>
      <w:lvlText w:val="%1"/>
      <w:lvlJc w:val="left"/>
      <w:pPr>
        <w:ind w:left="119" w:hanging="197"/>
        <w:jc w:val="left"/>
      </w:pPr>
      <w:rPr>
        <w:rFonts w:hint="default" w:ascii="Times New Roman" w:hAnsi="Times New Roman" w:eastAsia="Times New Roman" w:cs="Times New Roman"/>
        <w:w w:val="99"/>
        <w:sz w:val="28"/>
        <w:szCs w:val="28"/>
      </w:rPr>
    </w:lvl>
    <w:lvl w:ilvl="1">
      <w:start w:val="0"/>
      <w:numFmt w:val="bullet"/>
      <w:lvlText w:val="•"/>
      <w:lvlJc w:val="left"/>
      <w:pPr>
        <w:ind w:left="982" w:hanging="197"/>
      </w:pPr>
      <w:rPr>
        <w:rFonts w:hint="default"/>
      </w:rPr>
    </w:lvl>
    <w:lvl w:ilvl="2">
      <w:start w:val="0"/>
      <w:numFmt w:val="bullet"/>
      <w:lvlText w:val="•"/>
      <w:lvlJc w:val="left"/>
      <w:pPr>
        <w:ind w:left="1845" w:hanging="197"/>
      </w:pPr>
      <w:rPr>
        <w:rFonts w:hint="default"/>
      </w:rPr>
    </w:lvl>
    <w:lvl w:ilvl="3">
      <w:start w:val="0"/>
      <w:numFmt w:val="bullet"/>
      <w:lvlText w:val="•"/>
      <w:lvlJc w:val="left"/>
      <w:pPr>
        <w:ind w:left="2708" w:hanging="197"/>
      </w:pPr>
      <w:rPr>
        <w:rFonts w:hint="default"/>
      </w:rPr>
    </w:lvl>
    <w:lvl w:ilvl="4">
      <w:start w:val="0"/>
      <w:numFmt w:val="bullet"/>
      <w:lvlText w:val="•"/>
      <w:lvlJc w:val="left"/>
      <w:pPr>
        <w:ind w:left="3571" w:hanging="197"/>
      </w:pPr>
      <w:rPr>
        <w:rFonts w:hint="default"/>
      </w:rPr>
    </w:lvl>
    <w:lvl w:ilvl="5">
      <w:start w:val="0"/>
      <w:numFmt w:val="bullet"/>
      <w:lvlText w:val="•"/>
      <w:lvlJc w:val="left"/>
      <w:pPr>
        <w:ind w:left="4434" w:hanging="197"/>
      </w:pPr>
      <w:rPr>
        <w:rFonts w:hint="default"/>
      </w:rPr>
    </w:lvl>
    <w:lvl w:ilvl="6">
      <w:start w:val="0"/>
      <w:numFmt w:val="bullet"/>
      <w:lvlText w:val="•"/>
      <w:lvlJc w:val="left"/>
      <w:pPr>
        <w:ind w:left="5297" w:hanging="197"/>
      </w:pPr>
      <w:rPr>
        <w:rFonts w:hint="default"/>
      </w:rPr>
    </w:lvl>
    <w:lvl w:ilvl="7">
      <w:start w:val="0"/>
      <w:numFmt w:val="bullet"/>
      <w:lvlText w:val="•"/>
      <w:lvlJc w:val="left"/>
      <w:pPr>
        <w:ind w:left="6160" w:hanging="197"/>
      </w:pPr>
      <w:rPr>
        <w:rFonts w:hint="default"/>
      </w:rPr>
    </w:lvl>
    <w:lvl w:ilvl="8">
      <w:start w:val="0"/>
      <w:numFmt w:val="bullet"/>
      <w:lvlText w:val="•"/>
      <w:lvlJc w:val="left"/>
      <w:pPr>
        <w:ind w:left="7023" w:hanging="197"/>
      </w:pPr>
      <w:rPr>
        <w:rFonts w:hint="default"/>
      </w:rPr>
    </w:lvl>
  </w:abstractNum>
  <w:abstractNum w:abstractNumId="88">
    <w:multiLevelType w:val="hybridMultilevel"/>
    <w:lvl w:ilvl="0">
      <w:start w:val="1"/>
      <w:numFmt w:val="upperRoman"/>
      <w:lvlText w:val="%1"/>
      <w:lvlJc w:val="left"/>
      <w:pPr>
        <w:ind w:left="119" w:hanging="197"/>
        <w:jc w:val="left"/>
      </w:pPr>
      <w:rPr>
        <w:rFonts w:hint="default" w:ascii="Times New Roman" w:hAnsi="Times New Roman" w:eastAsia="Times New Roman" w:cs="Times New Roman"/>
        <w:w w:val="99"/>
        <w:sz w:val="28"/>
        <w:szCs w:val="28"/>
      </w:rPr>
    </w:lvl>
    <w:lvl w:ilvl="1">
      <w:start w:val="0"/>
      <w:numFmt w:val="bullet"/>
      <w:lvlText w:val="•"/>
      <w:lvlJc w:val="left"/>
      <w:pPr>
        <w:ind w:left="982" w:hanging="197"/>
      </w:pPr>
      <w:rPr>
        <w:rFonts w:hint="default"/>
      </w:rPr>
    </w:lvl>
    <w:lvl w:ilvl="2">
      <w:start w:val="0"/>
      <w:numFmt w:val="bullet"/>
      <w:lvlText w:val="•"/>
      <w:lvlJc w:val="left"/>
      <w:pPr>
        <w:ind w:left="1845" w:hanging="197"/>
      </w:pPr>
      <w:rPr>
        <w:rFonts w:hint="default"/>
      </w:rPr>
    </w:lvl>
    <w:lvl w:ilvl="3">
      <w:start w:val="0"/>
      <w:numFmt w:val="bullet"/>
      <w:lvlText w:val="•"/>
      <w:lvlJc w:val="left"/>
      <w:pPr>
        <w:ind w:left="2708" w:hanging="197"/>
      </w:pPr>
      <w:rPr>
        <w:rFonts w:hint="default"/>
      </w:rPr>
    </w:lvl>
    <w:lvl w:ilvl="4">
      <w:start w:val="0"/>
      <w:numFmt w:val="bullet"/>
      <w:lvlText w:val="•"/>
      <w:lvlJc w:val="left"/>
      <w:pPr>
        <w:ind w:left="3571" w:hanging="197"/>
      </w:pPr>
      <w:rPr>
        <w:rFonts w:hint="default"/>
      </w:rPr>
    </w:lvl>
    <w:lvl w:ilvl="5">
      <w:start w:val="0"/>
      <w:numFmt w:val="bullet"/>
      <w:lvlText w:val="•"/>
      <w:lvlJc w:val="left"/>
      <w:pPr>
        <w:ind w:left="4434" w:hanging="197"/>
      </w:pPr>
      <w:rPr>
        <w:rFonts w:hint="default"/>
      </w:rPr>
    </w:lvl>
    <w:lvl w:ilvl="6">
      <w:start w:val="0"/>
      <w:numFmt w:val="bullet"/>
      <w:lvlText w:val="•"/>
      <w:lvlJc w:val="left"/>
      <w:pPr>
        <w:ind w:left="5297" w:hanging="197"/>
      </w:pPr>
      <w:rPr>
        <w:rFonts w:hint="default"/>
      </w:rPr>
    </w:lvl>
    <w:lvl w:ilvl="7">
      <w:start w:val="0"/>
      <w:numFmt w:val="bullet"/>
      <w:lvlText w:val="•"/>
      <w:lvlJc w:val="left"/>
      <w:pPr>
        <w:ind w:left="6160" w:hanging="197"/>
      </w:pPr>
      <w:rPr>
        <w:rFonts w:hint="default"/>
      </w:rPr>
    </w:lvl>
    <w:lvl w:ilvl="8">
      <w:start w:val="0"/>
      <w:numFmt w:val="bullet"/>
      <w:lvlText w:val="•"/>
      <w:lvlJc w:val="left"/>
      <w:pPr>
        <w:ind w:left="7023" w:hanging="197"/>
      </w:pPr>
      <w:rPr>
        <w:rFonts w:hint="default"/>
      </w:rPr>
    </w:lvl>
  </w:abstractNum>
  <w:abstractNum w:abstractNumId="87">
    <w:multiLevelType w:val="hybridMultilevel"/>
    <w:lvl w:ilvl="0">
      <w:start w:val="1"/>
      <w:numFmt w:val="upperRoman"/>
      <w:lvlText w:val="%1"/>
      <w:lvlJc w:val="left"/>
      <w:pPr>
        <w:ind w:left="119" w:hanging="1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4"/>
      </w:pPr>
      <w:rPr>
        <w:rFonts w:hint="default"/>
      </w:rPr>
    </w:lvl>
    <w:lvl w:ilvl="2">
      <w:start w:val="0"/>
      <w:numFmt w:val="bullet"/>
      <w:lvlText w:val="•"/>
      <w:lvlJc w:val="left"/>
      <w:pPr>
        <w:ind w:left="1845" w:hanging="164"/>
      </w:pPr>
      <w:rPr>
        <w:rFonts w:hint="default"/>
      </w:rPr>
    </w:lvl>
    <w:lvl w:ilvl="3">
      <w:start w:val="0"/>
      <w:numFmt w:val="bullet"/>
      <w:lvlText w:val="•"/>
      <w:lvlJc w:val="left"/>
      <w:pPr>
        <w:ind w:left="2708" w:hanging="164"/>
      </w:pPr>
      <w:rPr>
        <w:rFonts w:hint="default"/>
      </w:rPr>
    </w:lvl>
    <w:lvl w:ilvl="4">
      <w:start w:val="0"/>
      <w:numFmt w:val="bullet"/>
      <w:lvlText w:val="•"/>
      <w:lvlJc w:val="left"/>
      <w:pPr>
        <w:ind w:left="3571" w:hanging="164"/>
      </w:pPr>
      <w:rPr>
        <w:rFonts w:hint="default"/>
      </w:rPr>
    </w:lvl>
    <w:lvl w:ilvl="5">
      <w:start w:val="0"/>
      <w:numFmt w:val="bullet"/>
      <w:lvlText w:val="•"/>
      <w:lvlJc w:val="left"/>
      <w:pPr>
        <w:ind w:left="4434" w:hanging="164"/>
      </w:pPr>
      <w:rPr>
        <w:rFonts w:hint="default"/>
      </w:rPr>
    </w:lvl>
    <w:lvl w:ilvl="6">
      <w:start w:val="0"/>
      <w:numFmt w:val="bullet"/>
      <w:lvlText w:val="•"/>
      <w:lvlJc w:val="left"/>
      <w:pPr>
        <w:ind w:left="5297" w:hanging="164"/>
      </w:pPr>
      <w:rPr>
        <w:rFonts w:hint="default"/>
      </w:rPr>
    </w:lvl>
    <w:lvl w:ilvl="7">
      <w:start w:val="0"/>
      <w:numFmt w:val="bullet"/>
      <w:lvlText w:val="•"/>
      <w:lvlJc w:val="left"/>
      <w:pPr>
        <w:ind w:left="6160" w:hanging="164"/>
      </w:pPr>
      <w:rPr>
        <w:rFonts w:hint="default"/>
      </w:rPr>
    </w:lvl>
    <w:lvl w:ilvl="8">
      <w:start w:val="0"/>
      <w:numFmt w:val="bullet"/>
      <w:lvlText w:val="•"/>
      <w:lvlJc w:val="left"/>
      <w:pPr>
        <w:ind w:left="7023" w:hanging="164"/>
      </w:pPr>
      <w:rPr>
        <w:rFonts w:hint="default"/>
      </w:rPr>
    </w:lvl>
  </w:abstractNum>
  <w:abstractNum w:abstractNumId="86">
    <w:multiLevelType w:val="hybridMultilevel"/>
    <w:lvl w:ilvl="0">
      <w:start w:val="1"/>
      <w:numFmt w:val="upperRoman"/>
      <w:lvlText w:val="%1"/>
      <w:lvlJc w:val="left"/>
      <w:pPr>
        <w:ind w:left="119" w:hanging="240"/>
        <w:jc w:val="left"/>
      </w:pPr>
      <w:rPr>
        <w:rFonts w:hint="default" w:ascii="Times New Roman" w:hAnsi="Times New Roman" w:eastAsia="Times New Roman" w:cs="Times New Roman"/>
        <w:w w:val="99"/>
        <w:sz w:val="28"/>
        <w:szCs w:val="28"/>
      </w:rPr>
    </w:lvl>
    <w:lvl w:ilvl="1">
      <w:start w:val="0"/>
      <w:numFmt w:val="bullet"/>
      <w:lvlText w:val="•"/>
      <w:lvlJc w:val="left"/>
      <w:pPr>
        <w:ind w:left="982" w:hanging="240"/>
      </w:pPr>
      <w:rPr>
        <w:rFonts w:hint="default"/>
      </w:rPr>
    </w:lvl>
    <w:lvl w:ilvl="2">
      <w:start w:val="0"/>
      <w:numFmt w:val="bullet"/>
      <w:lvlText w:val="•"/>
      <w:lvlJc w:val="left"/>
      <w:pPr>
        <w:ind w:left="1845" w:hanging="240"/>
      </w:pPr>
      <w:rPr>
        <w:rFonts w:hint="default"/>
      </w:rPr>
    </w:lvl>
    <w:lvl w:ilvl="3">
      <w:start w:val="0"/>
      <w:numFmt w:val="bullet"/>
      <w:lvlText w:val="•"/>
      <w:lvlJc w:val="left"/>
      <w:pPr>
        <w:ind w:left="2708" w:hanging="240"/>
      </w:pPr>
      <w:rPr>
        <w:rFonts w:hint="default"/>
      </w:rPr>
    </w:lvl>
    <w:lvl w:ilvl="4">
      <w:start w:val="0"/>
      <w:numFmt w:val="bullet"/>
      <w:lvlText w:val="•"/>
      <w:lvlJc w:val="left"/>
      <w:pPr>
        <w:ind w:left="3571" w:hanging="240"/>
      </w:pPr>
      <w:rPr>
        <w:rFonts w:hint="default"/>
      </w:rPr>
    </w:lvl>
    <w:lvl w:ilvl="5">
      <w:start w:val="0"/>
      <w:numFmt w:val="bullet"/>
      <w:lvlText w:val="•"/>
      <w:lvlJc w:val="left"/>
      <w:pPr>
        <w:ind w:left="4434" w:hanging="240"/>
      </w:pPr>
      <w:rPr>
        <w:rFonts w:hint="default"/>
      </w:rPr>
    </w:lvl>
    <w:lvl w:ilvl="6">
      <w:start w:val="0"/>
      <w:numFmt w:val="bullet"/>
      <w:lvlText w:val="•"/>
      <w:lvlJc w:val="left"/>
      <w:pPr>
        <w:ind w:left="5297" w:hanging="240"/>
      </w:pPr>
      <w:rPr>
        <w:rFonts w:hint="default"/>
      </w:rPr>
    </w:lvl>
    <w:lvl w:ilvl="7">
      <w:start w:val="0"/>
      <w:numFmt w:val="bullet"/>
      <w:lvlText w:val="•"/>
      <w:lvlJc w:val="left"/>
      <w:pPr>
        <w:ind w:left="6160" w:hanging="240"/>
      </w:pPr>
      <w:rPr>
        <w:rFonts w:hint="default"/>
      </w:rPr>
    </w:lvl>
    <w:lvl w:ilvl="8">
      <w:start w:val="0"/>
      <w:numFmt w:val="bullet"/>
      <w:lvlText w:val="•"/>
      <w:lvlJc w:val="left"/>
      <w:pPr>
        <w:ind w:left="7023" w:hanging="240"/>
      </w:pPr>
      <w:rPr>
        <w:rFonts w:hint="default"/>
      </w:rPr>
    </w:lvl>
  </w:abstractNum>
  <w:abstractNum w:abstractNumId="85">
    <w:multiLevelType w:val="hybridMultilevel"/>
    <w:lvl w:ilvl="0">
      <w:start w:val="1"/>
      <w:numFmt w:val="upperRoman"/>
      <w:lvlText w:val="%1"/>
      <w:lvlJc w:val="left"/>
      <w:pPr>
        <w:ind w:left="119" w:hanging="1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4"/>
      </w:pPr>
      <w:rPr>
        <w:rFonts w:hint="default"/>
      </w:rPr>
    </w:lvl>
    <w:lvl w:ilvl="2">
      <w:start w:val="0"/>
      <w:numFmt w:val="bullet"/>
      <w:lvlText w:val="•"/>
      <w:lvlJc w:val="left"/>
      <w:pPr>
        <w:ind w:left="1845" w:hanging="164"/>
      </w:pPr>
      <w:rPr>
        <w:rFonts w:hint="default"/>
      </w:rPr>
    </w:lvl>
    <w:lvl w:ilvl="3">
      <w:start w:val="0"/>
      <w:numFmt w:val="bullet"/>
      <w:lvlText w:val="•"/>
      <w:lvlJc w:val="left"/>
      <w:pPr>
        <w:ind w:left="2708" w:hanging="164"/>
      </w:pPr>
      <w:rPr>
        <w:rFonts w:hint="default"/>
      </w:rPr>
    </w:lvl>
    <w:lvl w:ilvl="4">
      <w:start w:val="0"/>
      <w:numFmt w:val="bullet"/>
      <w:lvlText w:val="•"/>
      <w:lvlJc w:val="left"/>
      <w:pPr>
        <w:ind w:left="3571" w:hanging="164"/>
      </w:pPr>
      <w:rPr>
        <w:rFonts w:hint="default"/>
      </w:rPr>
    </w:lvl>
    <w:lvl w:ilvl="5">
      <w:start w:val="0"/>
      <w:numFmt w:val="bullet"/>
      <w:lvlText w:val="•"/>
      <w:lvlJc w:val="left"/>
      <w:pPr>
        <w:ind w:left="4434" w:hanging="164"/>
      </w:pPr>
      <w:rPr>
        <w:rFonts w:hint="default"/>
      </w:rPr>
    </w:lvl>
    <w:lvl w:ilvl="6">
      <w:start w:val="0"/>
      <w:numFmt w:val="bullet"/>
      <w:lvlText w:val="•"/>
      <w:lvlJc w:val="left"/>
      <w:pPr>
        <w:ind w:left="5297" w:hanging="164"/>
      </w:pPr>
      <w:rPr>
        <w:rFonts w:hint="default"/>
      </w:rPr>
    </w:lvl>
    <w:lvl w:ilvl="7">
      <w:start w:val="0"/>
      <w:numFmt w:val="bullet"/>
      <w:lvlText w:val="•"/>
      <w:lvlJc w:val="left"/>
      <w:pPr>
        <w:ind w:left="6160" w:hanging="164"/>
      </w:pPr>
      <w:rPr>
        <w:rFonts w:hint="default"/>
      </w:rPr>
    </w:lvl>
    <w:lvl w:ilvl="8">
      <w:start w:val="0"/>
      <w:numFmt w:val="bullet"/>
      <w:lvlText w:val="•"/>
      <w:lvlJc w:val="left"/>
      <w:pPr>
        <w:ind w:left="7023" w:hanging="164"/>
      </w:pPr>
      <w:rPr>
        <w:rFonts w:hint="default"/>
      </w:rPr>
    </w:lvl>
  </w:abstractNum>
  <w:abstractNum w:abstractNumId="84">
    <w:multiLevelType w:val="hybridMultilevel"/>
    <w:lvl w:ilvl="0">
      <w:start w:val="1"/>
      <w:numFmt w:val="upperRoman"/>
      <w:lvlText w:val="%1"/>
      <w:lvlJc w:val="left"/>
      <w:pPr>
        <w:ind w:left="119" w:hanging="207"/>
        <w:jc w:val="left"/>
      </w:pPr>
      <w:rPr>
        <w:rFonts w:hint="default" w:ascii="Times New Roman" w:hAnsi="Times New Roman" w:eastAsia="Times New Roman" w:cs="Times New Roman"/>
        <w:w w:val="99"/>
        <w:sz w:val="28"/>
        <w:szCs w:val="28"/>
      </w:rPr>
    </w:lvl>
    <w:lvl w:ilvl="1">
      <w:start w:val="0"/>
      <w:numFmt w:val="bullet"/>
      <w:lvlText w:val="•"/>
      <w:lvlJc w:val="left"/>
      <w:pPr>
        <w:ind w:left="982" w:hanging="207"/>
      </w:pPr>
      <w:rPr>
        <w:rFonts w:hint="default"/>
      </w:rPr>
    </w:lvl>
    <w:lvl w:ilvl="2">
      <w:start w:val="0"/>
      <w:numFmt w:val="bullet"/>
      <w:lvlText w:val="•"/>
      <w:lvlJc w:val="left"/>
      <w:pPr>
        <w:ind w:left="1845" w:hanging="207"/>
      </w:pPr>
      <w:rPr>
        <w:rFonts w:hint="default"/>
      </w:rPr>
    </w:lvl>
    <w:lvl w:ilvl="3">
      <w:start w:val="0"/>
      <w:numFmt w:val="bullet"/>
      <w:lvlText w:val="•"/>
      <w:lvlJc w:val="left"/>
      <w:pPr>
        <w:ind w:left="2708" w:hanging="207"/>
      </w:pPr>
      <w:rPr>
        <w:rFonts w:hint="default"/>
      </w:rPr>
    </w:lvl>
    <w:lvl w:ilvl="4">
      <w:start w:val="0"/>
      <w:numFmt w:val="bullet"/>
      <w:lvlText w:val="•"/>
      <w:lvlJc w:val="left"/>
      <w:pPr>
        <w:ind w:left="3571" w:hanging="207"/>
      </w:pPr>
      <w:rPr>
        <w:rFonts w:hint="default"/>
      </w:rPr>
    </w:lvl>
    <w:lvl w:ilvl="5">
      <w:start w:val="0"/>
      <w:numFmt w:val="bullet"/>
      <w:lvlText w:val="•"/>
      <w:lvlJc w:val="left"/>
      <w:pPr>
        <w:ind w:left="4434" w:hanging="207"/>
      </w:pPr>
      <w:rPr>
        <w:rFonts w:hint="default"/>
      </w:rPr>
    </w:lvl>
    <w:lvl w:ilvl="6">
      <w:start w:val="0"/>
      <w:numFmt w:val="bullet"/>
      <w:lvlText w:val="•"/>
      <w:lvlJc w:val="left"/>
      <w:pPr>
        <w:ind w:left="5297" w:hanging="207"/>
      </w:pPr>
      <w:rPr>
        <w:rFonts w:hint="default"/>
      </w:rPr>
    </w:lvl>
    <w:lvl w:ilvl="7">
      <w:start w:val="0"/>
      <w:numFmt w:val="bullet"/>
      <w:lvlText w:val="•"/>
      <w:lvlJc w:val="left"/>
      <w:pPr>
        <w:ind w:left="6160" w:hanging="207"/>
      </w:pPr>
      <w:rPr>
        <w:rFonts w:hint="default"/>
      </w:rPr>
    </w:lvl>
    <w:lvl w:ilvl="8">
      <w:start w:val="0"/>
      <w:numFmt w:val="bullet"/>
      <w:lvlText w:val="•"/>
      <w:lvlJc w:val="left"/>
      <w:pPr>
        <w:ind w:left="7023" w:hanging="207"/>
      </w:pPr>
      <w:rPr>
        <w:rFonts w:hint="default"/>
      </w:rPr>
    </w:lvl>
  </w:abstractNum>
  <w:abstractNum w:abstractNumId="83">
    <w:multiLevelType w:val="hybridMultilevel"/>
    <w:lvl w:ilvl="0">
      <w:start w:val="1"/>
      <w:numFmt w:val="upperRoman"/>
      <w:lvlText w:val="%1"/>
      <w:lvlJc w:val="left"/>
      <w:pPr>
        <w:ind w:left="119" w:hanging="274"/>
        <w:jc w:val="left"/>
      </w:pPr>
      <w:rPr>
        <w:rFonts w:hint="default" w:ascii="Times New Roman" w:hAnsi="Times New Roman" w:eastAsia="Times New Roman" w:cs="Times New Roman"/>
        <w:w w:val="99"/>
        <w:sz w:val="28"/>
        <w:szCs w:val="28"/>
      </w:rPr>
    </w:lvl>
    <w:lvl w:ilvl="1">
      <w:start w:val="0"/>
      <w:numFmt w:val="bullet"/>
      <w:lvlText w:val="•"/>
      <w:lvlJc w:val="left"/>
      <w:pPr>
        <w:ind w:left="982" w:hanging="274"/>
      </w:pPr>
      <w:rPr>
        <w:rFonts w:hint="default"/>
      </w:rPr>
    </w:lvl>
    <w:lvl w:ilvl="2">
      <w:start w:val="0"/>
      <w:numFmt w:val="bullet"/>
      <w:lvlText w:val="•"/>
      <w:lvlJc w:val="left"/>
      <w:pPr>
        <w:ind w:left="1845" w:hanging="274"/>
      </w:pPr>
      <w:rPr>
        <w:rFonts w:hint="default"/>
      </w:rPr>
    </w:lvl>
    <w:lvl w:ilvl="3">
      <w:start w:val="0"/>
      <w:numFmt w:val="bullet"/>
      <w:lvlText w:val="•"/>
      <w:lvlJc w:val="left"/>
      <w:pPr>
        <w:ind w:left="2708" w:hanging="274"/>
      </w:pPr>
      <w:rPr>
        <w:rFonts w:hint="default"/>
      </w:rPr>
    </w:lvl>
    <w:lvl w:ilvl="4">
      <w:start w:val="0"/>
      <w:numFmt w:val="bullet"/>
      <w:lvlText w:val="•"/>
      <w:lvlJc w:val="left"/>
      <w:pPr>
        <w:ind w:left="3571" w:hanging="274"/>
      </w:pPr>
      <w:rPr>
        <w:rFonts w:hint="default"/>
      </w:rPr>
    </w:lvl>
    <w:lvl w:ilvl="5">
      <w:start w:val="0"/>
      <w:numFmt w:val="bullet"/>
      <w:lvlText w:val="•"/>
      <w:lvlJc w:val="left"/>
      <w:pPr>
        <w:ind w:left="4434" w:hanging="274"/>
      </w:pPr>
      <w:rPr>
        <w:rFonts w:hint="default"/>
      </w:rPr>
    </w:lvl>
    <w:lvl w:ilvl="6">
      <w:start w:val="0"/>
      <w:numFmt w:val="bullet"/>
      <w:lvlText w:val="•"/>
      <w:lvlJc w:val="left"/>
      <w:pPr>
        <w:ind w:left="5297" w:hanging="274"/>
      </w:pPr>
      <w:rPr>
        <w:rFonts w:hint="default"/>
      </w:rPr>
    </w:lvl>
    <w:lvl w:ilvl="7">
      <w:start w:val="0"/>
      <w:numFmt w:val="bullet"/>
      <w:lvlText w:val="•"/>
      <w:lvlJc w:val="left"/>
      <w:pPr>
        <w:ind w:left="6160" w:hanging="274"/>
      </w:pPr>
      <w:rPr>
        <w:rFonts w:hint="default"/>
      </w:rPr>
    </w:lvl>
    <w:lvl w:ilvl="8">
      <w:start w:val="0"/>
      <w:numFmt w:val="bullet"/>
      <w:lvlText w:val="•"/>
      <w:lvlJc w:val="left"/>
      <w:pPr>
        <w:ind w:left="7023" w:hanging="274"/>
      </w:pPr>
      <w:rPr>
        <w:rFonts w:hint="default"/>
      </w:rPr>
    </w:lvl>
  </w:abstractNum>
  <w:abstractNum w:abstractNumId="82">
    <w:multiLevelType w:val="hybridMultilevel"/>
    <w:lvl w:ilvl="0">
      <w:start w:val="1"/>
      <w:numFmt w:val="upperRoman"/>
      <w:lvlText w:val="%1"/>
      <w:lvlJc w:val="left"/>
      <w:pPr>
        <w:ind w:left="119" w:hanging="250"/>
        <w:jc w:val="left"/>
      </w:pPr>
      <w:rPr>
        <w:rFonts w:hint="default" w:ascii="Times New Roman" w:hAnsi="Times New Roman" w:eastAsia="Times New Roman" w:cs="Times New Roman"/>
        <w:w w:val="99"/>
        <w:sz w:val="28"/>
        <w:szCs w:val="28"/>
      </w:rPr>
    </w:lvl>
    <w:lvl w:ilvl="1">
      <w:start w:val="0"/>
      <w:numFmt w:val="bullet"/>
      <w:lvlText w:val="•"/>
      <w:lvlJc w:val="left"/>
      <w:pPr>
        <w:ind w:left="982" w:hanging="250"/>
      </w:pPr>
      <w:rPr>
        <w:rFonts w:hint="default"/>
      </w:rPr>
    </w:lvl>
    <w:lvl w:ilvl="2">
      <w:start w:val="0"/>
      <w:numFmt w:val="bullet"/>
      <w:lvlText w:val="•"/>
      <w:lvlJc w:val="left"/>
      <w:pPr>
        <w:ind w:left="1845" w:hanging="250"/>
      </w:pPr>
      <w:rPr>
        <w:rFonts w:hint="default"/>
      </w:rPr>
    </w:lvl>
    <w:lvl w:ilvl="3">
      <w:start w:val="0"/>
      <w:numFmt w:val="bullet"/>
      <w:lvlText w:val="•"/>
      <w:lvlJc w:val="left"/>
      <w:pPr>
        <w:ind w:left="2708" w:hanging="250"/>
      </w:pPr>
      <w:rPr>
        <w:rFonts w:hint="default"/>
      </w:rPr>
    </w:lvl>
    <w:lvl w:ilvl="4">
      <w:start w:val="0"/>
      <w:numFmt w:val="bullet"/>
      <w:lvlText w:val="•"/>
      <w:lvlJc w:val="left"/>
      <w:pPr>
        <w:ind w:left="3571" w:hanging="250"/>
      </w:pPr>
      <w:rPr>
        <w:rFonts w:hint="default"/>
      </w:rPr>
    </w:lvl>
    <w:lvl w:ilvl="5">
      <w:start w:val="0"/>
      <w:numFmt w:val="bullet"/>
      <w:lvlText w:val="•"/>
      <w:lvlJc w:val="left"/>
      <w:pPr>
        <w:ind w:left="4434" w:hanging="250"/>
      </w:pPr>
      <w:rPr>
        <w:rFonts w:hint="default"/>
      </w:rPr>
    </w:lvl>
    <w:lvl w:ilvl="6">
      <w:start w:val="0"/>
      <w:numFmt w:val="bullet"/>
      <w:lvlText w:val="•"/>
      <w:lvlJc w:val="left"/>
      <w:pPr>
        <w:ind w:left="5297" w:hanging="250"/>
      </w:pPr>
      <w:rPr>
        <w:rFonts w:hint="default"/>
      </w:rPr>
    </w:lvl>
    <w:lvl w:ilvl="7">
      <w:start w:val="0"/>
      <w:numFmt w:val="bullet"/>
      <w:lvlText w:val="•"/>
      <w:lvlJc w:val="left"/>
      <w:pPr>
        <w:ind w:left="6160" w:hanging="250"/>
      </w:pPr>
      <w:rPr>
        <w:rFonts w:hint="default"/>
      </w:rPr>
    </w:lvl>
    <w:lvl w:ilvl="8">
      <w:start w:val="0"/>
      <w:numFmt w:val="bullet"/>
      <w:lvlText w:val="•"/>
      <w:lvlJc w:val="left"/>
      <w:pPr>
        <w:ind w:left="7023" w:hanging="250"/>
      </w:pPr>
      <w:rPr>
        <w:rFonts w:hint="default"/>
      </w:rPr>
    </w:lvl>
  </w:abstractNum>
  <w:abstractNum w:abstractNumId="81">
    <w:multiLevelType w:val="hybridMultilevel"/>
    <w:lvl w:ilvl="0">
      <w:start w:val="1"/>
      <w:numFmt w:val="upperRoman"/>
      <w:lvlText w:val="%1"/>
      <w:lvlJc w:val="left"/>
      <w:pPr>
        <w:ind w:left="119" w:hanging="303"/>
        <w:jc w:val="left"/>
      </w:pPr>
      <w:rPr>
        <w:rFonts w:hint="default" w:ascii="Times New Roman" w:hAnsi="Times New Roman" w:eastAsia="Times New Roman" w:cs="Times New Roman"/>
        <w:w w:val="99"/>
        <w:sz w:val="28"/>
        <w:szCs w:val="28"/>
      </w:rPr>
    </w:lvl>
    <w:lvl w:ilvl="1">
      <w:start w:val="0"/>
      <w:numFmt w:val="bullet"/>
      <w:lvlText w:val="•"/>
      <w:lvlJc w:val="left"/>
      <w:pPr>
        <w:ind w:left="982" w:hanging="303"/>
      </w:pPr>
      <w:rPr>
        <w:rFonts w:hint="default"/>
      </w:rPr>
    </w:lvl>
    <w:lvl w:ilvl="2">
      <w:start w:val="0"/>
      <w:numFmt w:val="bullet"/>
      <w:lvlText w:val="•"/>
      <w:lvlJc w:val="left"/>
      <w:pPr>
        <w:ind w:left="1845" w:hanging="303"/>
      </w:pPr>
      <w:rPr>
        <w:rFonts w:hint="default"/>
      </w:rPr>
    </w:lvl>
    <w:lvl w:ilvl="3">
      <w:start w:val="0"/>
      <w:numFmt w:val="bullet"/>
      <w:lvlText w:val="•"/>
      <w:lvlJc w:val="left"/>
      <w:pPr>
        <w:ind w:left="2708" w:hanging="303"/>
      </w:pPr>
      <w:rPr>
        <w:rFonts w:hint="default"/>
      </w:rPr>
    </w:lvl>
    <w:lvl w:ilvl="4">
      <w:start w:val="0"/>
      <w:numFmt w:val="bullet"/>
      <w:lvlText w:val="•"/>
      <w:lvlJc w:val="left"/>
      <w:pPr>
        <w:ind w:left="3571" w:hanging="303"/>
      </w:pPr>
      <w:rPr>
        <w:rFonts w:hint="default"/>
      </w:rPr>
    </w:lvl>
    <w:lvl w:ilvl="5">
      <w:start w:val="0"/>
      <w:numFmt w:val="bullet"/>
      <w:lvlText w:val="•"/>
      <w:lvlJc w:val="left"/>
      <w:pPr>
        <w:ind w:left="4434" w:hanging="303"/>
      </w:pPr>
      <w:rPr>
        <w:rFonts w:hint="default"/>
      </w:rPr>
    </w:lvl>
    <w:lvl w:ilvl="6">
      <w:start w:val="0"/>
      <w:numFmt w:val="bullet"/>
      <w:lvlText w:val="•"/>
      <w:lvlJc w:val="left"/>
      <w:pPr>
        <w:ind w:left="5297" w:hanging="303"/>
      </w:pPr>
      <w:rPr>
        <w:rFonts w:hint="default"/>
      </w:rPr>
    </w:lvl>
    <w:lvl w:ilvl="7">
      <w:start w:val="0"/>
      <w:numFmt w:val="bullet"/>
      <w:lvlText w:val="•"/>
      <w:lvlJc w:val="left"/>
      <w:pPr>
        <w:ind w:left="6160" w:hanging="303"/>
      </w:pPr>
      <w:rPr>
        <w:rFonts w:hint="default"/>
      </w:rPr>
    </w:lvl>
    <w:lvl w:ilvl="8">
      <w:start w:val="0"/>
      <w:numFmt w:val="bullet"/>
      <w:lvlText w:val="•"/>
      <w:lvlJc w:val="left"/>
      <w:pPr>
        <w:ind w:left="7023" w:hanging="303"/>
      </w:pPr>
      <w:rPr>
        <w:rFonts w:hint="default"/>
      </w:rPr>
    </w:lvl>
  </w:abstractNum>
  <w:abstractNum w:abstractNumId="80">
    <w:multiLevelType w:val="hybridMultilevel"/>
    <w:lvl w:ilvl="0">
      <w:start w:val="1"/>
      <w:numFmt w:val="upperRoman"/>
      <w:lvlText w:val="%1"/>
      <w:lvlJc w:val="left"/>
      <w:pPr>
        <w:ind w:left="119" w:hanging="197"/>
        <w:jc w:val="left"/>
      </w:pPr>
      <w:rPr>
        <w:rFonts w:hint="default" w:ascii="Times New Roman" w:hAnsi="Times New Roman" w:eastAsia="Times New Roman" w:cs="Times New Roman"/>
        <w:w w:val="99"/>
        <w:sz w:val="28"/>
        <w:szCs w:val="28"/>
      </w:rPr>
    </w:lvl>
    <w:lvl w:ilvl="1">
      <w:start w:val="0"/>
      <w:numFmt w:val="bullet"/>
      <w:lvlText w:val="•"/>
      <w:lvlJc w:val="left"/>
      <w:pPr>
        <w:ind w:left="982" w:hanging="197"/>
      </w:pPr>
      <w:rPr>
        <w:rFonts w:hint="default"/>
      </w:rPr>
    </w:lvl>
    <w:lvl w:ilvl="2">
      <w:start w:val="0"/>
      <w:numFmt w:val="bullet"/>
      <w:lvlText w:val="•"/>
      <w:lvlJc w:val="left"/>
      <w:pPr>
        <w:ind w:left="1845" w:hanging="197"/>
      </w:pPr>
      <w:rPr>
        <w:rFonts w:hint="default"/>
      </w:rPr>
    </w:lvl>
    <w:lvl w:ilvl="3">
      <w:start w:val="0"/>
      <w:numFmt w:val="bullet"/>
      <w:lvlText w:val="•"/>
      <w:lvlJc w:val="left"/>
      <w:pPr>
        <w:ind w:left="2708" w:hanging="197"/>
      </w:pPr>
      <w:rPr>
        <w:rFonts w:hint="default"/>
      </w:rPr>
    </w:lvl>
    <w:lvl w:ilvl="4">
      <w:start w:val="0"/>
      <w:numFmt w:val="bullet"/>
      <w:lvlText w:val="•"/>
      <w:lvlJc w:val="left"/>
      <w:pPr>
        <w:ind w:left="3571" w:hanging="197"/>
      </w:pPr>
      <w:rPr>
        <w:rFonts w:hint="default"/>
      </w:rPr>
    </w:lvl>
    <w:lvl w:ilvl="5">
      <w:start w:val="0"/>
      <w:numFmt w:val="bullet"/>
      <w:lvlText w:val="•"/>
      <w:lvlJc w:val="left"/>
      <w:pPr>
        <w:ind w:left="4434" w:hanging="197"/>
      </w:pPr>
      <w:rPr>
        <w:rFonts w:hint="default"/>
      </w:rPr>
    </w:lvl>
    <w:lvl w:ilvl="6">
      <w:start w:val="0"/>
      <w:numFmt w:val="bullet"/>
      <w:lvlText w:val="•"/>
      <w:lvlJc w:val="left"/>
      <w:pPr>
        <w:ind w:left="5297" w:hanging="197"/>
      </w:pPr>
      <w:rPr>
        <w:rFonts w:hint="default"/>
      </w:rPr>
    </w:lvl>
    <w:lvl w:ilvl="7">
      <w:start w:val="0"/>
      <w:numFmt w:val="bullet"/>
      <w:lvlText w:val="•"/>
      <w:lvlJc w:val="left"/>
      <w:pPr>
        <w:ind w:left="6160" w:hanging="197"/>
      </w:pPr>
      <w:rPr>
        <w:rFonts w:hint="default"/>
      </w:rPr>
    </w:lvl>
    <w:lvl w:ilvl="8">
      <w:start w:val="0"/>
      <w:numFmt w:val="bullet"/>
      <w:lvlText w:val="•"/>
      <w:lvlJc w:val="left"/>
      <w:pPr>
        <w:ind w:left="7023" w:hanging="197"/>
      </w:pPr>
      <w:rPr>
        <w:rFonts w:hint="default"/>
      </w:rPr>
    </w:lvl>
  </w:abstractNum>
  <w:abstractNum w:abstractNumId="79">
    <w:multiLevelType w:val="hybridMultilevel"/>
    <w:lvl w:ilvl="0">
      <w:start w:val="1"/>
      <w:numFmt w:val="upperRoman"/>
      <w:lvlText w:val="%1"/>
      <w:lvlJc w:val="left"/>
      <w:pPr>
        <w:ind w:left="119" w:hanging="2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264"/>
      </w:pPr>
      <w:rPr>
        <w:rFonts w:hint="default"/>
      </w:rPr>
    </w:lvl>
    <w:lvl w:ilvl="2">
      <w:start w:val="0"/>
      <w:numFmt w:val="bullet"/>
      <w:lvlText w:val="•"/>
      <w:lvlJc w:val="left"/>
      <w:pPr>
        <w:ind w:left="1845" w:hanging="264"/>
      </w:pPr>
      <w:rPr>
        <w:rFonts w:hint="default"/>
      </w:rPr>
    </w:lvl>
    <w:lvl w:ilvl="3">
      <w:start w:val="0"/>
      <w:numFmt w:val="bullet"/>
      <w:lvlText w:val="•"/>
      <w:lvlJc w:val="left"/>
      <w:pPr>
        <w:ind w:left="2708" w:hanging="264"/>
      </w:pPr>
      <w:rPr>
        <w:rFonts w:hint="default"/>
      </w:rPr>
    </w:lvl>
    <w:lvl w:ilvl="4">
      <w:start w:val="0"/>
      <w:numFmt w:val="bullet"/>
      <w:lvlText w:val="•"/>
      <w:lvlJc w:val="left"/>
      <w:pPr>
        <w:ind w:left="3571" w:hanging="264"/>
      </w:pPr>
      <w:rPr>
        <w:rFonts w:hint="default"/>
      </w:rPr>
    </w:lvl>
    <w:lvl w:ilvl="5">
      <w:start w:val="0"/>
      <w:numFmt w:val="bullet"/>
      <w:lvlText w:val="•"/>
      <w:lvlJc w:val="left"/>
      <w:pPr>
        <w:ind w:left="4434" w:hanging="264"/>
      </w:pPr>
      <w:rPr>
        <w:rFonts w:hint="default"/>
      </w:rPr>
    </w:lvl>
    <w:lvl w:ilvl="6">
      <w:start w:val="0"/>
      <w:numFmt w:val="bullet"/>
      <w:lvlText w:val="•"/>
      <w:lvlJc w:val="left"/>
      <w:pPr>
        <w:ind w:left="5297" w:hanging="264"/>
      </w:pPr>
      <w:rPr>
        <w:rFonts w:hint="default"/>
      </w:rPr>
    </w:lvl>
    <w:lvl w:ilvl="7">
      <w:start w:val="0"/>
      <w:numFmt w:val="bullet"/>
      <w:lvlText w:val="•"/>
      <w:lvlJc w:val="left"/>
      <w:pPr>
        <w:ind w:left="6160" w:hanging="264"/>
      </w:pPr>
      <w:rPr>
        <w:rFonts w:hint="default"/>
      </w:rPr>
    </w:lvl>
    <w:lvl w:ilvl="8">
      <w:start w:val="0"/>
      <w:numFmt w:val="bullet"/>
      <w:lvlText w:val="•"/>
      <w:lvlJc w:val="left"/>
      <w:pPr>
        <w:ind w:left="7023" w:hanging="264"/>
      </w:pPr>
      <w:rPr>
        <w:rFonts w:hint="default"/>
      </w:rPr>
    </w:lvl>
  </w:abstractNum>
  <w:abstractNum w:abstractNumId="78">
    <w:multiLevelType w:val="hybridMultilevel"/>
    <w:lvl w:ilvl="0">
      <w:start w:val="1"/>
      <w:numFmt w:val="upperRoman"/>
      <w:lvlText w:val="%1"/>
      <w:lvlJc w:val="left"/>
      <w:pPr>
        <w:ind w:left="119" w:hanging="240"/>
        <w:jc w:val="left"/>
      </w:pPr>
      <w:rPr>
        <w:rFonts w:hint="default" w:ascii="Times New Roman" w:hAnsi="Times New Roman" w:eastAsia="Times New Roman" w:cs="Times New Roman"/>
        <w:w w:val="99"/>
        <w:sz w:val="28"/>
        <w:szCs w:val="28"/>
      </w:rPr>
    </w:lvl>
    <w:lvl w:ilvl="1">
      <w:start w:val="0"/>
      <w:numFmt w:val="bullet"/>
      <w:lvlText w:val="•"/>
      <w:lvlJc w:val="left"/>
      <w:pPr>
        <w:ind w:left="982" w:hanging="240"/>
      </w:pPr>
      <w:rPr>
        <w:rFonts w:hint="default"/>
      </w:rPr>
    </w:lvl>
    <w:lvl w:ilvl="2">
      <w:start w:val="0"/>
      <w:numFmt w:val="bullet"/>
      <w:lvlText w:val="•"/>
      <w:lvlJc w:val="left"/>
      <w:pPr>
        <w:ind w:left="1845" w:hanging="240"/>
      </w:pPr>
      <w:rPr>
        <w:rFonts w:hint="default"/>
      </w:rPr>
    </w:lvl>
    <w:lvl w:ilvl="3">
      <w:start w:val="0"/>
      <w:numFmt w:val="bullet"/>
      <w:lvlText w:val="•"/>
      <w:lvlJc w:val="left"/>
      <w:pPr>
        <w:ind w:left="2708" w:hanging="240"/>
      </w:pPr>
      <w:rPr>
        <w:rFonts w:hint="default"/>
      </w:rPr>
    </w:lvl>
    <w:lvl w:ilvl="4">
      <w:start w:val="0"/>
      <w:numFmt w:val="bullet"/>
      <w:lvlText w:val="•"/>
      <w:lvlJc w:val="left"/>
      <w:pPr>
        <w:ind w:left="3571" w:hanging="240"/>
      </w:pPr>
      <w:rPr>
        <w:rFonts w:hint="default"/>
      </w:rPr>
    </w:lvl>
    <w:lvl w:ilvl="5">
      <w:start w:val="0"/>
      <w:numFmt w:val="bullet"/>
      <w:lvlText w:val="•"/>
      <w:lvlJc w:val="left"/>
      <w:pPr>
        <w:ind w:left="4434" w:hanging="240"/>
      </w:pPr>
      <w:rPr>
        <w:rFonts w:hint="default"/>
      </w:rPr>
    </w:lvl>
    <w:lvl w:ilvl="6">
      <w:start w:val="0"/>
      <w:numFmt w:val="bullet"/>
      <w:lvlText w:val="•"/>
      <w:lvlJc w:val="left"/>
      <w:pPr>
        <w:ind w:left="5297" w:hanging="240"/>
      </w:pPr>
      <w:rPr>
        <w:rFonts w:hint="default"/>
      </w:rPr>
    </w:lvl>
    <w:lvl w:ilvl="7">
      <w:start w:val="0"/>
      <w:numFmt w:val="bullet"/>
      <w:lvlText w:val="•"/>
      <w:lvlJc w:val="left"/>
      <w:pPr>
        <w:ind w:left="6160" w:hanging="240"/>
      </w:pPr>
      <w:rPr>
        <w:rFonts w:hint="default"/>
      </w:rPr>
    </w:lvl>
    <w:lvl w:ilvl="8">
      <w:start w:val="0"/>
      <w:numFmt w:val="bullet"/>
      <w:lvlText w:val="•"/>
      <w:lvlJc w:val="left"/>
      <w:pPr>
        <w:ind w:left="7023" w:hanging="240"/>
      </w:pPr>
      <w:rPr>
        <w:rFonts w:hint="default"/>
      </w:rPr>
    </w:lvl>
  </w:abstractNum>
  <w:abstractNum w:abstractNumId="77">
    <w:multiLevelType w:val="hybridMultilevel"/>
    <w:lvl w:ilvl="0">
      <w:start w:val="1"/>
      <w:numFmt w:val="upperRoman"/>
      <w:lvlText w:val="%1"/>
      <w:lvlJc w:val="left"/>
      <w:pPr>
        <w:ind w:left="119" w:hanging="168"/>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8"/>
      </w:pPr>
      <w:rPr>
        <w:rFonts w:hint="default"/>
      </w:rPr>
    </w:lvl>
    <w:lvl w:ilvl="2">
      <w:start w:val="0"/>
      <w:numFmt w:val="bullet"/>
      <w:lvlText w:val="•"/>
      <w:lvlJc w:val="left"/>
      <w:pPr>
        <w:ind w:left="1845" w:hanging="168"/>
      </w:pPr>
      <w:rPr>
        <w:rFonts w:hint="default"/>
      </w:rPr>
    </w:lvl>
    <w:lvl w:ilvl="3">
      <w:start w:val="0"/>
      <w:numFmt w:val="bullet"/>
      <w:lvlText w:val="•"/>
      <w:lvlJc w:val="left"/>
      <w:pPr>
        <w:ind w:left="2708" w:hanging="168"/>
      </w:pPr>
      <w:rPr>
        <w:rFonts w:hint="default"/>
      </w:rPr>
    </w:lvl>
    <w:lvl w:ilvl="4">
      <w:start w:val="0"/>
      <w:numFmt w:val="bullet"/>
      <w:lvlText w:val="•"/>
      <w:lvlJc w:val="left"/>
      <w:pPr>
        <w:ind w:left="3571" w:hanging="168"/>
      </w:pPr>
      <w:rPr>
        <w:rFonts w:hint="default"/>
      </w:rPr>
    </w:lvl>
    <w:lvl w:ilvl="5">
      <w:start w:val="0"/>
      <w:numFmt w:val="bullet"/>
      <w:lvlText w:val="•"/>
      <w:lvlJc w:val="left"/>
      <w:pPr>
        <w:ind w:left="4434" w:hanging="168"/>
      </w:pPr>
      <w:rPr>
        <w:rFonts w:hint="default"/>
      </w:rPr>
    </w:lvl>
    <w:lvl w:ilvl="6">
      <w:start w:val="0"/>
      <w:numFmt w:val="bullet"/>
      <w:lvlText w:val="•"/>
      <w:lvlJc w:val="left"/>
      <w:pPr>
        <w:ind w:left="5297" w:hanging="168"/>
      </w:pPr>
      <w:rPr>
        <w:rFonts w:hint="default"/>
      </w:rPr>
    </w:lvl>
    <w:lvl w:ilvl="7">
      <w:start w:val="0"/>
      <w:numFmt w:val="bullet"/>
      <w:lvlText w:val="•"/>
      <w:lvlJc w:val="left"/>
      <w:pPr>
        <w:ind w:left="6160" w:hanging="168"/>
      </w:pPr>
      <w:rPr>
        <w:rFonts w:hint="default"/>
      </w:rPr>
    </w:lvl>
    <w:lvl w:ilvl="8">
      <w:start w:val="0"/>
      <w:numFmt w:val="bullet"/>
      <w:lvlText w:val="•"/>
      <w:lvlJc w:val="left"/>
      <w:pPr>
        <w:ind w:left="7023" w:hanging="168"/>
      </w:pPr>
      <w:rPr>
        <w:rFonts w:hint="default"/>
      </w:rPr>
    </w:lvl>
  </w:abstractNum>
  <w:abstractNum w:abstractNumId="76">
    <w:multiLevelType w:val="hybridMultilevel"/>
    <w:lvl w:ilvl="0">
      <w:start w:val="1"/>
      <w:numFmt w:val="upperRoman"/>
      <w:lvlText w:val="%1"/>
      <w:lvlJc w:val="left"/>
      <w:pPr>
        <w:ind w:left="119" w:hanging="216"/>
        <w:jc w:val="left"/>
      </w:pPr>
      <w:rPr>
        <w:rFonts w:hint="default" w:ascii="Times New Roman" w:hAnsi="Times New Roman" w:eastAsia="Times New Roman" w:cs="Times New Roman"/>
        <w:w w:val="99"/>
        <w:sz w:val="28"/>
        <w:szCs w:val="28"/>
      </w:rPr>
    </w:lvl>
    <w:lvl w:ilvl="1">
      <w:start w:val="0"/>
      <w:numFmt w:val="bullet"/>
      <w:lvlText w:val="•"/>
      <w:lvlJc w:val="left"/>
      <w:pPr>
        <w:ind w:left="982" w:hanging="216"/>
      </w:pPr>
      <w:rPr>
        <w:rFonts w:hint="default"/>
      </w:rPr>
    </w:lvl>
    <w:lvl w:ilvl="2">
      <w:start w:val="0"/>
      <w:numFmt w:val="bullet"/>
      <w:lvlText w:val="•"/>
      <w:lvlJc w:val="left"/>
      <w:pPr>
        <w:ind w:left="1845" w:hanging="216"/>
      </w:pPr>
      <w:rPr>
        <w:rFonts w:hint="default"/>
      </w:rPr>
    </w:lvl>
    <w:lvl w:ilvl="3">
      <w:start w:val="0"/>
      <w:numFmt w:val="bullet"/>
      <w:lvlText w:val="•"/>
      <w:lvlJc w:val="left"/>
      <w:pPr>
        <w:ind w:left="2708" w:hanging="216"/>
      </w:pPr>
      <w:rPr>
        <w:rFonts w:hint="default"/>
      </w:rPr>
    </w:lvl>
    <w:lvl w:ilvl="4">
      <w:start w:val="0"/>
      <w:numFmt w:val="bullet"/>
      <w:lvlText w:val="•"/>
      <w:lvlJc w:val="left"/>
      <w:pPr>
        <w:ind w:left="3571" w:hanging="216"/>
      </w:pPr>
      <w:rPr>
        <w:rFonts w:hint="default"/>
      </w:rPr>
    </w:lvl>
    <w:lvl w:ilvl="5">
      <w:start w:val="0"/>
      <w:numFmt w:val="bullet"/>
      <w:lvlText w:val="•"/>
      <w:lvlJc w:val="left"/>
      <w:pPr>
        <w:ind w:left="4434" w:hanging="216"/>
      </w:pPr>
      <w:rPr>
        <w:rFonts w:hint="default"/>
      </w:rPr>
    </w:lvl>
    <w:lvl w:ilvl="6">
      <w:start w:val="0"/>
      <w:numFmt w:val="bullet"/>
      <w:lvlText w:val="•"/>
      <w:lvlJc w:val="left"/>
      <w:pPr>
        <w:ind w:left="5297" w:hanging="216"/>
      </w:pPr>
      <w:rPr>
        <w:rFonts w:hint="default"/>
      </w:rPr>
    </w:lvl>
    <w:lvl w:ilvl="7">
      <w:start w:val="0"/>
      <w:numFmt w:val="bullet"/>
      <w:lvlText w:val="•"/>
      <w:lvlJc w:val="left"/>
      <w:pPr>
        <w:ind w:left="6160" w:hanging="216"/>
      </w:pPr>
      <w:rPr>
        <w:rFonts w:hint="default"/>
      </w:rPr>
    </w:lvl>
    <w:lvl w:ilvl="8">
      <w:start w:val="0"/>
      <w:numFmt w:val="bullet"/>
      <w:lvlText w:val="•"/>
      <w:lvlJc w:val="left"/>
      <w:pPr>
        <w:ind w:left="7023" w:hanging="216"/>
      </w:pPr>
      <w:rPr>
        <w:rFonts w:hint="default"/>
      </w:rPr>
    </w:lvl>
  </w:abstractNum>
  <w:abstractNum w:abstractNumId="75">
    <w:multiLevelType w:val="hybridMultilevel"/>
    <w:lvl w:ilvl="0">
      <w:start w:val="1"/>
      <w:numFmt w:val="upperRoman"/>
      <w:lvlText w:val="%1"/>
      <w:lvlJc w:val="left"/>
      <w:pPr>
        <w:ind w:left="119" w:hanging="207"/>
        <w:jc w:val="left"/>
      </w:pPr>
      <w:rPr>
        <w:rFonts w:hint="default" w:ascii="Times New Roman" w:hAnsi="Times New Roman" w:eastAsia="Times New Roman" w:cs="Times New Roman"/>
        <w:w w:val="99"/>
        <w:sz w:val="28"/>
        <w:szCs w:val="28"/>
      </w:rPr>
    </w:lvl>
    <w:lvl w:ilvl="1">
      <w:start w:val="0"/>
      <w:numFmt w:val="bullet"/>
      <w:lvlText w:val="•"/>
      <w:lvlJc w:val="left"/>
      <w:pPr>
        <w:ind w:left="982" w:hanging="207"/>
      </w:pPr>
      <w:rPr>
        <w:rFonts w:hint="default"/>
      </w:rPr>
    </w:lvl>
    <w:lvl w:ilvl="2">
      <w:start w:val="0"/>
      <w:numFmt w:val="bullet"/>
      <w:lvlText w:val="•"/>
      <w:lvlJc w:val="left"/>
      <w:pPr>
        <w:ind w:left="1845" w:hanging="207"/>
      </w:pPr>
      <w:rPr>
        <w:rFonts w:hint="default"/>
      </w:rPr>
    </w:lvl>
    <w:lvl w:ilvl="3">
      <w:start w:val="0"/>
      <w:numFmt w:val="bullet"/>
      <w:lvlText w:val="•"/>
      <w:lvlJc w:val="left"/>
      <w:pPr>
        <w:ind w:left="2708" w:hanging="207"/>
      </w:pPr>
      <w:rPr>
        <w:rFonts w:hint="default"/>
      </w:rPr>
    </w:lvl>
    <w:lvl w:ilvl="4">
      <w:start w:val="0"/>
      <w:numFmt w:val="bullet"/>
      <w:lvlText w:val="•"/>
      <w:lvlJc w:val="left"/>
      <w:pPr>
        <w:ind w:left="3571" w:hanging="207"/>
      </w:pPr>
      <w:rPr>
        <w:rFonts w:hint="default"/>
      </w:rPr>
    </w:lvl>
    <w:lvl w:ilvl="5">
      <w:start w:val="0"/>
      <w:numFmt w:val="bullet"/>
      <w:lvlText w:val="•"/>
      <w:lvlJc w:val="left"/>
      <w:pPr>
        <w:ind w:left="4434" w:hanging="207"/>
      </w:pPr>
      <w:rPr>
        <w:rFonts w:hint="default"/>
      </w:rPr>
    </w:lvl>
    <w:lvl w:ilvl="6">
      <w:start w:val="0"/>
      <w:numFmt w:val="bullet"/>
      <w:lvlText w:val="•"/>
      <w:lvlJc w:val="left"/>
      <w:pPr>
        <w:ind w:left="5297" w:hanging="207"/>
      </w:pPr>
      <w:rPr>
        <w:rFonts w:hint="default"/>
      </w:rPr>
    </w:lvl>
    <w:lvl w:ilvl="7">
      <w:start w:val="0"/>
      <w:numFmt w:val="bullet"/>
      <w:lvlText w:val="•"/>
      <w:lvlJc w:val="left"/>
      <w:pPr>
        <w:ind w:left="6160" w:hanging="207"/>
      </w:pPr>
      <w:rPr>
        <w:rFonts w:hint="default"/>
      </w:rPr>
    </w:lvl>
    <w:lvl w:ilvl="8">
      <w:start w:val="0"/>
      <w:numFmt w:val="bullet"/>
      <w:lvlText w:val="•"/>
      <w:lvlJc w:val="left"/>
      <w:pPr>
        <w:ind w:left="7023" w:hanging="207"/>
      </w:pPr>
      <w:rPr>
        <w:rFonts w:hint="default"/>
      </w:rPr>
    </w:lvl>
  </w:abstractNum>
  <w:abstractNum w:abstractNumId="74">
    <w:multiLevelType w:val="hybridMultilevel"/>
    <w:lvl w:ilvl="0">
      <w:start w:val="1"/>
      <w:numFmt w:val="upperRoman"/>
      <w:lvlText w:val="%1"/>
      <w:lvlJc w:val="left"/>
      <w:pPr>
        <w:ind w:left="119" w:hanging="183"/>
        <w:jc w:val="left"/>
      </w:pPr>
      <w:rPr>
        <w:rFonts w:hint="default" w:ascii="Times New Roman" w:hAnsi="Times New Roman" w:eastAsia="Times New Roman" w:cs="Times New Roman"/>
        <w:w w:val="99"/>
        <w:sz w:val="28"/>
        <w:szCs w:val="28"/>
      </w:rPr>
    </w:lvl>
    <w:lvl w:ilvl="1">
      <w:start w:val="0"/>
      <w:numFmt w:val="bullet"/>
      <w:lvlText w:val="•"/>
      <w:lvlJc w:val="left"/>
      <w:pPr>
        <w:ind w:left="982" w:hanging="183"/>
      </w:pPr>
      <w:rPr>
        <w:rFonts w:hint="default"/>
      </w:rPr>
    </w:lvl>
    <w:lvl w:ilvl="2">
      <w:start w:val="0"/>
      <w:numFmt w:val="bullet"/>
      <w:lvlText w:val="•"/>
      <w:lvlJc w:val="left"/>
      <w:pPr>
        <w:ind w:left="1845" w:hanging="183"/>
      </w:pPr>
      <w:rPr>
        <w:rFonts w:hint="default"/>
      </w:rPr>
    </w:lvl>
    <w:lvl w:ilvl="3">
      <w:start w:val="0"/>
      <w:numFmt w:val="bullet"/>
      <w:lvlText w:val="•"/>
      <w:lvlJc w:val="left"/>
      <w:pPr>
        <w:ind w:left="2708" w:hanging="183"/>
      </w:pPr>
      <w:rPr>
        <w:rFonts w:hint="default"/>
      </w:rPr>
    </w:lvl>
    <w:lvl w:ilvl="4">
      <w:start w:val="0"/>
      <w:numFmt w:val="bullet"/>
      <w:lvlText w:val="•"/>
      <w:lvlJc w:val="left"/>
      <w:pPr>
        <w:ind w:left="3571" w:hanging="183"/>
      </w:pPr>
      <w:rPr>
        <w:rFonts w:hint="default"/>
      </w:rPr>
    </w:lvl>
    <w:lvl w:ilvl="5">
      <w:start w:val="0"/>
      <w:numFmt w:val="bullet"/>
      <w:lvlText w:val="•"/>
      <w:lvlJc w:val="left"/>
      <w:pPr>
        <w:ind w:left="4434" w:hanging="183"/>
      </w:pPr>
      <w:rPr>
        <w:rFonts w:hint="default"/>
      </w:rPr>
    </w:lvl>
    <w:lvl w:ilvl="6">
      <w:start w:val="0"/>
      <w:numFmt w:val="bullet"/>
      <w:lvlText w:val="•"/>
      <w:lvlJc w:val="left"/>
      <w:pPr>
        <w:ind w:left="5297" w:hanging="183"/>
      </w:pPr>
      <w:rPr>
        <w:rFonts w:hint="default"/>
      </w:rPr>
    </w:lvl>
    <w:lvl w:ilvl="7">
      <w:start w:val="0"/>
      <w:numFmt w:val="bullet"/>
      <w:lvlText w:val="•"/>
      <w:lvlJc w:val="left"/>
      <w:pPr>
        <w:ind w:left="6160" w:hanging="183"/>
      </w:pPr>
      <w:rPr>
        <w:rFonts w:hint="default"/>
      </w:rPr>
    </w:lvl>
    <w:lvl w:ilvl="8">
      <w:start w:val="0"/>
      <w:numFmt w:val="bullet"/>
      <w:lvlText w:val="•"/>
      <w:lvlJc w:val="left"/>
      <w:pPr>
        <w:ind w:left="7023" w:hanging="183"/>
      </w:pPr>
      <w:rPr>
        <w:rFonts w:hint="default"/>
      </w:rPr>
    </w:lvl>
  </w:abstractNum>
  <w:abstractNum w:abstractNumId="73">
    <w:multiLevelType w:val="hybridMultilevel"/>
    <w:lvl w:ilvl="0">
      <w:start w:val="1"/>
      <w:numFmt w:val="lowerLetter"/>
      <w:lvlText w:val="%1)"/>
      <w:lvlJc w:val="left"/>
      <w:pPr>
        <w:ind w:left="1728" w:hanging="288"/>
        <w:jc w:val="left"/>
      </w:pPr>
      <w:rPr>
        <w:rFonts w:hint="default" w:ascii="Times New Roman" w:hAnsi="Times New Roman" w:eastAsia="Times New Roman" w:cs="Times New Roman"/>
        <w:w w:val="99"/>
        <w:sz w:val="28"/>
        <w:szCs w:val="28"/>
      </w:rPr>
    </w:lvl>
    <w:lvl w:ilvl="1">
      <w:start w:val="0"/>
      <w:numFmt w:val="bullet"/>
      <w:lvlText w:val="•"/>
      <w:lvlJc w:val="left"/>
      <w:pPr>
        <w:ind w:left="2422" w:hanging="288"/>
      </w:pPr>
      <w:rPr>
        <w:rFonts w:hint="default"/>
      </w:rPr>
    </w:lvl>
    <w:lvl w:ilvl="2">
      <w:start w:val="0"/>
      <w:numFmt w:val="bullet"/>
      <w:lvlText w:val="•"/>
      <w:lvlJc w:val="left"/>
      <w:pPr>
        <w:ind w:left="3125" w:hanging="288"/>
      </w:pPr>
      <w:rPr>
        <w:rFonts w:hint="default"/>
      </w:rPr>
    </w:lvl>
    <w:lvl w:ilvl="3">
      <w:start w:val="0"/>
      <w:numFmt w:val="bullet"/>
      <w:lvlText w:val="•"/>
      <w:lvlJc w:val="left"/>
      <w:pPr>
        <w:ind w:left="3828" w:hanging="288"/>
      </w:pPr>
      <w:rPr>
        <w:rFonts w:hint="default"/>
      </w:rPr>
    </w:lvl>
    <w:lvl w:ilvl="4">
      <w:start w:val="0"/>
      <w:numFmt w:val="bullet"/>
      <w:lvlText w:val="•"/>
      <w:lvlJc w:val="left"/>
      <w:pPr>
        <w:ind w:left="4531" w:hanging="288"/>
      </w:pPr>
      <w:rPr>
        <w:rFonts w:hint="default"/>
      </w:rPr>
    </w:lvl>
    <w:lvl w:ilvl="5">
      <w:start w:val="0"/>
      <w:numFmt w:val="bullet"/>
      <w:lvlText w:val="•"/>
      <w:lvlJc w:val="left"/>
      <w:pPr>
        <w:ind w:left="5234" w:hanging="288"/>
      </w:pPr>
      <w:rPr>
        <w:rFonts w:hint="default"/>
      </w:rPr>
    </w:lvl>
    <w:lvl w:ilvl="6">
      <w:start w:val="0"/>
      <w:numFmt w:val="bullet"/>
      <w:lvlText w:val="•"/>
      <w:lvlJc w:val="left"/>
      <w:pPr>
        <w:ind w:left="5937" w:hanging="288"/>
      </w:pPr>
      <w:rPr>
        <w:rFonts w:hint="default"/>
      </w:rPr>
    </w:lvl>
    <w:lvl w:ilvl="7">
      <w:start w:val="0"/>
      <w:numFmt w:val="bullet"/>
      <w:lvlText w:val="•"/>
      <w:lvlJc w:val="left"/>
      <w:pPr>
        <w:ind w:left="6640" w:hanging="288"/>
      </w:pPr>
      <w:rPr>
        <w:rFonts w:hint="default"/>
      </w:rPr>
    </w:lvl>
    <w:lvl w:ilvl="8">
      <w:start w:val="0"/>
      <w:numFmt w:val="bullet"/>
      <w:lvlText w:val="•"/>
      <w:lvlJc w:val="left"/>
      <w:pPr>
        <w:ind w:left="7343" w:hanging="288"/>
      </w:pPr>
      <w:rPr>
        <w:rFonts w:hint="default"/>
      </w:rPr>
    </w:lvl>
  </w:abstractNum>
  <w:abstractNum w:abstractNumId="72">
    <w:multiLevelType w:val="hybridMultilevel"/>
    <w:lvl w:ilvl="0">
      <w:start w:val="1"/>
      <w:numFmt w:val="lowerLetter"/>
      <w:lvlText w:val="%1)"/>
      <w:lvlJc w:val="left"/>
      <w:pPr>
        <w:ind w:left="1728" w:hanging="288"/>
        <w:jc w:val="left"/>
      </w:pPr>
      <w:rPr>
        <w:rFonts w:hint="default" w:ascii="Times New Roman" w:hAnsi="Times New Roman" w:eastAsia="Times New Roman" w:cs="Times New Roman"/>
        <w:w w:val="99"/>
        <w:sz w:val="28"/>
        <w:szCs w:val="28"/>
      </w:rPr>
    </w:lvl>
    <w:lvl w:ilvl="1">
      <w:start w:val="0"/>
      <w:numFmt w:val="bullet"/>
      <w:lvlText w:val="•"/>
      <w:lvlJc w:val="left"/>
      <w:pPr>
        <w:ind w:left="2422" w:hanging="288"/>
      </w:pPr>
      <w:rPr>
        <w:rFonts w:hint="default"/>
      </w:rPr>
    </w:lvl>
    <w:lvl w:ilvl="2">
      <w:start w:val="0"/>
      <w:numFmt w:val="bullet"/>
      <w:lvlText w:val="•"/>
      <w:lvlJc w:val="left"/>
      <w:pPr>
        <w:ind w:left="3125" w:hanging="288"/>
      </w:pPr>
      <w:rPr>
        <w:rFonts w:hint="default"/>
      </w:rPr>
    </w:lvl>
    <w:lvl w:ilvl="3">
      <w:start w:val="0"/>
      <w:numFmt w:val="bullet"/>
      <w:lvlText w:val="•"/>
      <w:lvlJc w:val="left"/>
      <w:pPr>
        <w:ind w:left="3828" w:hanging="288"/>
      </w:pPr>
      <w:rPr>
        <w:rFonts w:hint="default"/>
      </w:rPr>
    </w:lvl>
    <w:lvl w:ilvl="4">
      <w:start w:val="0"/>
      <w:numFmt w:val="bullet"/>
      <w:lvlText w:val="•"/>
      <w:lvlJc w:val="left"/>
      <w:pPr>
        <w:ind w:left="4531" w:hanging="288"/>
      </w:pPr>
      <w:rPr>
        <w:rFonts w:hint="default"/>
      </w:rPr>
    </w:lvl>
    <w:lvl w:ilvl="5">
      <w:start w:val="0"/>
      <w:numFmt w:val="bullet"/>
      <w:lvlText w:val="•"/>
      <w:lvlJc w:val="left"/>
      <w:pPr>
        <w:ind w:left="5234" w:hanging="288"/>
      </w:pPr>
      <w:rPr>
        <w:rFonts w:hint="default"/>
      </w:rPr>
    </w:lvl>
    <w:lvl w:ilvl="6">
      <w:start w:val="0"/>
      <w:numFmt w:val="bullet"/>
      <w:lvlText w:val="•"/>
      <w:lvlJc w:val="left"/>
      <w:pPr>
        <w:ind w:left="5937" w:hanging="288"/>
      </w:pPr>
      <w:rPr>
        <w:rFonts w:hint="default"/>
      </w:rPr>
    </w:lvl>
    <w:lvl w:ilvl="7">
      <w:start w:val="0"/>
      <w:numFmt w:val="bullet"/>
      <w:lvlText w:val="•"/>
      <w:lvlJc w:val="left"/>
      <w:pPr>
        <w:ind w:left="6640" w:hanging="288"/>
      </w:pPr>
      <w:rPr>
        <w:rFonts w:hint="default"/>
      </w:rPr>
    </w:lvl>
    <w:lvl w:ilvl="8">
      <w:start w:val="0"/>
      <w:numFmt w:val="bullet"/>
      <w:lvlText w:val="•"/>
      <w:lvlJc w:val="left"/>
      <w:pPr>
        <w:ind w:left="7343" w:hanging="288"/>
      </w:pPr>
      <w:rPr>
        <w:rFonts w:hint="default"/>
      </w:rPr>
    </w:lvl>
  </w:abstractNum>
  <w:abstractNum w:abstractNumId="71">
    <w:multiLevelType w:val="hybridMultilevel"/>
    <w:lvl w:ilvl="0">
      <w:start w:val="1"/>
      <w:numFmt w:val="upperRoman"/>
      <w:lvlText w:val="%1"/>
      <w:lvlJc w:val="left"/>
      <w:pPr>
        <w:ind w:left="119" w:hanging="202"/>
        <w:jc w:val="left"/>
      </w:pPr>
      <w:rPr>
        <w:rFonts w:hint="default" w:ascii="Times New Roman" w:hAnsi="Times New Roman" w:eastAsia="Times New Roman" w:cs="Times New Roman"/>
        <w:w w:val="99"/>
        <w:sz w:val="28"/>
        <w:szCs w:val="28"/>
      </w:rPr>
    </w:lvl>
    <w:lvl w:ilvl="1">
      <w:start w:val="0"/>
      <w:numFmt w:val="bullet"/>
      <w:lvlText w:val="•"/>
      <w:lvlJc w:val="left"/>
      <w:pPr>
        <w:ind w:left="982" w:hanging="202"/>
      </w:pPr>
      <w:rPr>
        <w:rFonts w:hint="default"/>
      </w:rPr>
    </w:lvl>
    <w:lvl w:ilvl="2">
      <w:start w:val="0"/>
      <w:numFmt w:val="bullet"/>
      <w:lvlText w:val="•"/>
      <w:lvlJc w:val="left"/>
      <w:pPr>
        <w:ind w:left="1845" w:hanging="202"/>
      </w:pPr>
      <w:rPr>
        <w:rFonts w:hint="default"/>
      </w:rPr>
    </w:lvl>
    <w:lvl w:ilvl="3">
      <w:start w:val="0"/>
      <w:numFmt w:val="bullet"/>
      <w:lvlText w:val="•"/>
      <w:lvlJc w:val="left"/>
      <w:pPr>
        <w:ind w:left="2708" w:hanging="202"/>
      </w:pPr>
      <w:rPr>
        <w:rFonts w:hint="default"/>
      </w:rPr>
    </w:lvl>
    <w:lvl w:ilvl="4">
      <w:start w:val="0"/>
      <w:numFmt w:val="bullet"/>
      <w:lvlText w:val="•"/>
      <w:lvlJc w:val="left"/>
      <w:pPr>
        <w:ind w:left="3571" w:hanging="202"/>
      </w:pPr>
      <w:rPr>
        <w:rFonts w:hint="default"/>
      </w:rPr>
    </w:lvl>
    <w:lvl w:ilvl="5">
      <w:start w:val="0"/>
      <w:numFmt w:val="bullet"/>
      <w:lvlText w:val="•"/>
      <w:lvlJc w:val="left"/>
      <w:pPr>
        <w:ind w:left="4434" w:hanging="202"/>
      </w:pPr>
      <w:rPr>
        <w:rFonts w:hint="default"/>
      </w:rPr>
    </w:lvl>
    <w:lvl w:ilvl="6">
      <w:start w:val="0"/>
      <w:numFmt w:val="bullet"/>
      <w:lvlText w:val="•"/>
      <w:lvlJc w:val="left"/>
      <w:pPr>
        <w:ind w:left="5297" w:hanging="202"/>
      </w:pPr>
      <w:rPr>
        <w:rFonts w:hint="default"/>
      </w:rPr>
    </w:lvl>
    <w:lvl w:ilvl="7">
      <w:start w:val="0"/>
      <w:numFmt w:val="bullet"/>
      <w:lvlText w:val="•"/>
      <w:lvlJc w:val="left"/>
      <w:pPr>
        <w:ind w:left="6160" w:hanging="202"/>
      </w:pPr>
      <w:rPr>
        <w:rFonts w:hint="default"/>
      </w:rPr>
    </w:lvl>
    <w:lvl w:ilvl="8">
      <w:start w:val="0"/>
      <w:numFmt w:val="bullet"/>
      <w:lvlText w:val="•"/>
      <w:lvlJc w:val="left"/>
      <w:pPr>
        <w:ind w:left="7023" w:hanging="202"/>
      </w:pPr>
      <w:rPr>
        <w:rFonts w:hint="default"/>
      </w:rPr>
    </w:lvl>
  </w:abstractNum>
  <w:abstractNum w:abstractNumId="70">
    <w:multiLevelType w:val="hybridMultilevel"/>
    <w:lvl w:ilvl="0">
      <w:start w:val="1"/>
      <w:numFmt w:val="upperRoman"/>
      <w:lvlText w:val="%1"/>
      <w:lvlJc w:val="left"/>
      <w:pPr>
        <w:ind w:left="119" w:hanging="231"/>
        <w:jc w:val="left"/>
      </w:pPr>
      <w:rPr>
        <w:rFonts w:hint="default" w:ascii="Times New Roman" w:hAnsi="Times New Roman" w:eastAsia="Times New Roman" w:cs="Times New Roman"/>
        <w:w w:val="99"/>
        <w:sz w:val="28"/>
        <w:szCs w:val="28"/>
      </w:rPr>
    </w:lvl>
    <w:lvl w:ilvl="1">
      <w:start w:val="0"/>
      <w:numFmt w:val="bullet"/>
      <w:lvlText w:val="•"/>
      <w:lvlJc w:val="left"/>
      <w:pPr>
        <w:ind w:left="982" w:hanging="231"/>
      </w:pPr>
      <w:rPr>
        <w:rFonts w:hint="default"/>
      </w:rPr>
    </w:lvl>
    <w:lvl w:ilvl="2">
      <w:start w:val="0"/>
      <w:numFmt w:val="bullet"/>
      <w:lvlText w:val="•"/>
      <w:lvlJc w:val="left"/>
      <w:pPr>
        <w:ind w:left="1845" w:hanging="231"/>
      </w:pPr>
      <w:rPr>
        <w:rFonts w:hint="default"/>
      </w:rPr>
    </w:lvl>
    <w:lvl w:ilvl="3">
      <w:start w:val="0"/>
      <w:numFmt w:val="bullet"/>
      <w:lvlText w:val="•"/>
      <w:lvlJc w:val="left"/>
      <w:pPr>
        <w:ind w:left="2708" w:hanging="231"/>
      </w:pPr>
      <w:rPr>
        <w:rFonts w:hint="default"/>
      </w:rPr>
    </w:lvl>
    <w:lvl w:ilvl="4">
      <w:start w:val="0"/>
      <w:numFmt w:val="bullet"/>
      <w:lvlText w:val="•"/>
      <w:lvlJc w:val="left"/>
      <w:pPr>
        <w:ind w:left="3571" w:hanging="231"/>
      </w:pPr>
      <w:rPr>
        <w:rFonts w:hint="default"/>
      </w:rPr>
    </w:lvl>
    <w:lvl w:ilvl="5">
      <w:start w:val="0"/>
      <w:numFmt w:val="bullet"/>
      <w:lvlText w:val="•"/>
      <w:lvlJc w:val="left"/>
      <w:pPr>
        <w:ind w:left="4434" w:hanging="231"/>
      </w:pPr>
      <w:rPr>
        <w:rFonts w:hint="default"/>
      </w:rPr>
    </w:lvl>
    <w:lvl w:ilvl="6">
      <w:start w:val="0"/>
      <w:numFmt w:val="bullet"/>
      <w:lvlText w:val="•"/>
      <w:lvlJc w:val="left"/>
      <w:pPr>
        <w:ind w:left="5297" w:hanging="231"/>
      </w:pPr>
      <w:rPr>
        <w:rFonts w:hint="default"/>
      </w:rPr>
    </w:lvl>
    <w:lvl w:ilvl="7">
      <w:start w:val="0"/>
      <w:numFmt w:val="bullet"/>
      <w:lvlText w:val="•"/>
      <w:lvlJc w:val="left"/>
      <w:pPr>
        <w:ind w:left="6160" w:hanging="231"/>
      </w:pPr>
      <w:rPr>
        <w:rFonts w:hint="default"/>
      </w:rPr>
    </w:lvl>
    <w:lvl w:ilvl="8">
      <w:start w:val="0"/>
      <w:numFmt w:val="bullet"/>
      <w:lvlText w:val="•"/>
      <w:lvlJc w:val="left"/>
      <w:pPr>
        <w:ind w:left="7023" w:hanging="231"/>
      </w:pPr>
      <w:rPr>
        <w:rFonts w:hint="default"/>
      </w:rPr>
    </w:lvl>
  </w:abstractNum>
  <w:abstractNum w:abstractNumId="69">
    <w:multiLevelType w:val="hybridMultilevel"/>
    <w:lvl w:ilvl="0">
      <w:start w:val="1"/>
      <w:numFmt w:val="upperRoman"/>
      <w:lvlText w:val="%1"/>
      <w:lvlJc w:val="left"/>
      <w:pPr>
        <w:ind w:left="119" w:hanging="173"/>
        <w:jc w:val="left"/>
      </w:pPr>
      <w:rPr>
        <w:rFonts w:hint="default" w:ascii="Times New Roman" w:hAnsi="Times New Roman" w:eastAsia="Times New Roman" w:cs="Times New Roman"/>
        <w:w w:val="99"/>
        <w:sz w:val="28"/>
        <w:szCs w:val="28"/>
      </w:rPr>
    </w:lvl>
    <w:lvl w:ilvl="1">
      <w:start w:val="0"/>
      <w:numFmt w:val="bullet"/>
      <w:lvlText w:val="•"/>
      <w:lvlJc w:val="left"/>
      <w:pPr>
        <w:ind w:left="982" w:hanging="173"/>
      </w:pPr>
      <w:rPr>
        <w:rFonts w:hint="default"/>
      </w:rPr>
    </w:lvl>
    <w:lvl w:ilvl="2">
      <w:start w:val="0"/>
      <w:numFmt w:val="bullet"/>
      <w:lvlText w:val="•"/>
      <w:lvlJc w:val="left"/>
      <w:pPr>
        <w:ind w:left="1845" w:hanging="173"/>
      </w:pPr>
      <w:rPr>
        <w:rFonts w:hint="default"/>
      </w:rPr>
    </w:lvl>
    <w:lvl w:ilvl="3">
      <w:start w:val="0"/>
      <w:numFmt w:val="bullet"/>
      <w:lvlText w:val="•"/>
      <w:lvlJc w:val="left"/>
      <w:pPr>
        <w:ind w:left="2708" w:hanging="173"/>
      </w:pPr>
      <w:rPr>
        <w:rFonts w:hint="default"/>
      </w:rPr>
    </w:lvl>
    <w:lvl w:ilvl="4">
      <w:start w:val="0"/>
      <w:numFmt w:val="bullet"/>
      <w:lvlText w:val="•"/>
      <w:lvlJc w:val="left"/>
      <w:pPr>
        <w:ind w:left="3571" w:hanging="173"/>
      </w:pPr>
      <w:rPr>
        <w:rFonts w:hint="default"/>
      </w:rPr>
    </w:lvl>
    <w:lvl w:ilvl="5">
      <w:start w:val="0"/>
      <w:numFmt w:val="bullet"/>
      <w:lvlText w:val="•"/>
      <w:lvlJc w:val="left"/>
      <w:pPr>
        <w:ind w:left="4434" w:hanging="173"/>
      </w:pPr>
      <w:rPr>
        <w:rFonts w:hint="default"/>
      </w:rPr>
    </w:lvl>
    <w:lvl w:ilvl="6">
      <w:start w:val="0"/>
      <w:numFmt w:val="bullet"/>
      <w:lvlText w:val="•"/>
      <w:lvlJc w:val="left"/>
      <w:pPr>
        <w:ind w:left="5297" w:hanging="173"/>
      </w:pPr>
      <w:rPr>
        <w:rFonts w:hint="default"/>
      </w:rPr>
    </w:lvl>
    <w:lvl w:ilvl="7">
      <w:start w:val="0"/>
      <w:numFmt w:val="bullet"/>
      <w:lvlText w:val="•"/>
      <w:lvlJc w:val="left"/>
      <w:pPr>
        <w:ind w:left="6160" w:hanging="173"/>
      </w:pPr>
      <w:rPr>
        <w:rFonts w:hint="default"/>
      </w:rPr>
    </w:lvl>
    <w:lvl w:ilvl="8">
      <w:start w:val="0"/>
      <w:numFmt w:val="bullet"/>
      <w:lvlText w:val="•"/>
      <w:lvlJc w:val="left"/>
      <w:pPr>
        <w:ind w:left="7023" w:hanging="173"/>
      </w:pPr>
      <w:rPr>
        <w:rFonts w:hint="default"/>
      </w:rPr>
    </w:lvl>
  </w:abstractNum>
  <w:abstractNum w:abstractNumId="68">
    <w:multiLevelType w:val="hybridMultilevel"/>
    <w:lvl w:ilvl="0">
      <w:start w:val="1"/>
      <w:numFmt w:val="upperRoman"/>
      <w:lvlText w:val="%1"/>
      <w:lvlJc w:val="left"/>
      <w:pPr>
        <w:ind w:left="119" w:hanging="188"/>
        <w:jc w:val="left"/>
      </w:pPr>
      <w:rPr>
        <w:rFonts w:hint="default" w:ascii="Times New Roman" w:hAnsi="Times New Roman" w:eastAsia="Times New Roman" w:cs="Times New Roman"/>
        <w:w w:val="99"/>
        <w:sz w:val="28"/>
        <w:szCs w:val="28"/>
      </w:rPr>
    </w:lvl>
    <w:lvl w:ilvl="1">
      <w:start w:val="0"/>
      <w:numFmt w:val="bullet"/>
      <w:lvlText w:val="•"/>
      <w:lvlJc w:val="left"/>
      <w:pPr>
        <w:ind w:left="982" w:hanging="188"/>
      </w:pPr>
      <w:rPr>
        <w:rFonts w:hint="default"/>
      </w:rPr>
    </w:lvl>
    <w:lvl w:ilvl="2">
      <w:start w:val="0"/>
      <w:numFmt w:val="bullet"/>
      <w:lvlText w:val="•"/>
      <w:lvlJc w:val="left"/>
      <w:pPr>
        <w:ind w:left="1845" w:hanging="188"/>
      </w:pPr>
      <w:rPr>
        <w:rFonts w:hint="default"/>
      </w:rPr>
    </w:lvl>
    <w:lvl w:ilvl="3">
      <w:start w:val="0"/>
      <w:numFmt w:val="bullet"/>
      <w:lvlText w:val="•"/>
      <w:lvlJc w:val="left"/>
      <w:pPr>
        <w:ind w:left="2708" w:hanging="188"/>
      </w:pPr>
      <w:rPr>
        <w:rFonts w:hint="default"/>
      </w:rPr>
    </w:lvl>
    <w:lvl w:ilvl="4">
      <w:start w:val="0"/>
      <w:numFmt w:val="bullet"/>
      <w:lvlText w:val="•"/>
      <w:lvlJc w:val="left"/>
      <w:pPr>
        <w:ind w:left="3571" w:hanging="188"/>
      </w:pPr>
      <w:rPr>
        <w:rFonts w:hint="default"/>
      </w:rPr>
    </w:lvl>
    <w:lvl w:ilvl="5">
      <w:start w:val="0"/>
      <w:numFmt w:val="bullet"/>
      <w:lvlText w:val="•"/>
      <w:lvlJc w:val="left"/>
      <w:pPr>
        <w:ind w:left="4434" w:hanging="188"/>
      </w:pPr>
      <w:rPr>
        <w:rFonts w:hint="default"/>
      </w:rPr>
    </w:lvl>
    <w:lvl w:ilvl="6">
      <w:start w:val="0"/>
      <w:numFmt w:val="bullet"/>
      <w:lvlText w:val="•"/>
      <w:lvlJc w:val="left"/>
      <w:pPr>
        <w:ind w:left="5297" w:hanging="188"/>
      </w:pPr>
      <w:rPr>
        <w:rFonts w:hint="default"/>
      </w:rPr>
    </w:lvl>
    <w:lvl w:ilvl="7">
      <w:start w:val="0"/>
      <w:numFmt w:val="bullet"/>
      <w:lvlText w:val="•"/>
      <w:lvlJc w:val="left"/>
      <w:pPr>
        <w:ind w:left="6160" w:hanging="188"/>
      </w:pPr>
      <w:rPr>
        <w:rFonts w:hint="default"/>
      </w:rPr>
    </w:lvl>
    <w:lvl w:ilvl="8">
      <w:start w:val="0"/>
      <w:numFmt w:val="bullet"/>
      <w:lvlText w:val="•"/>
      <w:lvlJc w:val="left"/>
      <w:pPr>
        <w:ind w:left="7023" w:hanging="188"/>
      </w:pPr>
      <w:rPr>
        <w:rFonts w:hint="default"/>
      </w:rPr>
    </w:lvl>
  </w:abstractNum>
  <w:abstractNum w:abstractNumId="67">
    <w:multiLevelType w:val="hybridMultilevel"/>
    <w:lvl w:ilvl="0">
      <w:start w:val="1"/>
      <w:numFmt w:val="upperRoman"/>
      <w:lvlText w:val="%1"/>
      <w:lvlJc w:val="left"/>
      <w:pPr>
        <w:ind w:left="119" w:hanging="288"/>
        <w:jc w:val="left"/>
      </w:pPr>
      <w:rPr>
        <w:rFonts w:hint="default" w:ascii="Times New Roman" w:hAnsi="Times New Roman" w:eastAsia="Times New Roman" w:cs="Times New Roman"/>
        <w:w w:val="99"/>
        <w:sz w:val="28"/>
        <w:szCs w:val="28"/>
      </w:rPr>
    </w:lvl>
    <w:lvl w:ilvl="1">
      <w:start w:val="0"/>
      <w:numFmt w:val="bullet"/>
      <w:lvlText w:val="•"/>
      <w:lvlJc w:val="left"/>
      <w:pPr>
        <w:ind w:left="982" w:hanging="288"/>
      </w:pPr>
      <w:rPr>
        <w:rFonts w:hint="default"/>
      </w:rPr>
    </w:lvl>
    <w:lvl w:ilvl="2">
      <w:start w:val="0"/>
      <w:numFmt w:val="bullet"/>
      <w:lvlText w:val="•"/>
      <w:lvlJc w:val="left"/>
      <w:pPr>
        <w:ind w:left="1845" w:hanging="288"/>
      </w:pPr>
      <w:rPr>
        <w:rFonts w:hint="default"/>
      </w:rPr>
    </w:lvl>
    <w:lvl w:ilvl="3">
      <w:start w:val="0"/>
      <w:numFmt w:val="bullet"/>
      <w:lvlText w:val="•"/>
      <w:lvlJc w:val="left"/>
      <w:pPr>
        <w:ind w:left="2708" w:hanging="288"/>
      </w:pPr>
      <w:rPr>
        <w:rFonts w:hint="default"/>
      </w:rPr>
    </w:lvl>
    <w:lvl w:ilvl="4">
      <w:start w:val="0"/>
      <w:numFmt w:val="bullet"/>
      <w:lvlText w:val="•"/>
      <w:lvlJc w:val="left"/>
      <w:pPr>
        <w:ind w:left="3571" w:hanging="288"/>
      </w:pPr>
      <w:rPr>
        <w:rFonts w:hint="default"/>
      </w:rPr>
    </w:lvl>
    <w:lvl w:ilvl="5">
      <w:start w:val="0"/>
      <w:numFmt w:val="bullet"/>
      <w:lvlText w:val="•"/>
      <w:lvlJc w:val="left"/>
      <w:pPr>
        <w:ind w:left="4434" w:hanging="288"/>
      </w:pPr>
      <w:rPr>
        <w:rFonts w:hint="default"/>
      </w:rPr>
    </w:lvl>
    <w:lvl w:ilvl="6">
      <w:start w:val="0"/>
      <w:numFmt w:val="bullet"/>
      <w:lvlText w:val="•"/>
      <w:lvlJc w:val="left"/>
      <w:pPr>
        <w:ind w:left="5297" w:hanging="288"/>
      </w:pPr>
      <w:rPr>
        <w:rFonts w:hint="default"/>
      </w:rPr>
    </w:lvl>
    <w:lvl w:ilvl="7">
      <w:start w:val="0"/>
      <w:numFmt w:val="bullet"/>
      <w:lvlText w:val="•"/>
      <w:lvlJc w:val="left"/>
      <w:pPr>
        <w:ind w:left="6160" w:hanging="288"/>
      </w:pPr>
      <w:rPr>
        <w:rFonts w:hint="default"/>
      </w:rPr>
    </w:lvl>
    <w:lvl w:ilvl="8">
      <w:start w:val="0"/>
      <w:numFmt w:val="bullet"/>
      <w:lvlText w:val="•"/>
      <w:lvlJc w:val="left"/>
      <w:pPr>
        <w:ind w:left="7023" w:hanging="288"/>
      </w:pPr>
      <w:rPr>
        <w:rFonts w:hint="default"/>
      </w:rPr>
    </w:lvl>
  </w:abstractNum>
  <w:abstractNum w:abstractNumId="66">
    <w:multiLevelType w:val="hybridMultilevel"/>
    <w:lvl w:ilvl="0">
      <w:start w:val="1"/>
      <w:numFmt w:val="upperRoman"/>
      <w:lvlText w:val="%1"/>
      <w:lvlJc w:val="left"/>
      <w:pPr>
        <w:ind w:left="119" w:hanging="168"/>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8"/>
      </w:pPr>
      <w:rPr>
        <w:rFonts w:hint="default"/>
      </w:rPr>
    </w:lvl>
    <w:lvl w:ilvl="2">
      <w:start w:val="0"/>
      <w:numFmt w:val="bullet"/>
      <w:lvlText w:val="•"/>
      <w:lvlJc w:val="left"/>
      <w:pPr>
        <w:ind w:left="1845" w:hanging="168"/>
      </w:pPr>
      <w:rPr>
        <w:rFonts w:hint="default"/>
      </w:rPr>
    </w:lvl>
    <w:lvl w:ilvl="3">
      <w:start w:val="0"/>
      <w:numFmt w:val="bullet"/>
      <w:lvlText w:val="•"/>
      <w:lvlJc w:val="left"/>
      <w:pPr>
        <w:ind w:left="2708" w:hanging="168"/>
      </w:pPr>
      <w:rPr>
        <w:rFonts w:hint="default"/>
      </w:rPr>
    </w:lvl>
    <w:lvl w:ilvl="4">
      <w:start w:val="0"/>
      <w:numFmt w:val="bullet"/>
      <w:lvlText w:val="•"/>
      <w:lvlJc w:val="left"/>
      <w:pPr>
        <w:ind w:left="3571" w:hanging="168"/>
      </w:pPr>
      <w:rPr>
        <w:rFonts w:hint="default"/>
      </w:rPr>
    </w:lvl>
    <w:lvl w:ilvl="5">
      <w:start w:val="0"/>
      <w:numFmt w:val="bullet"/>
      <w:lvlText w:val="•"/>
      <w:lvlJc w:val="left"/>
      <w:pPr>
        <w:ind w:left="4434" w:hanging="168"/>
      </w:pPr>
      <w:rPr>
        <w:rFonts w:hint="default"/>
      </w:rPr>
    </w:lvl>
    <w:lvl w:ilvl="6">
      <w:start w:val="0"/>
      <w:numFmt w:val="bullet"/>
      <w:lvlText w:val="•"/>
      <w:lvlJc w:val="left"/>
      <w:pPr>
        <w:ind w:left="5297" w:hanging="168"/>
      </w:pPr>
      <w:rPr>
        <w:rFonts w:hint="default"/>
      </w:rPr>
    </w:lvl>
    <w:lvl w:ilvl="7">
      <w:start w:val="0"/>
      <w:numFmt w:val="bullet"/>
      <w:lvlText w:val="•"/>
      <w:lvlJc w:val="left"/>
      <w:pPr>
        <w:ind w:left="6160" w:hanging="168"/>
      </w:pPr>
      <w:rPr>
        <w:rFonts w:hint="default"/>
      </w:rPr>
    </w:lvl>
    <w:lvl w:ilvl="8">
      <w:start w:val="0"/>
      <w:numFmt w:val="bullet"/>
      <w:lvlText w:val="•"/>
      <w:lvlJc w:val="left"/>
      <w:pPr>
        <w:ind w:left="7023" w:hanging="168"/>
      </w:pPr>
      <w:rPr>
        <w:rFonts w:hint="default"/>
      </w:rPr>
    </w:lvl>
  </w:abstractNum>
  <w:abstractNum w:abstractNumId="65">
    <w:multiLevelType w:val="hybridMultilevel"/>
    <w:lvl w:ilvl="0">
      <w:start w:val="2"/>
      <w:numFmt w:val="upperRoman"/>
      <w:lvlText w:val="%1"/>
      <w:lvlJc w:val="left"/>
      <w:pPr>
        <w:ind w:left="119" w:hanging="360"/>
        <w:jc w:val="left"/>
      </w:pPr>
      <w:rPr>
        <w:rFonts w:hint="default" w:ascii="Times New Roman" w:hAnsi="Times New Roman" w:eastAsia="Times New Roman" w:cs="Times New Roman"/>
        <w:spacing w:val="-2"/>
        <w:w w:val="99"/>
        <w:sz w:val="28"/>
        <w:szCs w:val="28"/>
      </w:rPr>
    </w:lvl>
    <w:lvl w:ilvl="1">
      <w:start w:val="0"/>
      <w:numFmt w:val="bullet"/>
      <w:lvlText w:val="•"/>
      <w:lvlJc w:val="left"/>
      <w:pPr>
        <w:ind w:left="982" w:hanging="360"/>
      </w:pPr>
      <w:rPr>
        <w:rFonts w:hint="default"/>
      </w:rPr>
    </w:lvl>
    <w:lvl w:ilvl="2">
      <w:start w:val="0"/>
      <w:numFmt w:val="bullet"/>
      <w:lvlText w:val="•"/>
      <w:lvlJc w:val="left"/>
      <w:pPr>
        <w:ind w:left="1845" w:hanging="360"/>
      </w:pPr>
      <w:rPr>
        <w:rFonts w:hint="default"/>
      </w:rPr>
    </w:lvl>
    <w:lvl w:ilvl="3">
      <w:start w:val="0"/>
      <w:numFmt w:val="bullet"/>
      <w:lvlText w:val="•"/>
      <w:lvlJc w:val="left"/>
      <w:pPr>
        <w:ind w:left="2708" w:hanging="360"/>
      </w:pPr>
      <w:rPr>
        <w:rFonts w:hint="default"/>
      </w:rPr>
    </w:lvl>
    <w:lvl w:ilvl="4">
      <w:start w:val="0"/>
      <w:numFmt w:val="bullet"/>
      <w:lvlText w:val="•"/>
      <w:lvlJc w:val="left"/>
      <w:pPr>
        <w:ind w:left="3571" w:hanging="360"/>
      </w:pPr>
      <w:rPr>
        <w:rFonts w:hint="default"/>
      </w:rPr>
    </w:lvl>
    <w:lvl w:ilvl="5">
      <w:start w:val="0"/>
      <w:numFmt w:val="bullet"/>
      <w:lvlText w:val="•"/>
      <w:lvlJc w:val="left"/>
      <w:pPr>
        <w:ind w:left="4434" w:hanging="360"/>
      </w:pPr>
      <w:rPr>
        <w:rFonts w:hint="default"/>
      </w:rPr>
    </w:lvl>
    <w:lvl w:ilvl="6">
      <w:start w:val="0"/>
      <w:numFmt w:val="bullet"/>
      <w:lvlText w:val="•"/>
      <w:lvlJc w:val="left"/>
      <w:pPr>
        <w:ind w:left="5297" w:hanging="360"/>
      </w:pPr>
      <w:rPr>
        <w:rFonts w:hint="default"/>
      </w:rPr>
    </w:lvl>
    <w:lvl w:ilvl="7">
      <w:start w:val="0"/>
      <w:numFmt w:val="bullet"/>
      <w:lvlText w:val="•"/>
      <w:lvlJc w:val="left"/>
      <w:pPr>
        <w:ind w:left="6160" w:hanging="360"/>
      </w:pPr>
      <w:rPr>
        <w:rFonts w:hint="default"/>
      </w:rPr>
    </w:lvl>
    <w:lvl w:ilvl="8">
      <w:start w:val="0"/>
      <w:numFmt w:val="bullet"/>
      <w:lvlText w:val="•"/>
      <w:lvlJc w:val="left"/>
      <w:pPr>
        <w:ind w:left="7023" w:hanging="360"/>
      </w:pPr>
      <w:rPr>
        <w:rFonts w:hint="default"/>
      </w:rPr>
    </w:lvl>
  </w:abstractNum>
  <w:abstractNum w:abstractNumId="64">
    <w:multiLevelType w:val="hybridMultilevel"/>
    <w:lvl w:ilvl="0">
      <w:start w:val="1"/>
      <w:numFmt w:val="upperRoman"/>
      <w:lvlText w:val="%1"/>
      <w:lvlJc w:val="left"/>
      <w:pPr>
        <w:ind w:left="119" w:hanging="269"/>
        <w:jc w:val="left"/>
      </w:pPr>
      <w:rPr>
        <w:rFonts w:hint="default" w:ascii="Times New Roman" w:hAnsi="Times New Roman" w:eastAsia="Times New Roman" w:cs="Times New Roman"/>
        <w:w w:val="99"/>
        <w:sz w:val="28"/>
        <w:szCs w:val="28"/>
      </w:rPr>
    </w:lvl>
    <w:lvl w:ilvl="1">
      <w:start w:val="0"/>
      <w:numFmt w:val="bullet"/>
      <w:lvlText w:val="•"/>
      <w:lvlJc w:val="left"/>
      <w:pPr>
        <w:ind w:left="982" w:hanging="269"/>
      </w:pPr>
      <w:rPr>
        <w:rFonts w:hint="default"/>
      </w:rPr>
    </w:lvl>
    <w:lvl w:ilvl="2">
      <w:start w:val="0"/>
      <w:numFmt w:val="bullet"/>
      <w:lvlText w:val="•"/>
      <w:lvlJc w:val="left"/>
      <w:pPr>
        <w:ind w:left="1845" w:hanging="269"/>
      </w:pPr>
      <w:rPr>
        <w:rFonts w:hint="default"/>
      </w:rPr>
    </w:lvl>
    <w:lvl w:ilvl="3">
      <w:start w:val="0"/>
      <w:numFmt w:val="bullet"/>
      <w:lvlText w:val="•"/>
      <w:lvlJc w:val="left"/>
      <w:pPr>
        <w:ind w:left="2708" w:hanging="269"/>
      </w:pPr>
      <w:rPr>
        <w:rFonts w:hint="default"/>
      </w:rPr>
    </w:lvl>
    <w:lvl w:ilvl="4">
      <w:start w:val="0"/>
      <w:numFmt w:val="bullet"/>
      <w:lvlText w:val="•"/>
      <w:lvlJc w:val="left"/>
      <w:pPr>
        <w:ind w:left="3571" w:hanging="269"/>
      </w:pPr>
      <w:rPr>
        <w:rFonts w:hint="default"/>
      </w:rPr>
    </w:lvl>
    <w:lvl w:ilvl="5">
      <w:start w:val="0"/>
      <w:numFmt w:val="bullet"/>
      <w:lvlText w:val="•"/>
      <w:lvlJc w:val="left"/>
      <w:pPr>
        <w:ind w:left="4434" w:hanging="269"/>
      </w:pPr>
      <w:rPr>
        <w:rFonts w:hint="default"/>
      </w:rPr>
    </w:lvl>
    <w:lvl w:ilvl="6">
      <w:start w:val="0"/>
      <w:numFmt w:val="bullet"/>
      <w:lvlText w:val="•"/>
      <w:lvlJc w:val="left"/>
      <w:pPr>
        <w:ind w:left="5297" w:hanging="269"/>
      </w:pPr>
      <w:rPr>
        <w:rFonts w:hint="default"/>
      </w:rPr>
    </w:lvl>
    <w:lvl w:ilvl="7">
      <w:start w:val="0"/>
      <w:numFmt w:val="bullet"/>
      <w:lvlText w:val="•"/>
      <w:lvlJc w:val="left"/>
      <w:pPr>
        <w:ind w:left="6160" w:hanging="269"/>
      </w:pPr>
      <w:rPr>
        <w:rFonts w:hint="default"/>
      </w:rPr>
    </w:lvl>
    <w:lvl w:ilvl="8">
      <w:start w:val="0"/>
      <w:numFmt w:val="bullet"/>
      <w:lvlText w:val="•"/>
      <w:lvlJc w:val="left"/>
      <w:pPr>
        <w:ind w:left="7023" w:hanging="269"/>
      </w:pPr>
      <w:rPr>
        <w:rFonts w:hint="default"/>
      </w:rPr>
    </w:lvl>
  </w:abstractNum>
  <w:abstractNum w:abstractNumId="63">
    <w:multiLevelType w:val="hybridMultilevel"/>
    <w:lvl w:ilvl="0">
      <w:start w:val="1"/>
      <w:numFmt w:val="upperRoman"/>
      <w:lvlText w:val="%1"/>
      <w:lvlJc w:val="left"/>
      <w:pPr>
        <w:ind w:left="119" w:hanging="260"/>
        <w:jc w:val="left"/>
      </w:pPr>
      <w:rPr>
        <w:rFonts w:hint="default" w:ascii="Times New Roman" w:hAnsi="Times New Roman" w:eastAsia="Times New Roman" w:cs="Times New Roman"/>
        <w:w w:val="99"/>
        <w:sz w:val="28"/>
        <w:szCs w:val="28"/>
      </w:rPr>
    </w:lvl>
    <w:lvl w:ilvl="1">
      <w:start w:val="0"/>
      <w:numFmt w:val="bullet"/>
      <w:lvlText w:val="•"/>
      <w:lvlJc w:val="left"/>
      <w:pPr>
        <w:ind w:left="982" w:hanging="260"/>
      </w:pPr>
      <w:rPr>
        <w:rFonts w:hint="default"/>
      </w:rPr>
    </w:lvl>
    <w:lvl w:ilvl="2">
      <w:start w:val="0"/>
      <w:numFmt w:val="bullet"/>
      <w:lvlText w:val="•"/>
      <w:lvlJc w:val="left"/>
      <w:pPr>
        <w:ind w:left="1845" w:hanging="260"/>
      </w:pPr>
      <w:rPr>
        <w:rFonts w:hint="default"/>
      </w:rPr>
    </w:lvl>
    <w:lvl w:ilvl="3">
      <w:start w:val="0"/>
      <w:numFmt w:val="bullet"/>
      <w:lvlText w:val="•"/>
      <w:lvlJc w:val="left"/>
      <w:pPr>
        <w:ind w:left="2708" w:hanging="260"/>
      </w:pPr>
      <w:rPr>
        <w:rFonts w:hint="default"/>
      </w:rPr>
    </w:lvl>
    <w:lvl w:ilvl="4">
      <w:start w:val="0"/>
      <w:numFmt w:val="bullet"/>
      <w:lvlText w:val="•"/>
      <w:lvlJc w:val="left"/>
      <w:pPr>
        <w:ind w:left="3571" w:hanging="260"/>
      </w:pPr>
      <w:rPr>
        <w:rFonts w:hint="default"/>
      </w:rPr>
    </w:lvl>
    <w:lvl w:ilvl="5">
      <w:start w:val="0"/>
      <w:numFmt w:val="bullet"/>
      <w:lvlText w:val="•"/>
      <w:lvlJc w:val="left"/>
      <w:pPr>
        <w:ind w:left="4434" w:hanging="260"/>
      </w:pPr>
      <w:rPr>
        <w:rFonts w:hint="default"/>
      </w:rPr>
    </w:lvl>
    <w:lvl w:ilvl="6">
      <w:start w:val="0"/>
      <w:numFmt w:val="bullet"/>
      <w:lvlText w:val="•"/>
      <w:lvlJc w:val="left"/>
      <w:pPr>
        <w:ind w:left="5297" w:hanging="260"/>
      </w:pPr>
      <w:rPr>
        <w:rFonts w:hint="default"/>
      </w:rPr>
    </w:lvl>
    <w:lvl w:ilvl="7">
      <w:start w:val="0"/>
      <w:numFmt w:val="bullet"/>
      <w:lvlText w:val="•"/>
      <w:lvlJc w:val="left"/>
      <w:pPr>
        <w:ind w:left="6160" w:hanging="260"/>
      </w:pPr>
      <w:rPr>
        <w:rFonts w:hint="default"/>
      </w:rPr>
    </w:lvl>
    <w:lvl w:ilvl="8">
      <w:start w:val="0"/>
      <w:numFmt w:val="bullet"/>
      <w:lvlText w:val="•"/>
      <w:lvlJc w:val="left"/>
      <w:pPr>
        <w:ind w:left="7023" w:hanging="260"/>
      </w:pPr>
      <w:rPr>
        <w:rFonts w:hint="default"/>
      </w:rPr>
    </w:lvl>
  </w:abstractNum>
  <w:abstractNum w:abstractNumId="62">
    <w:multiLevelType w:val="hybridMultilevel"/>
    <w:lvl w:ilvl="0">
      <w:start w:val="1"/>
      <w:numFmt w:val="lowerLetter"/>
      <w:lvlText w:val="%1)"/>
      <w:lvlJc w:val="left"/>
      <w:pPr>
        <w:ind w:left="119" w:hanging="321"/>
        <w:jc w:val="left"/>
      </w:pPr>
      <w:rPr>
        <w:rFonts w:hint="default" w:ascii="Times New Roman" w:hAnsi="Times New Roman" w:eastAsia="Times New Roman" w:cs="Times New Roman"/>
        <w:w w:val="99"/>
        <w:sz w:val="28"/>
        <w:szCs w:val="28"/>
      </w:rPr>
    </w:lvl>
    <w:lvl w:ilvl="1">
      <w:start w:val="0"/>
      <w:numFmt w:val="bullet"/>
      <w:lvlText w:val="•"/>
      <w:lvlJc w:val="left"/>
      <w:pPr>
        <w:ind w:left="982" w:hanging="321"/>
      </w:pPr>
      <w:rPr>
        <w:rFonts w:hint="default"/>
      </w:rPr>
    </w:lvl>
    <w:lvl w:ilvl="2">
      <w:start w:val="0"/>
      <w:numFmt w:val="bullet"/>
      <w:lvlText w:val="•"/>
      <w:lvlJc w:val="left"/>
      <w:pPr>
        <w:ind w:left="1845" w:hanging="321"/>
      </w:pPr>
      <w:rPr>
        <w:rFonts w:hint="default"/>
      </w:rPr>
    </w:lvl>
    <w:lvl w:ilvl="3">
      <w:start w:val="0"/>
      <w:numFmt w:val="bullet"/>
      <w:lvlText w:val="•"/>
      <w:lvlJc w:val="left"/>
      <w:pPr>
        <w:ind w:left="2708" w:hanging="321"/>
      </w:pPr>
      <w:rPr>
        <w:rFonts w:hint="default"/>
      </w:rPr>
    </w:lvl>
    <w:lvl w:ilvl="4">
      <w:start w:val="0"/>
      <w:numFmt w:val="bullet"/>
      <w:lvlText w:val="•"/>
      <w:lvlJc w:val="left"/>
      <w:pPr>
        <w:ind w:left="3571" w:hanging="321"/>
      </w:pPr>
      <w:rPr>
        <w:rFonts w:hint="default"/>
      </w:rPr>
    </w:lvl>
    <w:lvl w:ilvl="5">
      <w:start w:val="0"/>
      <w:numFmt w:val="bullet"/>
      <w:lvlText w:val="•"/>
      <w:lvlJc w:val="left"/>
      <w:pPr>
        <w:ind w:left="4434" w:hanging="321"/>
      </w:pPr>
      <w:rPr>
        <w:rFonts w:hint="default"/>
      </w:rPr>
    </w:lvl>
    <w:lvl w:ilvl="6">
      <w:start w:val="0"/>
      <w:numFmt w:val="bullet"/>
      <w:lvlText w:val="•"/>
      <w:lvlJc w:val="left"/>
      <w:pPr>
        <w:ind w:left="5297" w:hanging="321"/>
      </w:pPr>
      <w:rPr>
        <w:rFonts w:hint="default"/>
      </w:rPr>
    </w:lvl>
    <w:lvl w:ilvl="7">
      <w:start w:val="0"/>
      <w:numFmt w:val="bullet"/>
      <w:lvlText w:val="•"/>
      <w:lvlJc w:val="left"/>
      <w:pPr>
        <w:ind w:left="6160" w:hanging="321"/>
      </w:pPr>
      <w:rPr>
        <w:rFonts w:hint="default"/>
      </w:rPr>
    </w:lvl>
    <w:lvl w:ilvl="8">
      <w:start w:val="0"/>
      <w:numFmt w:val="bullet"/>
      <w:lvlText w:val="•"/>
      <w:lvlJc w:val="left"/>
      <w:pPr>
        <w:ind w:left="7023" w:hanging="321"/>
      </w:pPr>
      <w:rPr>
        <w:rFonts w:hint="default"/>
      </w:rPr>
    </w:lvl>
  </w:abstractNum>
  <w:abstractNum w:abstractNumId="61">
    <w:multiLevelType w:val="hybridMultilevel"/>
    <w:lvl w:ilvl="0">
      <w:start w:val="1"/>
      <w:numFmt w:val="lowerLetter"/>
      <w:lvlText w:val="%1)"/>
      <w:lvlJc w:val="left"/>
      <w:pPr>
        <w:ind w:left="119" w:hanging="302"/>
        <w:jc w:val="left"/>
      </w:pPr>
      <w:rPr>
        <w:rFonts w:hint="default" w:ascii="Times New Roman" w:hAnsi="Times New Roman" w:eastAsia="Times New Roman" w:cs="Times New Roman"/>
        <w:w w:val="99"/>
        <w:sz w:val="28"/>
        <w:szCs w:val="28"/>
      </w:rPr>
    </w:lvl>
    <w:lvl w:ilvl="1">
      <w:start w:val="0"/>
      <w:numFmt w:val="bullet"/>
      <w:lvlText w:val="•"/>
      <w:lvlJc w:val="left"/>
      <w:pPr>
        <w:ind w:left="982" w:hanging="302"/>
      </w:pPr>
      <w:rPr>
        <w:rFonts w:hint="default"/>
      </w:rPr>
    </w:lvl>
    <w:lvl w:ilvl="2">
      <w:start w:val="0"/>
      <w:numFmt w:val="bullet"/>
      <w:lvlText w:val="•"/>
      <w:lvlJc w:val="left"/>
      <w:pPr>
        <w:ind w:left="1845" w:hanging="302"/>
      </w:pPr>
      <w:rPr>
        <w:rFonts w:hint="default"/>
      </w:rPr>
    </w:lvl>
    <w:lvl w:ilvl="3">
      <w:start w:val="0"/>
      <w:numFmt w:val="bullet"/>
      <w:lvlText w:val="•"/>
      <w:lvlJc w:val="left"/>
      <w:pPr>
        <w:ind w:left="2708" w:hanging="302"/>
      </w:pPr>
      <w:rPr>
        <w:rFonts w:hint="default"/>
      </w:rPr>
    </w:lvl>
    <w:lvl w:ilvl="4">
      <w:start w:val="0"/>
      <w:numFmt w:val="bullet"/>
      <w:lvlText w:val="•"/>
      <w:lvlJc w:val="left"/>
      <w:pPr>
        <w:ind w:left="3571" w:hanging="302"/>
      </w:pPr>
      <w:rPr>
        <w:rFonts w:hint="default"/>
      </w:rPr>
    </w:lvl>
    <w:lvl w:ilvl="5">
      <w:start w:val="0"/>
      <w:numFmt w:val="bullet"/>
      <w:lvlText w:val="•"/>
      <w:lvlJc w:val="left"/>
      <w:pPr>
        <w:ind w:left="4434" w:hanging="302"/>
      </w:pPr>
      <w:rPr>
        <w:rFonts w:hint="default"/>
      </w:rPr>
    </w:lvl>
    <w:lvl w:ilvl="6">
      <w:start w:val="0"/>
      <w:numFmt w:val="bullet"/>
      <w:lvlText w:val="•"/>
      <w:lvlJc w:val="left"/>
      <w:pPr>
        <w:ind w:left="5297" w:hanging="302"/>
      </w:pPr>
      <w:rPr>
        <w:rFonts w:hint="default"/>
      </w:rPr>
    </w:lvl>
    <w:lvl w:ilvl="7">
      <w:start w:val="0"/>
      <w:numFmt w:val="bullet"/>
      <w:lvlText w:val="•"/>
      <w:lvlJc w:val="left"/>
      <w:pPr>
        <w:ind w:left="6160" w:hanging="302"/>
      </w:pPr>
      <w:rPr>
        <w:rFonts w:hint="default"/>
      </w:rPr>
    </w:lvl>
    <w:lvl w:ilvl="8">
      <w:start w:val="0"/>
      <w:numFmt w:val="bullet"/>
      <w:lvlText w:val="•"/>
      <w:lvlJc w:val="left"/>
      <w:pPr>
        <w:ind w:left="7023" w:hanging="302"/>
      </w:pPr>
      <w:rPr>
        <w:rFonts w:hint="default"/>
      </w:rPr>
    </w:lvl>
  </w:abstractNum>
  <w:abstractNum w:abstractNumId="60">
    <w:multiLevelType w:val="hybridMultilevel"/>
    <w:lvl w:ilvl="0">
      <w:start w:val="9"/>
      <w:numFmt w:val="lowerLetter"/>
      <w:lvlText w:val="%1)"/>
      <w:lvlJc w:val="left"/>
      <w:pPr>
        <w:ind w:left="1440" w:hanging="240"/>
        <w:jc w:val="left"/>
      </w:pPr>
      <w:rPr>
        <w:rFonts w:hint="default" w:ascii="Times New Roman" w:hAnsi="Times New Roman" w:eastAsia="Times New Roman" w:cs="Times New Roman"/>
        <w:spacing w:val="-1"/>
        <w:w w:val="99"/>
        <w:sz w:val="28"/>
        <w:szCs w:val="28"/>
      </w:rPr>
    </w:lvl>
    <w:lvl w:ilvl="1">
      <w:start w:val="0"/>
      <w:numFmt w:val="bullet"/>
      <w:lvlText w:val="•"/>
      <w:lvlJc w:val="left"/>
      <w:pPr>
        <w:ind w:left="2170" w:hanging="240"/>
      </w:pPr>
      <w:rPr>
        <w:rFonts w:hint="default"/>
      </w:rPr>
    </w:lvl>
    <w:lvl w:ilvl="2">
      <w:start w:val="0"/>
      <w:numFmt w:val="bullet"/>
      <w:lvlText w:val="•"/>
      <w:lvlJc w:val="left"/>
      <w:pPr>
        <w:ind w:left="2901" w:hanging="240"/>
      </w:pPr>
      <w:rPr>
        <w:rFonts w:hint="default"/>
      </w:rPr>
    </w:lvl>
    <w:lvl w:ilvl="3">
      <w:start w:val="0"/>
      <w:numFmt w:val="bullet"/>
      <w:lvlText w:val="•"/>
      <w:lvlJc w:val="left"/>
      <w:pPr>
        <w:ind w:left="3632" w:hanging="240"/>
      </w:pPr>
      <w:rPr>
        <w:rFonts w:hint="default"/>
      </w:rPr>
    </w:lvl>
    <w:lvl w:ilvl="4">
      <w:start w:val="0"/>
      <w:numFmt w:val="bullet"/>
      <w:lvlText w:val="•"/>
      <w:lvlJc w:val="left"/>
      <w:pPr>
        <w:ind w:left="4363" w:hanging="240"/>
      </w:pPr>
      <w:rPr>
        <w:rFonts w:hint="default"/>
      </w:rPr>
    </w:lvl>
    <w:lvl w:ilvl="5">
      <w:start w:val="0"/>
      <w:numFmt w:val="bullet"/>
      <w:lvlText w:val="•"/>
      <w:lvlJc w:val="left"/>
      <w:pPr>
        <w:ind w:left="5094" w:hanging="240"/>
      </w:pPr>
      <w:rPr>
        <w:rFonts w:hint="default"/>
      </w:rPr>
    </w:lvl>
    <w:lvl w:ilvl="6">
      <w:start w:val="0"/>
      <w:numFmt w:val="bullet"/>
      <w:lvlText w:val="•"/>
      <w:lvlJc w:val="left"/>
      <w:pPr>
        <w:ind w:left="5825" w:hanging="240"/>
      </w:pPr>
      <w:rPr>
        <w:rFonts w:hint="default"/>
      </w:rPr>
    </w:lvl>
    <w:lvl w:ilvl="7">
      <w:start w:val="0"/>
      <w:numFmt w:val="bullet"/>
      <w:lvlText w:val="•"/>
      <w:lvlJc w:val="left"/>
      <w:pPr>
        <w:ind w:left="6556" w:hanging="240"/>
      </w:pPr>
      <w:rPr>
        <w:rFonts w:hint="default"/>
      </w:rPr>
    </w:lvl>
    <w:lvl w:ilvl="8">
      <w:start w:val="0"/>
      <w:numFmt w:val="bullet"/>
      <w:lvlText w:val="•"/>
      <w:lvlJc w:val="left"/>
      <w:pPr>
        <w:ind w:left="7287" w:hanging="240"/>
      </w:pPr>
      <w:rPr>
        <w:rFonts w:hint="default"/>
      </w:rPr>
    </w:lvl>
  </w:abstractNum>
  <w:abstractNum w:abstractNumId="59">
    <w:multiLevelType w:val="hybridMultilevel"/>
    <w:lvl w:ilvl="0">
      <w:start w:val="1"/>
      <w:numFmt w:val="lowerLetter"/>
      <w:lvlText w:val="%1)"/>
      <w:lvlJc w:val="left"/>
      <w:pPr>
        <w:ind w:left="119" w:hanging="288"/>
        <w:jc w:val="right"/>
      </w:pPr>
      <w:rPr>
        <w:rFonts w:hint="default" w:ascii="Times New Roman" w:hAnsi="Times New Roman" w:eastAsia="Times New Roman" w:cs="Times New Roman"/>
        <w:w w:val="99"/>
        <w:sz w:val="28"/>
        <w:szCs w:val="28"/>
      </w:rPr>
    </w:lvl>
    <w:lvl w:ilvl="1">
      <w:start w:val="0"/>
      <w:numFmt w:val="bullet"/>
      <w:lvlText w:val="•"/>
      <w:lvlJc w:val="left"/>
      <w:pPr>
        <w:ind w:left="850" w:hanging="288"/>
      </w:pPr>
      <w:rPr>
        <w:rFonts w:hint="default"/>
      </w:rPr>
    </w:lvl>
    <w:lvl w:ilvl="2">
      <w:start w:val="0"/>
      <w:numFmt w:val="bullet"/>
      <w:lvlText w:val="•"/>
      <w:lvlJc w:val="left"/>
      <w:pPr>
        <w:ind w:left="1581" w:hanging="288"/>
      </w:pPr>
      <w:rPr>
        <w:rFonts w:hint="default"/>
      </w:rPr>
    </w:lvl>
    <w:lvl w:ilvl="3">
      <w:start w:val="0"/>
      <w:numFmt w:val="bullet"/>
      <w:lvlText w:val="•"/>
      <w:lvlJc w:val="left"/>
      <w:pPr>
        <w:ind w:left="2312" w:hanging="288"/>
      </w:pPr>
      <w:rPr>
        <w:rFonts w:hint="default"/>
      </w:rPr>
    </w:lvl>
    <w:lvl w:ilvl="4">
      <w:start w:val="0"/>
      <w:numFmt w:val="bullet"/>
      <w:lvlText w:val="•"/>
      <w:lvlJc w:val="left"/>
      <w:pPr>
        <w:ind w:left="3043" w:hanging="288"/>
      </w:pPr>
      <w:rPr>
        <w:rFonts w:hint="default"/>
      </w:rPr>
    </w:lvl>
    <w:lvl w:ilvl="5">
      <w:start w:val="0"/>
      <w:numFmt w:val="bullet"/>
      <w:lvlText w:val="•"/>
      <w:lvlJc w:val="left"/>
      <w:pPr>
        <w:ind w:left="3773" w:hanging="288"/>
      </w:pPr>
      <w:rPr>
        <w:rFonts w:hint="default"/>
      </w:rPr>
    </w:lvl>
    <w:lvl w:ilvl="6">
      <w:start w:val="0"/>
      <w:numFmt w:val="bullet"/>
      <w:lvlText w:val="•"/>
      <w:lvlJc w:val="left"/>
      <w:pPr>
        <w:ind w:left="4504" w:hanging="288"/>
      </w:pPr>
      <w:rPr>
        <w:rFonts w:hint="default"/>
      </w:rPr>
    </w:lvl>
    <w:lvl w:ilvl="7">
      <w:start w:val="0"/>
      <w:numFmt w:val="bullet"/>
      <w:lvlText w:val="•"/>
      <w:lvlJc w:val="left"/>
      <w:pPr>
        <w:ind w:left="5235" w:hanging="288"/>
      </w:pPr>
      <w:rPr>
        <w:rFonts w:hint="default"/>
      </w:rPr>
    </w:lvl>
    <w:lvl w:ilvl="8">
      <w:start w:val="0"/>
      <w:numFmt w:val="bullet"/>
      <w:lvlText w:val="•"/>
      <w:lvlJc w:val="left"/>
      <w:pPr>
        <w:ind w:left="5966" w:hanging="288"/>
      </w:pPr>
      <w:rPr>
        <w:rFonts w:hint="default"/>
      </w:rPr>
    </w:lvl>
  </w:abstractNum>
  <w:abstractNum w:abstractNumId="58">
    <w:multiLevelType w:val="hybridMultilevel"/>
    <w:lvl w:ilvl="0">
      <w:start w:val="1"/>
      <w:numFmt w:val="upperRoman"/>
      <w:lvlText w:val="%1"/>
      <w:lvlJc w:val="left"/>
      <w:pPr>
        <w:ind w:left="1671" w:hanging="231"/>
        <w:jc w:val="left"/>
      </w:pPr>
      <w:rPr>
        <w:rFonts w:hint="default" w:ascii="Times New Roman" w:hAnsi="Times New Roman" w:eastAsia="Times New Roman" w:cs="Times New Roman"/>
        <w:w w:val="99"/>
        <w:sz w:val="28"/>
        <w:szCs w:val="28"/>
      </w:rPr>
    </w:lvl>
    <w:lvl w:ilvl="1">
      <w:start w:val="0"/>
      <w:numFmt w:val="bullet"/>
      <w:lvlText w:val="•"/>
      <w:lvlJc w:val="left"/>
      <w:pPr>
        <w:ind w:left="2386" w:hanging="231"/>
      </w:pPr>
      <w:rPr>
        <w:rFonts w:hint="default"/>
      </w:rPr>
    </w:lvl>
    <w:lvl w:ilvl="2">
      <w:start w:val="0"/>
      <w:numFmt w:val="bullet"/>
      <w:lvlText w:val="•"/>
      <w:lvlJc w:val="left"/>
      <w:pPr>
        <w:ind w:left="3093" w:hanging="231"/>
      </w:pPr>
      <w:rPr>
        <w:rFonts w:hint="default"/>
      </w:rPr>
    </w:lvl>
    <w:lvl w:ilvl="3">
      <w:start w:val="0"/>
      <w:numFmt w:val="bullet"/>
      <w:lvlText w:val="•"/>
      <w:lvlJc w:val="left"/>
      <w:pPr>
        <w:ind w:left="3800" w:hanging="231"/>
      </w:pPr>
      <w:rPr>
        <w:rFonts w:hint="default"/>
      </w:rPr>
    </w:lvl>
    <w:lvl w:ilvl="4">
      <w:start w:val="0"/>
      <w:numFmt w:val="bullet"/>
      <w:lvlText w:val="•"/>
      <w:lvlJc w:val="left"/>
      <w:pPr>
        <w:ind w:left="4507" w:hanging="231"/>
      </w:pPr>
      <w:rPr>
        <w:rFonts w:hint="default"/>
      </w:rPr>
    </w:lvl>
    <w:lvl w:ilvl="5">
      <w:start w:val="0"/>
      <w:numFmt w:val="bullet"/>
      <w:lvlText w:val="•"/>
      <w:lvlJc w:val="left"/>
      <w:pPr>
        <w:ind w:left="5214" w:hanging="231"/>
      </w:pPr>
      <w:rPr>
        <w:rFonts w:hint="default"/>
      </w:rPr>
    </w:lvl>
    <w:lvl w:ilvl="6">
      <w:start w:val="0"/>
      <w:numFmt w:val="bullet"/>
      <w:lvlText w:val="•"/>
      <w:lvlJc w:val="left"/>
      <w:pPr>
        <w:ind w:left="5921" w:hanging="231"/>
      </w:pPr>
      <w:rPr>
        <w:rFonts w:hint="default"/>
      </w:rPr>
    </w:lvl>
    <w:lvl w:ilvl="7">
      <w:start w:val="0"/>
      <w:numFmt w:val="bullet"/>
      <w:lvlText w:val="•"/>
      <w:lvlJc w:val="left"/>
      <w:pPr>
        <w:ind w:left="6628" w:hanging="231"/>
      </w:pPr>
      <w:rPr>
        <w:rFonts w:hint="default"/>
      </w:rPr>
    </w:lvl>
    <w:lvl w:ilvl="8">
      <w:start w:val="0"/>
      <w:numFmt w:val="bullet"/>
      <w:lvlText w:val="•"/>
      <w:lvlJc w:val="left"/>
      <w:pPr>
        <w:ind w:left="7335" w:hanging="231"/>
      </w:pPr>
      <w:rPr>
        <w:rFonts w:hint="default"/>
      </w:rPr>
    </w:lvl>
  </w:abstractNum>
  <w:abstractNum w:abstractNumId="57">
    <w:multiLevelType w:val="hybridMultilevel"/>
    <w:lvl w:ilvl="0">
      <w:start w:val="1"/>
      <w:numFmt w:val="upperRoman"/>
      <w:lvlText w:val="%1"/>
      <w:lvlJc w:val="left"/>
      <w:pPr>
        <w:ind w:left="119" w:hanging="1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4"/>
      </w:pPr>
      <w:rPr>
        <w:rFonts w:hint="default"/>
      </w:rPr>
    </w:lvl>
    <w:lvl w:ilvl="2">
      <w:start w:val="0"/>
      <w:numFmt w:val="bullet"/>
      <w:lvlText w:val="•"/>
      <w:lvlJc w:val="left"/>
      <w:pPr>
        <w:ind w:left="1845" w:hanging="164"/>
      </w:pPr>
      <w:rPr>
        <w:rFonts w:hint="default"/>
      </w:rPr>
    </w:lvl>
    <w:lvl w:ilvl="3">
      <w:start w:val="0"/>
      <w:numFmt w:val="bullet"/>
      <w:lvlText w:val="•"/>
      <w:lvlJc w:val="left"/>
      <w:pPr>
        <w:ind w:left="2708" w:hanging="164"/>
      </w:pPr>
      <w:rPr>
        <w:rFonts w:hint="default"/>
      </w:rPr>
    </w:lvl>
    <w:lvl w:ilvl="4">
      <w:start w:val="0"/>
      <w:numFmt w:val="bullet"/>
      <w:lvlText w:val="•"/>
      <w:lvlJc w:val="left"/>
      <w:pPr>
        <w:ind w:left="3571" w:hanging="164"/>
      </w:pPr>
      <w:rPr>
        <w:rFonts w:hint="default"/>
      </w:rPr>
    </w:lvl>
    <w:lvl w:ilvl="5">
      <w:start w:val="0"/>
      <w:numFmt w:val="bullet"/>
      <w:lvlText w:val="•"/>
      <w:lvlJc w:val="left"/>
      <w:pPr>
        <w:ind w:left="4434" w:hanging="164"/>
      </w:pPr>
      <w:rPr>
        <w:rFonts w:hint="default"/>
      </w:rPr>
    </w:lvl>
    <w:lvl w:ilvl="6">
      <w:start w:val="0"/>
      <w:numFmt w:val="bullet"/>
      <w:lvlText w:val="•"/>
      <w:lvlJc w:val="left"/>
      <w:pPr>
        <w:ind w:left="5297" w:hanging="164"/>
      </w:pPr>
      <w:rPr>
        <w:rFonts w:hint="default"/>
      </w:rPr>
    </w:lvl>
    <w:lvl w:ilvl="7">
      <w:start w:val="0"/>
      <w:numFmt w:val="bullet"/>
      <w:lvlText w:val="•"/>
      <w:lvlJc w:val="left"/>
      <w:pPr>
        <w:ind w:left="6160" w:hanging="164"/>
      </w:pPr>
      <w:rPr>
        <w:rFonts w:hint="default"/>
      </w:rPr>
    </w:lvl>
    <w:lvl w:ilvl="8">
      <w:start w:val="0"/>
      <w:numFmt w:val="bullet"/>
      <w:lvlText w:val="•"/>
      <w:lvlJc w:val="left"/>
      <w:pPr>
        <w:ind w:left="7023" w:hanging="164"/>
      </w:pPr>
      <w:rPr>
        <w:rFonts w:hint="default"/>
      </w:rPr>
    </w:lvl>
  </w:abstractNum>
  <w:abstractNum w:abstractNumId="56">
    <w:multiLevelType w:val="hybridMultilevel"/>
    <w:lvl w:ilvl="0">
      <w:start w:val="1"/>
      <w:numFmt w:val="upperRoman"/>
      <w:lvlText w:val="%1"/>
      <w:lvlJc w:val="left"/>
      <w:pPr>
        <w:ind w:left="119" w:hanging="260"/>
        <w:jc w:val="left"/>
      </w:pPr>
      <w:rPr>
        <w:rFonts w:hint="default" w:ascii="Times New Roman" w:hAnsi="Times New Roman" w:eastAsia="Times New Roman" w:cs="Times New Roman"/>
        <w:w w:val="99"/>
        <w:sz w:val="28"/>
        <w:szCs w:val="28"/>
      </w:rPr>
    </w:lvl>
    <w:lvl w:ilvl="1">
      <w:start w:val="0"/>
      <w:numFmt w:val="bullet"/>
      <w:lvlText w:val="•"/>
      <w:lvlJc w:val="left"/>
      <w:pPr>
        <w:ind w:left="982" w:hanging="260"/>
      </w:pPr>
      <w:rPr>
        <w:rFonts w:hint="default"/>
      </w:rPr>
    </w:lvl>
    <w:lvl w:ilvl="2">
      <w:start w:val="0"/>
      <w:numFmt w:val="bullet"/>
      <w:lvlText w:val="•"/>
      <w:lvlJc w:val="left"/>
      <w:pPr>
        <w:ind w:left="1845" w:hanging="260"/>
      </w:pPr>
      <w:rPr>
        <w:rFonts w:hint="default"/>
      </w:rPr>
    </w:lvl>
    <w:lvl w:ilvl="3">
      <w:start w:val="0"/>
      <w:numFmt w:val="bullet"/>
      <w:lvlText w:val="•"/>
      <w:lvlJc w:val="left"/>
      <w:pPr>
        <w:ind w:left="2708" w:hanging="260"/>
      </w:pPr>
      <w:rPr>
        <w:rFonts w:hint="default"/>
      </w:rPr>
    </w:lvl>
    <w:lvl w:ilvl="4">
      <w:start w:val="0"/>
      <w:numFmt w:val="bullet"/>
      <w:lvlText w:val="•"/>
      <w:lvlJc w:val="left"/>
      <w:pPr>
        <w:ind w:left="3571" w:hanging="260"/>
      </w:pPr>
      <w:rPr>
        <w:rFonts w:hint="default"/>
      </w:rPr>
    </w:lvl>
    <w:lvl w:ilvl="5">
      <w:start w:val="0"/>
      <w:numFmt w:val="bullet"/>
      <w:lvlText w:val="•"/>
      <w:lvlJc w:val="left"/>
      <w:pPr>
        <w:ind w:left="4434" w:hanging="260"/>
      </w:pPr>
      <w:rPr>
        <w:rFonts w:hint="default"/>
      </w:rPr>
    </w:lvl>
    <w:lvl w:ilvl="6">
      <w:start w:val="0"/>
      <w:numFmt w:val="bullet"/>
      <w:lvlText w:val="•"/>
      <w:lvlJc w:val="left"/>
      <w:pPr>
        <w:ind w:left="5297" w:hanging="260"/>
      </w:pPr>
      <w:rPr>
        <w:rFonts w:hint="default"/>
      </w:rPr>
    </w:lvl>
    <w:lvl w:ilvl="7">
      <w:start w:val="0"/>
      <w:numFmt w:val="bullet"/>
      <w:lvlText w:val="•"/>
      <w:lvlJc w:val="left"/>
      <w:pPr>
        <w:ind w:left="6160" w:hanging="260"/>
      </w:pPr>
      <w:rPr>
        <w:rFonts w:hint="default"/>
      </w:rPr>
    </w:lvl>
    <w:lvl w:ilvl="8">
      <w:start w:val="0"/>
      <w:numFmt w:val="bullet"/>
      <w:lvlText w:val="•"/>
      <w:lvlJc w:val="left"/>
      <w:pPr>
        <w:ind w:left="7023" w:hanging="260"/>
      </w:pPr>
      <w:rPr>
        <w:rFonts w:hint="default"/>
      </w:rPr>
    </w:lvl>
  </w:abstractNum>
  <w:abstractNum w:abstractNumId="55">
    <w:multiLevelType w:val="hybridMultilevel"/>
    <w:lvl w:ilvl="0">
      <w:start w:val="1"/>
      <w:numFmt w:val="upperRoman"/>
      <w:lvlText w:val="%1"/>
      <w:lvlJc w:val="left"/>
      <w:pPr>
        <w:ind w:left="119" w:hanging="1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4"/>
      </w:pPr>
      <w:rPr>
        <w:rFonts w:hint="default"/>
      </w:rPr>
    </w:lvl>
    <w:lvl w:ilvl="2">
      <w:start w:val="0"/>
      <w:numFmt w:val="bullet"/>
      <w:lvlText w:val="•"/>
      <w:lvlJc w:val="left"/>
      <w:pPr>
        <w:ind w:left="1845" w:hanging="164"/>
      </w:pPr>
      <w:rPr>
        <w:rFonts w:hint="default"/>
      </w:rPr>
    </w:lvl>
    <w:lvl w:ilvl="3">
      <w:start w:val="0"/>
      <w:numFmt w:val="bullet"/>
      <w:lvlText w:val="•"/>
      <w:lvlJc w:val="left"/>
      <w:pPr>
        <w:ind w:left="2708" w:hanging="164"/>
      </w:pPr>
      <w:rPr>
        <w:rFonts w:hint="default"/>
      </w:rPr>
    </w:lvl>
    <w:lvl w:ilvl="4">
      <w:start w:val="0"/>
      <w:numFmt w:val="bullet"/>
      <w:lvlText w:val="•"/>
      <w:lvlJc w:val="left"/>
      <w:pPr>
        <w:ind w:left="3571" w:hanging="164"/>
      </w:pPr>
      <w:rPr>
        <w:rFonts w:hint="default"/>
      </w:rPr>
    </w:lvl>
    <w:lvl w:ilvl="5">
      <w:start w:val="0"/>
      <w:numFmt w:val="bullet"/>
      <w:lvlText w:val="•"/>
      <w:lvlJc w:val="left"/>
      <w:pPr>
        <w:ind w:left="4434" w:hanging="164"/>
      </w:pPr>
      <w:rPr>
        <w:rFonts w:hint="default"/>
      </w:rPr>
    </w:lvl>
    <w:lvl w:ilvl="6">
      <w:start w:val="0"/>
      <w:numFmt w:val="bullet"/>
      <w:lvlText w:val="•"/>
      <w:lvlJc w:val="left"/>
      <w:pPr>
        <w:ind w:left="5297" w:hanging="164"/>
      </w:pPr>
      <w:rPr>
        <w:rFonts w:hint="default"/>
      </w:rPr>
    </w:lvl>
    <w:lvl w:ilvl="7">
      <w:start w:val="0"/>
      <w:numFmt w:val="bullet"/>
      <w:lvlText w:val="•"/>
      <w:lvlJc w:val="left"/>
      <w:pPr>
        <w:ind w:left="6160" w:hanging="164"/>
      </w:pPr>
      <w:rPr>
        <w:rFonts w:hint="default"/>
      </w:rPr>
    </w:lvl>
    <w:lvl w:ilvl="8">
      <w:start w:val="0"/>
      <w:numFmt w:val="bullet"/>
      <w:lvlText w:val="•"/>
      <w:lvlJc w:val="left"/>
      <w:pPr>
        <w:ind w:left="7023" w:hanging="164"/>
      </w:pPr>
      <w:rPr>
        <w:rFonts w:hint="default"/>
      </w:rPr>
    </w:lvl>
  </w:abstractNum>
  <w:abstractNum w:abstractNumId="54">
    <w:multiLevelType w:val="hybridMultilevel"/>
    <w:lvl w:ilvl="0">
      <w:start w:val="1"/>
      <w:numFmt w:val="upperRoman"/>
      <w:lvlText w:val="%1"/>
      <w:lvlJc w:val="left"/>
      <w:pPr>
        <w:ind w:left="1560" w:hanging="164"/>
        <w:jc w:val="left"/>
      </w:pPr>
      <w:rPr>
        <w:rFonts w:hint="default" w:ascii="Times New Roman" w:hAnsi="Times New Roman" w:eastAsia="Times New Roman" w:cs="Times New Roman"/>
        <w:w w:val="99"/>
        <w:sz w:val="28"/>
        <w:szCs w:val="28"/>
      </w:rPr>
    </w:lvl>
    <w:lvl w:ilvl="1">
      <w:start w:val="0"/>
      <w:numFmt w:val="bullet"/>
      <w:lvlText w:val="•"/>
      <w:lvlJc w:val="left"/>
      <w:pPr>
        <w:ind w:left="2278" w:hanging="164"/>
      </w:pPr>
      <w:rPr>
        <w:rFonts w:hint="default"/>
      </w:rPr>
    </w:lvl>
    <w:lvl w:ilvl="2">
      <w:start w:val="0"/>
      <w:numFmt w:val="bullet"/>
      <w:lvlText w:val="•"/>
      <w:lvlJc w:val="left"/>
      <w:pPr>
        <w:ind w:left="2997" w:hanging="164"/>
      </w:pPr>
      <w:rPr>
        <w:rFonts w:hint="default"/>
      </w:rPr>
    </w:lvl>
    <w:lvl w:ilvl="3">
      <w:start w:val="0"/>
      <w:numFmt w:val="bullet"/>
      <w:lvlText w:val="•"/>
      <w:lvlJc w:val="left"/>
      <w:pPr>
        <w:ind w:left="3716" w:hanging="164"/>
      </w:pPr>
      <w:rPr>
        <w:rFonts w:hint="default"/>
      </w:rPr>
    </w:lvl>
    <w:lvl w:ilvl="4">
      <w:start w:val="0"/>
      <w:numFmt w:val="bullet"/>
      <w:lvlText w:val="•"/>
      <w:lvlJc w:val="left"/>
      <w:pPr>
        <w:ind w:left="4435" w:hanging="164"/>
      </w:pPr>
      <w:rPr>
        <w:rFonts w:hint="default"/>
      </w:rPr>
    </w:lvl>
    <w:lvl w:ilvl="5">
      <w:start w:val="0"/>
      <w:numFmt w:val="bullet"/>
      <w:lvlText w:val="•"/>
      <w:lvlJc w:val="left"/>
      <w:pPr>
        <w:ind w:left="5154" w:hanging="164"/>
      </w:pPr>
      <w:rPr>
        <w:rFonts w:hint="default"/>
      </w:rPr>
    </w:lvl>
    <w:lvl w:ilvl="6">
      <w:start w:val="0"/>
      <w:numFmt w:val="bullet"/>
      <w:lvlText w:val="•"/>
      <w:lvlJc w:val="left"/>
      <w:pPr>
        <w:ind w:left="5873" w:hanging="164"/>
      </w:pPr>
      <w:rPr>
        <w:rFonts w:hint="default"/>
      </w:rPr>
    </w:lvl>
    <w:lvl w:ilvl="7">
      <w:start w:val="0"/>
      <w:numFmt w:val="bullet"/>
      <w:lvlText w:val="•"/>
      <w:lvlJc w:val="left"/>
      <w:pPr>
        <w:ind w:left="6592" w:hanging="164"/>
      </w:pPr>
      <w:rPr>
        <w:rFonts w:hint="default"/>
      </w:rPr>
    </w:lvl>
    <w:lvl w:ilvl="8">
      <w:start w:val="0"/>
      <w:numFmt w:val="bullet"/>
      <w:lvlText w:val="•"/>
      <w:lvlJc w:val="left"/>
      <w:pPr>
        <w:ind w:left="7311" w:hanging="164"/>
      </w:pPr>
      <w:rPr>
        <w:rFonts w:hint="default"/>
      </w:rPr>
    </w:lvl>
  </w:abstractNum>
  <w:abstractNum w:abstractNumId="53">
    <w:multiLevelType w:val="hybridMultilevel"/>
    <w:lvl w:ilvl="0">
      <w:start w:val="1"/>
      <w:numFmt w:val="upperRoman"/>
      <w:lvlText w:val="%1"/>
      <w:lvlJc w:val="left"/>
      <w:pPr>
        <w:ind w:left="119" w:hanging="236"/>
        <w:jc w:val="left"/>
      </w:pPr>
      <w:rPr>
        <w:rFonts w:hint="default" w:ascii="Times New Roman" w:hAnsi="Times New Roman" w:eastAsia="Times New Roman" w:cs="Times New Roman"/>
        <w:w w:val="99"/>
        <w:sz w:val="28"/>
        <w:szCs w:val="28"/>
      </w:rPr>
    </w:lvl>
    <w:lvl w:ilvl="1">
      <w:start w:val="0"/>
      <w:numFmt w:val="bullet"/>
      <w:lvlText w:val="•"/>
      <w:lvlJc w:val="left"/>
      <w:pPr>
        <w:ind w:left="982" w:hanging="236"/>
      </w:pPr>
      <w:rPr>
        <w:rFonts w:hint="default"/>
      </w:rPr>
    </w:lvl>
    <w:lvl w:ilvl="2">
      <w:start w:val="0"/>
      <w:numFmt w:val="bullet"/>
      <w:lvlText w:val="•"/>
      <w:lvlJc w:val="left"/>
      <w:pPr>
        <w:ind w:left="1845" w:hanging="236"/>
      </w:pPr>
      <w:rPr>
        <w:rFonts w:hint="default"/>
      </w:rPr>
    </w:lvl>
    <w:lvl w:ilvl="3">
      <w:start w:val="0"/>
      <w:numFmt w:val="bullet"/>
      <w:lvlText w:val="•"/>
      <w:lvlJc w:val="left"/>
      <w:pPr>
        <w:ind w:left="2708" w:hanging="236"/>
      </w:pPr>
      <w:rPr>
        <w:rFonts w:hint="default"/>
      </w:rPr>
    </w:lvl>
    <w:lvl w:ilvl="4">
      <w:start w:val="0"/>
      <w:numFmt w:val="bullet"/>
      <w:lvlText w:val="•"/>
      <w:lvlJc w:val="left"/>
      <w:pPr>
        <w:ind w:left="3571" w:hanging="236"/>
      </w:pPr>
      <w:rPr>
        <w:rFonts w:hint="default"/>
      </w:rPr>
    </w:lvl>
    <w:lvl w:ilvl="5">
      <w:start w:val="0"/>
      <w:numFmt w:val="bullet"/>
      <w:lvlText w:val="•"/>
      <w:lvlJc w:val="left"/>
      <w:pPr>
        <w:ind w:left="4434" w:hanging="236"/>
      </w:pPr>
      <w:rPr>
        <w:rFonts w:hint="default"/>
      </w:rPr>
    </w:lvl>
    <w:lvl w:ilvl="6">
      <w:start w:val="0"/>
      <w:numFmt w:val="bullet"/>
      <w:lvlText w:val="•"/>
      <w:lvlJc w:val="left"/>
      <w:pPr>
        <w:ind w:left="5297" w:hanging="236"/>
      </w:pPr>
      <w:rPr>
        <w:rFonts w:hint="default"/>
      </w:rPr>
    </w:lvl>
    <w:lvl w:ilvl="7">
      <w:start w:val="0"/>
      <w:numFmt w:val="bullet"/>
      <w:lvlText w:val="•"/>
      <w:lvlJc w:val="left"/>
      <w:pPr>
        <w:ind w:left="6160" w:hanging="236"/>
      </w:pPr>
      <w:rPr>
        <w:rFonts w:hint="default"/>
      </w:rPr>
    </w:lvl>
    <w:lvl w:ilvl="8">
      <w:start w:val="0"/>
      <w:numFmt w:val="bullet"/>
      <w:lvlText w:val="•"/>
      <w:lvlJc w:val="left"/>
      <w:pPr>
        <w:ind w:left="7023" w:hanging="236"/>
      </w:pPr>
      <w:rPr>
        <w:rFonts w:hint="default"/>
      </w:rPr>
    </w:lvl>
  </w:abstractNum>
  <w:abstractNum w:abstractNumId="52">
    <w:multiLevelType w:val="hybridMultilevel"/>
    <w:lvl w:ilvl="0">
      <w:start w:val="1"/>
      <w:numFmt w:val="upperRoman"/>
      <w:lvlText w:val="%1"/>
      <w:lvlJc w:val="left"/>
      <w:pPr>
        <w:ind w:left="119" w:hanging="183"/>
        <w:jc w:val="left"/>
      </w:pPr>
      <w:rPr>
        <w:rFonts w:hint="default" w:ascii="Times New Roman" w:hAnsi="Times New Roman" w:eastAsia="Times New Roman" w:cs="Times New Roman"/>
        <w:w w:val="99"/>
        <w:sz w:val="28"/>
        <w:szCs w:val="28"/>
      </w:rPr>
    </w:lvl>
    <w:lvl w:ilvl="1">
      <w:start w:val="0"/>
      <w:numFmt w:val="bullet"/>
      <w:lvlText w:val="•"/>
      <w:lvlJc w:val="left"/>
      <w:pPr>
        <w:ind w:left="982" w:hanging="183"/>
      </w:pPr>
      <w:rPr>
        <w:rFonts w:hint="default"/>
      </w:rPr>
    </w:lvl>
    <w:lvl w:ilvl="2">
      <w:start w:val="0"/>
      <w:numFmt w:val="bullet"/>
      <w:lvlText w:val="•"/>
      <w:lvlJc w:val="left"/>
      <w:pPr>
        <w:ind w:left="1845" w:hanging="183"/>
      </w:pPr>
      <w:rPr>
        <w:rFonts w:hint="default"/>
      </w:rPr>
    </w:lvl>
    <w:lvl w:ilvl="3">
      <w:start w:val="0"/>
      <w:numFmt w:val="bullet"/>
      <w:lvlText w:val="•"/>
      <w:lvlJc w:val="left"/>
      <w:pPr>
        <w:ind w:left="2708" w:hanging="183"/>
      </w:pPr>
      <w:rPr>
        <w:rFonts w:hint="default"/>
      </w:rPr>
    </w:lvl>
    <w:lvl w:ilvl="4">
      <w:start w:val="0"/>
      <w:numFmt w:val="bullet"/>
      <w:lvlText w:val="•"/>
      <w:lvlJc w:val="left"/>
      <w:pPr>
        <w:ind w:left="3571" w:hanging="183"/>
      </w:pPr>
      <w:rPr>
        <w:rFonts w:hint="default"/>
      </w:rPr>
    </w:lvl>
    <w:lvl w:ilvl="5">
      <w:start w:val="0"/>
      <w:numFmt w:val="bullet"/>
      <w:lvlText w:val="•"/>
      <w:lvlJc w:val="left"/>
      <w:pPr>
        <w:ind w:left="4434" w:hanging="183"/>
      </w:pPr>
      <w:rPr>
        <w:rFonts w:hint="default"/>
      </w:rPr>
    </w:lvl>
    <w:lvl w:ilvl="6">
      <w:start w:val="0"/>
      <w:numFmt w:val="bullet"/>
      <w:lvlText w:val="•"/>
      <w:lvlJc w:val="left"/>
      <w:pPr>
        <w:ind w:left="5297" w:hanging="183"/>
      </w:pPr>
      <w:rPr>
        <w:rFonts w:hint="default"/>
      </w:rPr>
    </w:lvl>
    <w:lvl w:ilvl="7">
      <w:start w:val="0"/>
      <w:numFmt w:val="bullet"/>
      <w:lvlText w:val="•"/>
      <w:lvlJc w:val="left"/>
      <w:pPr>
        <w:ind w:left="6160" w:hanging="183"/>
      </w:pPr>
      <w:rPr>
        <w:rFonts w:hint="default"/>
      </w:rPr>
    </w:lvl>
    <w:lvl w:ilvl="8">
      <w:start w:val="0"/>
      <w:numFmt w:val="bullet"/>
      <w:lvlText w:val="•"/>
      <w:lvlJc w:val="left"/>
      <w:pPr>
        <w:ind w:left="7023" w:hanging="183"/>
      </w:pPr>
      <w:rPr>
        <w:rFonts w:hint="default"/>
      </w:rPr>
    </w:lvl>
  </w:abstractNum>
  <w:abstractNum w:abstractNumId="51">
    <w:multiLevelType w:val="hybridMultilevel"/>
    <w:lvl w:ilvl="0">
      <w:start w:val="1"/>
      <w:numFmt w:val="upperRoman"/>
      <w:lvlText w:val="%1"/>
      <w:lvlJc w:val="left"/>
      <w:pPr>
        <w:ind w:left="119" w:hanging="1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4"/>
      </w:pPr>
      <w:rPr>
        <w:rFonts w:hint="default"/>
      </w:rPr>
    </w:lvl>
    <w:lvl w:ilvl="2">
      <w:start w:val="0"/>
      <w:numFmt w:val="bullet"/>
      <w:lvlText w:val="•"/>
      <w:lvlJc w:val="left"/>
      <w:pPr>
        <w:ind w:left="1845" w:hanging="164"/>
      </w:pPr>
      <w:rPr>
        <w:rFonts w:hint="default"/>
      </w:rPr>
    </w:lvl>
    <w:lvl w:ilvl="3">
      <w:start w:val="0"/>
      <w:numFmt w:val="bullet"/>
      <w:lvlText w:val="•"/>
      <w:lvlJc w:val="left"/>
      <w:pPr>
        <w:ind w:left="2708" w:hanging="164"/>
      </w:pPr>
      <w:rPr>
        <w:rFonts w:hint="default"/>
      </w:rPr>
    </w:lvl>
    <w:lvl w:ilvl="4">
      <w:start w:val="0"/>
      <w:numFmt w:val="bullet"/>
      <w:lvlText w:val="•"/>
      <w:lvlJc w:val="left"/>
      <w:pPr>
        <w:ind w:left="3571" w:hanging="164"/>
      </w:pPr>
      <w:rPr>
        <w:rFonts w:hint="default"/>
      </w:rPr>
    </w:lvl>
    <w:lvl w:ilvl="5">
      <w:start w:val="0"/>
      <w:numFmt w:val="bullet"/>
      <w:lvlText w:val="•"/>
      <w:lvlJc w:val="left"/>
      <w:pPr>
        <w:ind w:left="4434" w:hanging="164"/>
      </w:pPr>
      <w:rPr>
        <w:rFonts w:hint="default"/>
      </w:rPr>
    </w:lvl>
    <w:lvl w:ilvl="6">
      <w:start w:val="0"/>
      <w:numFmt w:val="bullet"/>
      <w:lvlText w:val="•"/>
      <w:lvlJc w:val="left"/>
      <w:pPr>
        <w:ind w:left="5297" w:hanging="164"/>
      </w:pPr>
      <w:rPr>
        <w:rFonts w:hint="default"/>
      </w:rPr>
    </w:lvl>
    <w:lvl w:ilvl="7">
      <w:start w:val="0"/>
      <w:numFmt w:val="bullet"/>
      <w:lvlText w:val="•"/>
      <w:lvlJc w:val="left"/>
      <w:pPr>
        <w:ind w:left="6160" w:hanging="164"/>
      </w:pPr>
      <w:rPr>
        <w:rFonts w:hint="default"/>
      </w:rPr>
    </w:lvl>
    <w:lvl w:ilvl="8">
      <w:start w:val="0"/>
      <w:numFmt w:val="bullet"/>
      <w:lvlText w:val="•"/>
      <w:lvlJc w:val="left"/>
      <w:pPr>
        <w:ind w:left="7023" w:hanging="164"/>
      </w:pPr>
      <w:rPr>
        <w:rFonts w:hint="default"/>
      </w:rPr>
    </w:lvl>
  </w:abstractNum>
  <w:abstractNum w:abstractNumId="50">
    <w:multiLevelType w:val="hybridMultilevel"/>
    <w:lvl w:ilvl="0">
      <w:start w:val="1"/>
      <w:numFmt w:val="upperRoman"/>
      <w:lvlText w:val="%1"/>
      <w:lvlJc w:val="left"/>
      <w:pPr>
        <w:ind w:left="119" w:hanging="284"/>
        <w:jc w:val="left"/>
      </w:pPr>
      <w:rPr>
        <w:rFonts w:hint="default" w:ascii="Times New Roman" w:hAnsi="Times New Roman" w:eastAsia="Times New Roman" w:cs="Times New Roman"/>
        <w:w w:val="99"/>
        <w:sz w:val="28"/>
        <w:szCs w:val="28"/>
      </w:rPr>
    </w:lvl>
    <w:lvl w:ilvl="1">
      <w:start w:val="0"/>
      <w:numFmt w:val="bullet"/>
      <w:lvlText w:val="•"/>
      <w:lvlJc w:val="left"/>
      <w:pPr>
        <w:ind w:left="982" w:hanging="284"/>
      </w:pPr>
      <w:rPr>
        <w:rFonts w:hint="default"/>
      </w:rPr>
    </w:lvl>
    <w:lvl w:ilvl="2">
      <w:start w:val="0"/>
      <w:numFmt w:val="bullet"/>
      <w:lvlText w:val="•"/>
      <w:lvlJc w:val="left"/>
      <w:pPr>
        <w:ind w:left="1845" w:hanging="284"/>
      </w:pPr>
      <w:rPr>
        <w:rFonts w:hint="default"/>
      </w:rPr>
    </w:lvl>
    <w:lvl w:ilvl="3">
      <w:start w:val="0"/>
      <w:numFmt w:val="bullet"/>
      <w:lvlText w:val="•"/>
      <w:lvlJc w:val="left"/>
      <w:pPr>
        <w:ind w:left="2708" w:hanging="284"/>
      </w:pPr>
      <w:rPr>
        <w:rFonts w:hint="default"/>
      </w:rPr>
    </w:lvl>
    <w:lvl w:ilvl="4">
      <w:start w:val="0"/>
      <w:numFmt w:val="bullet"/>
      <w:lvlText w:val="•"/>
      <w:lvlJc w:val="left"/>
      <w:pPr>
        <w:ind w:left="3571" w:hanging="284"/>
      </w:pPr>
      <w:rPr>
        <w:rFonts w:hint="default"/>
      </w:rPr>
    </w:lvl>
    <w:lvl w:ilvl="5">
      <w:start w:val="0"/>
      <w:numFmt w:val="bullet"/>
      <w:lvlText w:val="•"/>
      <w:lvlJc w:val="left"/>
      <w:pPr>
        <w:ind w:left="4434" w:hanging="284"/>
      </w:pPr>
      <w:rPr>
        <w:rFonts w:hint="default"/>
      </w:rPr>
    </w:lvl>
    <w:lvl w:ilvl="6">
      <w:start w:val="0"/>
      <w:numFmt w:val="bullet"/>
      <w:lvlText w:val="•"/>
      <w:lvlJc w:val="left"/>
      <w:pPr>
        <w:ind w:left="5297" w:hanging="284"/>
      </w:pPr>
      <w:rPr>
        <w:rFonts w:hint="default"/>
      </w:rPr>
    </w:lvl>
    <w:lvl w:ilvl="7">
      <w:start w:val="0"/>
      <w:numFmt w:val="bullet"/>
      <w:lvlText w:val="•"/>
      <w:lvlJc w:val="left"/>
      <w:pPr>
        <w:ind w:left="6160" w:hanging="284"/>
      </w:pPr>
      <w:rPr>
        <w:rFonts w:hint="default"/>
      </w:rPr>
    </w:lvl>
    <w:lvl w:ilvl="8">
      <w:start w:val="0"/>
      <w:numFmt w:val="bullet"/>
      <w:lvlText w:val="•"/>
      <w:lvlJc w:val="left"/>
      <w:pPr>
        <w:ind w:left="7023" w:hanging="284"/>
      </w:pPr>
      <w:rPr>
        <w:rFonts w:hint="default"/>
      </w:rPr>
    </w:lvl>
  </w:abstractNum>
  <w:abstractNum w:abstractNumId="49">
    <w:multiLevelType w:val="hybridMultilevel"/>
    <w:lvl w:ilvl="0">
      <w:start w:val="20"/>
      <w:numFmt w:val="upperRoman"/>
      <w:lvlText w:val="%1"/>
      <w:lvlJc w:val="left"/>
      <w:pPr>
        <w:ind w:left="119" w:hanging="629"/>
        <w:jc w:val="left"/>
      </w:pPr>
      <w:rPr>
        <w:rFonts w:hint="default" w:ascii="Times New Roman" w:hAnsi="Times New Roman" w:eastAsia="Times New Roman" w:cs="Times New Roman"/>
        <w:w w:val="99"/>
        <w:sz w:val="28"/>
        <w:szCs w:val="28"/>
      </w:rPr>
    </w:lvl>
    <w:lvl w:ilvl="1">
      <w:start w:val="0"/>
      <w:numFmt w:val="bullet"/>
      <w:lvlText w:val="•"/>
      <w:lvlJc w:val="left"/>
      <w:pPr>
        <w:ind w:left="982" w:hanging="629"/>
      </w:pPr>
      <w:rPr>
        <w:rFonts w:hint="default"/>
      </w:rPr>
    </w:lvl>
    <w:lvl w:ilvl="2">
      <w:start w:val="0"/>
      <w:numFmt w:val="bullet"/>
      <w:lvlText w:val="•"/>
      <w:lvlJc w:val="left"/>
      <w:pPr>
        <w:ind w:left="1845" w:hanging="629"/>
      </w:pPr>
      <w:rPr>
        <w:rFonts w:hint="default"/>
      </w:rPr>
    </w:lvl>
    <w:lvl w:ilvl="3">
      <w:start w:val="0"/>
      <w:numFmt w:val="bullet"/>
      <w:lvlText w:val="•"/>
      <w:lvlJc w:val="left"/>
      <w:pPr>
        <w:ind w:left="2708" w:hanging="629"/>
      </w:pPr>
      <w:rPr>
        <w:rFonts w:hint="default"/>
      </w:rPr>
    </w:lvl>
    <w:lvl w:ilvl="4">
      <w:start w:val="0"/>
      <w:numFmt w:val="bullet"/>
      <w:lvlText w:val="•"/>
      <w:lvlJc w:val="left"/>
      <w:pPr>
        <w:ind w:left="3571" w:hanging="629"/>
      </w:pPr>
      <w:rPr>
        <w:rFonts w:hint="default"/>
      </w:rPr>
    </w:lvl>
    <w:lvl w:ilvl="5">
      <w:start w:val="0"/>
      <w:numFmt w:val="bullet"/>
      <w:lvlText w:val="•"/>
      <w:lvlJc w:val="left"/>
      <w:pPr>
        <w:ind w:left="4434" w:hanging="629"/>
      </w:pPr>
      <w:rPr>
        <w:rFonts w:hint="default"/>
      </w:rPr>
    </w:lvl>
    <w:lvl w:ilvl="6">
      <w:start w:val="0"/>
      <w:numFmt w:val="bullet"/>
      <w:lvlText w:val="•"/>
      <w:lvlJc w:val="left"/>
      <w:pPr>
        <w:ind w:left="5297" w:hanging="629"/>
      </w:pPr>
      <w:rPr>
        <w:rFonts w:hint="default"/>
      </w:rPr>
    </w:lvl>
    <w:lvl w:ilvl="7">
      <w:start w:val="0"/>
      <w:numFmt w:val="bullet"/>
      <w:lvlText w:val="•"/>
      <w:lvlJc w:val="left"/>
      <w:pPr>
        <w:ind w:left="6160" w:hanging="629"/>
      </w:pPr>
      <w:rPr>
        <w:rFonts w:hint="default"/>
      </w:rPr>
    </w:lvl>
    <w:lvl w:ilvl="8">
      <w:start w:val="0"/>
      <w:numFmt w:val="bullet"/>
      <w:lvlText w:val="•"/>
      <w:lvlJc w:val="left"/>
      <w:pPr>
        <w:ind w:left="7023" w:hanging="629"/>
      </w:pPr>
      <w:rPr>
        <w:rFonts w:hint="default"/>
      </w:rPr>
    </w:lvl>
  </w:abstractNum>
  <w:abstractNum w:abstractNumId="48">
    <w:multiLevelType w:val="hybridMultilevel"/>
    <w:lvl w:ilvl="0">
      <w:start w:val="1"/>
      <w:numFmt w:val="lowerLetter"/>
      <w:lvlText w:val="%1)"/>
      <w:lvlJc w:val="left"/>
      <w:pPr>
        <w:ind w:left="119" w:hanging="346"/>
        <w:jc w:val="left"/>
      </w:pPr>
      <w:rPr>
        <w:rFonts w:hint="default" w:ascii="Times New Roman" w:hAnsi="Times New Roman" w:eastAsia="Times New Roman" w:cs="Times New Roman"/>
        <w:w w:val="99"/>
        <w:sz w:val="28"/>
        <w:szCs w:val="28"/>
      </w:rPr>
    </w:lvl>
    <w:lvl w:ilvl="1">
      <w:start w:val="0"/>
      <w:numFmt w:val="bullet"/>
      <w:lvlText w:val="•"/>
      <w:lvlJc w:val="left"/>
      <w:pPr>
        <w:ind w:left="982" w:hanging="346"/>
      </w:pPr>
      <w:rPr>
        <w:rFonts w:hint="default"/>
      </w:rPr>
    </w:lvl>
    <w:lvl w:ilvl="2">
      <w:start w:val="0"/>
      <w:numFmt w:val="bullet"/>
      <w:lvlText w:val="•"/>
      <w:lvlJc w:val="left"/>
      <w:pPr>
        <w:ind w:left="1845" w:hanging="346"/>
      </w:pPr>
      <w:rPr>
        <w:rFonts w:hint="default"/>
      </w:rPr>
    </w:lvl>
    <w:lvl w:ilvl="3">
      <w:start w:val="0"/>
      <w:numFmt w:val="bullet"/>
      <w:lvlText w:val="•"/>
      <w:lvlJc w:val="left"/>
      <w:pPr>
        <w:ind w:left="2708" w:hanging="346"/>
      </w:pPr>
      <w:rPr>
        <w:rFonts w:hint="default"/>
      </w:rPr>
    </w:lvl>
    <w:lvl w:ilvl="4">
      <w:start w:val="0"/>
      <w:numFmt w:val="bullet"/>
      <w:lvlText w:val="•"/>
      <w:lvlJc w:val="left"/>
      <w:pPr>
        <w:ind w:left="3571" w:hanging="346"/>
      </w:pPr>
      <w:rPr>
        <w:rFonts w:hint="default"/>
      </w:rPr>
    </w:lvl>
    <w:lvl w:ilvl="5">
      <w:start w:val="0"/>
      <w:numFmt w:val="bullet"/>
      <w:lvlText w:val="•"/>
      <w:lvlJc w:val="left"/>
      <w:pPr>
        <w:ind w:left="4434" w:hanging="346"/>
      </w:pPr>
      <w:rPr>
        <w:rFonts w:hint="default"/>
      </w:rPr>
    </w:lvl>
    <w:lvl w:ilvl="6">
      <w:start w:val="0"/>
      <w:numFmt w:val="bullet"/>
      <w:lvlText w:val="•"/>
      <w:lvlJc w:val="left"/>
      <w:pPr>
        <w:ind w:left="5297" w:hanging="346"/>
      </w:pPr>
      <w:rPr>
        <w:rFonts w:hint="default"/>
      </w:rPr>
    </w:lvl>
    <w:lvl w:ilvl="7">
      <w:start w:val="0"/>
      <w:numFmt w:val="bullet"/>
      <w:lvlText w:val="•"/>
      <w:lvlJc w:val="left"/>
      <w:pPr>
        <w:ind w:left="6160" w:hanging="346"/>
      </w:pPr>
      <w:rPr>
        <w:rFonts w:hint="default"/>
      </w:rPr>
    </w:lvl>
    <w:lvl w:ilvl="8">
      <w:start w:val="0"/>
      <w:numFmt w:val="bullet"/>
      <w:lvlText w:val="•"/>
      <w:lvlJc w:val="left"/>
      <w:pPr>
        <w:ind w:left="7023" w:hanging="346"/>
      </w:pPr>
      <w:rPr>
        <w:rFonts w:hint="default"/>
      </w:rPr>
    </w:lvl>
  </w:abstractNum>
  <w:abstractNum w:abstractNumId="47">
    <w:multiLevelType w:val="hybridMultilevel"/>
    <w:lvl w:ilvl="0">
      <w:start w:val="2"/>
      <w:numFmt w:val="upperRoman"/>
      <w:lvlText w:val="%1"/>
      <w:lvlJc w:val="left"/>
      <w:pPr>
        <w:ind w:left="119" w:hanging="255"/>
        <w:jc w:val="right"/>
      </w:pPr>
      <w:rPr>
        <w:rFonts w:hint="default" w:ascii="Times New Roman" w:hAnsi="Times New Roman" w:eastAsia="Times New Roman" w:cs="Times New Roman"/>
        <w:spacing w:val="-2"/>
        <w:w w:val="99"/>
        <w:sz w:val="28"/>
        <w:szCs w:val="28"/>
      </w:rPr>
    </w:lvl>
    <w:lvl w:ilvl="1">
      <w:start w:val="0"/>
      <w:numFmt w:val="bullet"/>
      <w:lvlText w:val="•"/>
      <w:lvlJc w:val="left"/>
      <w:pPr>
        <w:ind w:left="850" w:hanging="255"/>
      </w:pPr>
      <w:rPr>
        <w:rFonts w:hint="default"/>
      </w:rPr>
    </w:lvl>
    <w:lvl w:ilvl="2">
      <w:start w:val="0"/>
      <w:numFmt w:val="bullet"/>
      <w:lvlText w:val="•"/>
      <w:lvlJc w:val="left"/>
      <w:pPr>
        <w:ind w:left="1581" w:hanging="255"/>
      </w:pPr>
      <w:rPr>
        <w:rFonts w:hint="default"/>
      </w:rPr>
    </w:lvl>
    <w:lvl w:ilvl="3">
      <w:start w:val="0"/>
      <w:numFmt w:val="bullet"/>
      <w:lvlText w:val="•"/>
      <w:lvlJc w:val="left"/>
      <w:pPr>
        <w:ind w:left="2312" w:hanging="255"/>
      </w:pPr>
      <w:rPr>
        <w:rFonts w:hint="default"/>
      </w:rPr>
    </w:lvl>
    <w:lvl w:ilvl="4">
      <w:start w:val="0"/>
      <w:numFmt w:val="bullet"/>
      <w:lvlText w:val="•"/>
      <w:lvlJc w:val="left"/>
      <w:pPr>
        <w:ind w:left="3043" w:hanging="255"/>
      </w:pPr>
      <w:rPr>
        <w:rFonts w:hint="default"/>
      </w:rPr>
    </w:lvl>
    <w:lvl w:ilvl="5">
      <w:start w:val="0"/>
      <w:numFmt w:val="bullet"/>
      <w:lvlText w:val="•"/>
      <w:lvlJc w:val="left"/>
      <w:pPr>
        <w:ind w:left="3773" w:hanging="255"/>
      </w:pPr>
      <w:rPr>
        <w:rFonts w:hint="default"/>
      </w:rPr>
    </w:lvl>
    <w:lvl w:ilvl="6">
      <w:start w:val="0"/>
      <w:numFmt w:val="bullet"/>
      <w:lvlText w:val="•"/>
      <w:lvlJc w:val="left"/>
      <w:pPr>
        <w:ind w:left="4504" w:hanging="255"/>
      </w:pPr>
      <w:rPr>
        <w:rFonts w:hint="default"/>
      </w:rPr>
    </w:lvl>
    <w:lvl w:ilvl="7">
      <w:start w:val="0"/>
      <w:numFmt w:val="bullet"/>
      <w:lvlText w:val="•"/>
      <w:lvlJc w:val="left"/>
      <w:pPr>
        <w:ind w:left="5235" w:hanging="255"/>
      </w:pPr>
      <w:rPr>
        <w:rFonts w:hint="default"/>
      </w:rPr>
    </w:lvl>
    <w:lvl w:ilvl="8">
      <w:start w:val="0"/>
      <w:numFmt w:val="bullet"/>
      <w:lvlText w:val="•"/>
      <w:lvlJc w:val="left"/>
      <w:pPr>
        <w:ind w:left="5966" w:hanging="255"/>
      </w:pPr>
      <w:rPr>
        <w:rFonts w:hint="default"/>
      </w:rPr>
    </w:lvl>
  </w:abstractNum>
  <w:abstractNum w:abstractNumId="46">
    <w:multiLevelType w:val="hybridMultilevel"/>
    <w:lvl w:ilvl="0">
      <w:start w:val="1"/>
      <w:numFmt w:val="upperRoman"/>
      <w:lvlText w:val="%1"/>
      <w:lvlJc w:val="left"/>
      <w:pPr>
        <w:ind w:left="119" w:hanging="212"/>
        <w:jc w:val="left"/>
      </w:pPr>
      <w:rPr>
        <w:rFonts w:hint="default" w:ascii="Times New Roman" w:hAnsi="Times New Roman" w:eastAsia="Times New Roman" w:cs="Times New Roman"/>
        <w:w w:val="99"/>
        <w:sz w:val="28"/>
        <w:szCs w:val="28"/>
      </w:rPr>
    </w:lvl>
    <w:lvl w:ilvl="1">
      <w:start w:val="0"/>
      <w:numFmt w:val="bullet"/>
      <w:lvlText w:val="•"/>
      <w:lvlJc w:val="left"/>
      <w:pPr>
        <w:ind w:left="982" w:hanging="212"/>
      </w:pPr>
      <w:rPr>
        <w:rFonts w:hint="default"/>
      </w:rPr>
    </w:lvl>
    <w:lvl w:ilvl="2">
      <w:start w:val="0"/>
      <w:numFmt w:val="bullet"/>
      <w:lvlText w:val="•"/>
      <w:lvlJc w:val="left"/>
      <w:pPr>
        <w:ind w:left="1845" w:hanging="212"/>
      </w:pPr>
      <w:rPr>
        <w:rFonts w:hint="default"/>
      </w:rPr>
    </w:lvl>
    <w:lvl w:ilvl="3">
      <w:start w:val="0"/>
      <w:numFmt w:val="bullet"/>
      <w:lvlText w:val="•"/>
      <w:lvlJc w:val="left"/>
      <w:pPr>
        <w:ind w:left="2708" w:hanging="212"/>
      </w:pPr>
      <w:rPr>
        <w:rFonts w:hint="default"/>
      </w:rPr>
    </w:lvl>
    <w:lvl w:ilvl="4">
      <w:start w:val="0"/>
      <w:numFmt w:val="bullet"/>
      <w:lvlText w:val="•"/>
      <w:lvlJc w:val="left"/>
      <w:pPr>
        <w:ind w:left="3571" w:hanging="212"/>
      </w:pPr>
      <w:rPr>
        <w:rFonts w:hint="default"/>
      </w:rPr>
    </w:lvl>
    <w:lvl w:ilvl="5">
      <w:start w:val="0"/>
      <w:numFmt w:val="bullet"/>
      <w:lvlText w:val="•"/>
      <w:lvlJc w:val="left"/>
      <w:pPr>
        <w:ind w:left="4434" w:hanging="212"/>
      </w:pPr>
      <w:rPr>
        <w:rFonts w:hint="default"/>
      </w:rPr>
    </w:lvl>
    <w:lvl w:ilvl="6">
      <w:start w:val="0"/>
      <w:numFmt w:val="bullet"/>
      <w:lvlText w:val="•"/>
      <w:lvlJc w:val="left"/>
      <w:pPr>
        <w:ind w:left="5297" w:hanging="212"/>
      </w:pPr>
      <w:rPr>
        <w:rFonts w:hint="default"/>
      </w:rPr>
    </w:lvl>
    <w:lvl w:ilvl="7">
      <w:start w:val="0"/>
      <w:numFmt w:val="bullet"/>
      <w:lvlText w:val="•"/>
      <w:lvlJc w:val="left"/>
      <w:pPr>
        <w:ind w:left="6160" w:hanging="212"/>
      </w:pPr>
      <w:rPr>
        <w:rFonts w:hint="default"/>
      </w:rPr>
    </w:lvl>
    <w:lvl w:ilvl="8">
      <w:start w:val="0"/>
      <w:numFmt w:val="bullet"/>
      <w:lvlText w:val="•"/>
      <w:lvlJc w:val="left"/>
      <w:pPr>
        <w:ind w:left="7023" w:hanging="212"/>
      </w:pPr>
      <w:rPr>
        <w:rFonts w:hint="default"/>
      </w:rPr>
    </w:lvl>
  </w:abstractNum>
  <w:abstractNum w:abstractNumId="44">
    <w:multiLevelType w:val="hybridMultilevel"/>
    <w:lvl w:ilvl="0">
      <w:start w:val="1"/>
      <w:numFmt w:val="upperRoman"/>
      <w:lvlText w:val="%1"/>
      <w:lvlJc w:val="left"/>
      <w:pPr>
        <w:ind w:left="119" w:hanging="192"/>
        <w:jc w:val="right"/>
      </w:pPr>
      <w:rPr>
        <w:rFonts w:hint="default" w:ascii="Times New Roman" w:hAnsi="Times New Roman" w:eastAsia="Times New Roman" w:cs="Times New Roman"/>
        <w:w w:val="99"/>
        <w:sz w:val="28"/>
        <w:szCs w:val="28"/>
      </w:rPr>
    </w:lvl>
    <w:lvl w:ilvl="1">
      <w:start w:val="0"/>
      <w:numFmt w:val="bullet"/>
      <w:lvlText w:val="•"/>
      <w:lvlJc w:val="left"/>
      <w:pPr>
        <w:ind w:left="982" w:hanging="192"/>
      </w:pPr>
      <w:rPr>
        <w:rFonts w:hint="default"/>
      </w:rPr>
    </w:lvl>
    <w:lvl w:ilvl="2">
      <w:start w:val="0"/>
      <w:numFmt w:val="bullet"/>
      <w:lvlText w:val="•"/>
      <w:lvlJc w:val="left"/>
      <w:pPr>
        <w:ind w:left="1845" w:hanging="192"/>
      </w:pPr>
      <w:rPr>
        <w:rFonts w:hint="default"/>
      </w:rPr>
    </w:lvl>
    <w:lvl w:ilvl="3">
      <w:start w:val="0"/>
      <w:numFmt w:val="bullet"/>
      <w:lvlText w:val="•"/>
      <w:lvlJc w:val="left"/>
      <w:pPr>
        <w:ind w:left="2708" w:hanging="192"/>
      </w:pPr>
      <w:rPr>
        <w:rFonts w:hint="default"/>
      </w:rPr>
    </w:lvl>
    <w:lvl w:ilvl="4">
      <w:start w:val="0"/>
      <w:numFmt w:val="bullet"/>
      <w:lvlText w:val="•"/>
      <w:lvlJc w:val="left"/>
      <w:pPr>
        <w:ind w:left="3571" w:hanging="192"/>
      </w:pPr>
      <w:rPr>
        <w:rFonts w:hint="default"/>
      </w:rPr>
    </w:lvl>
    <w:lvl w:ilvl="5">
      <w:start w:val="0"/>
      <w:numFmt w:val="bullet"/>
      <w:lvlText w:val="•"/>
      <w:lvlJc w:val="left"/>
      <w:pPr>
        <w:ind w:left="4434" w:hanging="192"/>
      </w:pPr>
      <w:rPr>
        <w:rFonts w:hint="default"/>
      </w:rPr>
    </w:lvl>
    <w:lvl w:ilvl="6">
      <w:start w:val="0"/>
      <w:numFmt w:val="bullet"/>
      <w:lvlText w:val="•"/>
      <w:lvlJc w:val="left"/>
      <w:pPr>
        <w:ind w:left="5297" w:hanging="192"/>
      </w:pPr>
      <w:rPr>
        <w:rFonts w:hint="default"/>
      </w:rPr>
    </w:lvl>
    <w:lvl w:ilvl="7">
      <w:start w:val="0"/>
      <w:numFmt w:val="bullet"/>
      <w:lvlText w:val="•"/>
      <w:lvlJc w:val="left"/>
      <w:pPr>
        <w:ind w:left="6160" w:hanging="192"/>
      </w:pPr>
      <w:rPr>
        <w:rFonts w:hint="default"/>
      </w:rPr>
    </w:lvl>
    <w:lvl w:ilvl="8">
      <w:start w:val="0"/>
      <w:numFmt w:val="bullet"/>
      <w:lvlText w:val="•"/>
      <w:lvlJc w:val="left"/>
      <w:pPr>
        <w:ind w:left="7023" w:hanging="192"/>
      </w:pPr>
      <w:rPr>
        <w:rFonts w:hint="default"/>
      </w:rPr>
    </w:lvl>
  </w:abstractNum>
  <w:abstractNum w:abstractNumId="43">
    <w:multiLevelType w:val="hybridMultilevel"/>
    <w:lvl w:ilvl="0">
      <w:start w:val="1"/>
      <w:numFmt w:val="upperRoman"/>
      <w:lvlText w:val="%1"/>
      <w:lvlJc w:val="left"/>
      <w:pPr>
        <w:ind w:left="119" w:hanging="1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4"/>
      </w:pPr>
      <w:rPr>
        <w:rFonts w:hint="default"/>
      </w:rPr>
    </w:lvl>
    <w:lvl w:ilvl="2">
      <w:start w:val="0"/>
      <w:numFmt w:val="bullet"/>
      <w:lvlText w:val="•"/>
      <w:lvlJc w:val="left"/>
      <w:pPr>
        <w:ind w:left="1845" w:hanging="164"/>
      </w:pPr>
      <w:rPr>
        <w:rFonts w:hint="default"/>
      </w:rPr>
    </w:lvl>
    <w:lvl w:ilvl="3">
      <w:start w:val="0"/>
      <w:numFmt w:val="bullet"/>
      <w:lvlText w:val="•"/>
      <w:lvlJc w:val="left"/>
      <w:pPr>
        <w:ind w:left="2708" w:hanging="164"/>
      </w:pPr>
      <w:rPr>
        <w:rFonts w:hint="default"/>
      </w:rPr>
    </w:lvl>
    <w:lvl w:ilvl="4">
      <w:start w:val="0"/>
      <w:numFmt w:val="bullet"/>
      <w:lvlText w:val="•"/>
      <w:lvlJc w:val="left"/>
      <w:pPr>
        <w:ind w:left="3571" w:hanging="164"/>
      </w:pPr>
      <w:rPr>
        <w:rFonts w:hint="default"/>
      </w:rPr>
    </w:lvl>
    <w:lvl w:ilvl="5">
      <w:start w:val="0"/>
      <w:numFmt w:val="bullet"/>
      <w:lvlText w:val="•"/>
      <w:lvlJc w:val="left"/>
      <w:pPr>
        <w:ind w:left="4434" w:hanging="164"/>
      </w:pPr>
      <w:rPr>
        <w:rFonts w:hint="default"/>
      </w:rPr>
    </w:lvl>
    <w:lvl w:ilvl="6">
      <w:start w:val="0"/>
      <w:numFmt w:val="bullet"/>
      <w:lvlText w:val="•"/>
      <w:lvlJc w:val="left"/>
      <w:pPr>
        <w:ind w:left="5297" w:hanging="164"/>
      </w:pPr>
      <w:rPr>
        <w:rFonts w:hint="default"/>
      </w:rPr>
    </w:lvl>
    <w:lvl w:ilvl="7">
      <w:start w:val="0"/>
      <w:numFmt w:val="bullet"/>
      <w:lvlText w:val="•"/>
      <w:lvlJc w:val="left"/>
      <w:pPr>
        <w:ind w:left="6160" w:hanging="164"/>
      </w:pPr>
      <w:rPr>
        <w:rFonts w:hint="default"/>
      </w:rPr>
    </w:lvl>
    <w:lvl w:ilvl="8">
      <w:start w:val="0"/>
      <w:numFmt w:val="bullet"/>
      <w:lvlText w:val="•"/>
      <w:lvlJc w:val="left"/>
      <w:pPr>
        <w:ind w:left="7023" w:hanging="164"/>
      </w:pPr>
      <w:rPr>
        <w:rFonts w:hint="default"/>
      </w:rPr>
    </w:lvl>
  </w:abstractNum>
  <w:abstractNum w:abstractNumId="42">
    <w:multiLevelType w:val="hybridMultilevel"/>
    <w:lvl w:ilvl="0">
      <w:start w:val="1"/>
      <w:numFmt w:val="upperRoman"/>
      <w:lvlText w:val="%1"/>
      <w:lvlJc w:val="left"/>
      <w:pPr>
        <w:ind w:left="56" w:hanging="164"/>
        <w:jc w:val="right"/>
      </w:pPr>
      <w:rPr>
        <w:rFonts w:hint="default" w:ascii="Times New Roman" w:hAnsi="Times New Roman" w:eastAsia="Times New Roman" w:cs="Times New Roman"/>
        <w:w w:val="99"/>
        <w:sz w:val="28"/>
        <w:szCs w:val="28"/>
      </w:rPr>
    </w:lvl>
    <w:lvl w:ilvl="1">
      <w:start w:val="1"/>
      <w:numFmt w:val="upperRoman"/>
      <w:lvlText w:val="%2"/>
      <w:lvlJc w:val="left"/>
      <w:pPr>
        <w:ind w:left="119" w:hanging="164"/>
        <w:jc w:val="left"/>
      </w:pPr>
      <w:rPr>
        <w:rFonts w:hint="default" w:ascii="Times New Roman" w:hAnsi="Times New Roman" w:eastAsia="Times New Roman" w:cs="Times New Roman"/>
        <w:w w:val="99"/>
        <w:sz w:val="28"/>
        <w:szCs w:val="28"/>
      </w:rPr>
    </w:lvl>
    <w:lvl w:ilvl="2">
      <w:start w:val="0"/>
      <w:numFmt w:val="bullet"/>
      <w:lvlText w:val="•"/>
      <w:lvlJc w:val="left"/>
      <w:pPr>
        <w:ind w:left="1078" w:hanging="164"/>
      </w:pPr>
      <w:rPr>
        <w:rFonts w:hint="default"/>
      </w:rPr>
    </w:lvl>
    <w:lvl w:ilvl="3">
      <w:start w:val="0"/>
      <w:numFmt w:val="bullet"/>
      <w:lvlText w:val="•"/>
      <w:lvlJc w:val="left"/>
      <w:pPr>
        <w:ind w:left="2037" w:hanging="164"/>
      </w:pPr>
      <w:rPr>
        <w:rFonts w:hint="default"/>
      </w:rPr>
    </w:lvl>
    <w:lvl w:ilvl="4">
      <w:start w:val="0"/>
      <w:numFmt w:val="bullet"/>
      <w:lvlText w:val="•"/>
      <w:lvlJc w:val="left"/>
      <w:pPr>
        <w:ind w:left="2996" w:hanging="164"/>
      </w:pPr>
      <w:rPr>
        <w:rFonts w:hint="default"/>
      </w:rPr>
    </w:lvl>
    <w:lvl w:ilvl="5">
      <w:start w:val="0"/>
      <w:numFmt w:val="bullet"/>
      <w:lvlText w:val="•"/>
      <w:lvlJc w:val="left"/>
      <w:pPr>
        <w:ind w:left="3955" w:hanging="164"/>
      </w:pPr>
      <w:rPr>
        <w:rFonts w:hint="default"/>
      </w:rPr>
    </w:lvl>
    <w:lvl w:ilvl="6">
      <w:start w:val="0"/>
      <w:numFmt w:val="bullet"/>
      <w:lvlText w:val="•"/>
      <w:lvlJc w:val="left"/>
      <w:pPr>
        <w:ind w:left="4913" w:hanging="164"/>
      </w:pPr>
      <w:rPr>
        <w:rFonts w:hint="default"/>
      </w:rPr>
    </w:lvl>
    <w:lvl w:ilvl="7">
      <w:start w:val="0"/>
      <w:numFmt w:val="bullet"/>
      <w:lvlText w:val="•"/>
      <w:lvlJc w:val="left"/>
      <w:pPr>
        <w:ind w:left="5872" w:hanging="164"/>
      </w:pPr>
      <w:rPr>
        <w:rFonts w:hint="default"/>
      </w:rPr>
    </w:lvl>
    <w:lvl w:ilvl="8">
      <w:start w:val="0"/>
      <w:numFmt w:val="bullet"/>
      <w:lvlText w:val="•"/>
      <w:lvlJc w:val="left"/>
      <w:pPr>
        <w:ind w:left="6831" w:hanging="164"/>
      </w:pPr>
      <w:rPr>
        <w:rFonts w:hint="default"/>
      </w:rPr>
    </w:lvl>
  </w:abstractNum>
  <w:abstractNum w:abstractNumId="41">
    <w:multiLevelType w:val="hybridMultilevel"/>
    <w:lvl w:ilvl="0">
      <w:start w:val="1"/>
      <w:numFmt w:val="upperRoman"/>
      <w:lvlText w:val="%1"/>
      <w:lvlJc w:val="left"/>
      <w:pPr>
        <w:ind w:left="1603" w:hanging="164"/>
        <w:jc w:val="left"/>
      </w:pPr>
      <w:rPr>
        <w:rFonts w:hint="default" w:ascii="Times New Roman" w:hAnsi="Times New Roman" w:eastAsia="Times New Roman" w:cs="Times New Roman"/>
        <w:w w:val="99"/>
        <w:sz w:val="28"/>
        <w:szCs w:val="28"/>
      </w:rPr>
    </w:lvl>
    <w:lvl w:ilvl="1">
      <w:start w:val="0"/>
      <w:numFmt w:val="bullet"/>
      <w:lvlText w:val="•"/>
      <w:lvlJc w:val="left"/>
      <w:pPr>
        <w:ind w:left="2314" w:hanging="164"/>
      </w:pPr>
      <w:rPr>
        <w:rFonts w:hint="default"/>
      </w:rPr>
    </w:lvl>
    <w:lvl w:ilvl="2">
      <w:start w:val="0"/>
      <w:numFmt w:val="bullet"/>
      <w:lvlText w:val="•"/>
      <w:lvlJc w:val="left"/>
      <w:pPr>
        <w:ind w:left="3029" w:hanging="164"/>
      </w:pPr>
      <w:rPr>
        <w:rFonts w:hint="default"/>
      </w:rPr>
    </w:lvl>
    <w:lvl w:ilvl="3">
      <w:start w:val="0"/>
      <w:numFmt w:val="bullet"/>
      <w:lvlText w:val="•"/>
      <w:lvlJc w:val="left"/>
      <w:pPr>
        <w:ind w:left="3744" w:hanging="164"/>
      </w:pPr>
      <w:rPr>
        <w:rFonts w:hint="default"/>
      </w:rPr>
    </w:lvl>
    <w:lvl w:ilvl="4">
      <w:start w:val="0"/>
      <w:numFmt w:val="bullet"/>
      <w:lvlText w:val="•"/>
      <w:lvlJc w:val="left"/>
      <w:pPr>
        <w:ind w:left="4459" w:hanging="164"/>
      </w:pPr>
      <w:rPr>
        <w:rFonts w:hint="default"/>
      </w:rPr>
    </w:lvl>
    <w:lvl w:ilvl="5">
      <w:start w:val="0"/>
      <w:numFmt w:val="bullet"/>
      <w:lvlText w:val="•"/>
      <w:lvlJc w:val="left"/>
      <w:pPr>
        <w:ind w:left="5174" w:hanging="164"/>
      </w:pPr>
      <w:rPr>
        <w:rFonts w:hint="default"/>
      </w:rPr>
    </w:lvl>
    <w:lvl w:ilvl="6">
      <w:start w:val="0"/>
      <w:numFmt w:val="bullet"/>
      <w:lvlText w:val="•"/>
      <w:lvlJc w:val="left"/>
      <w:pPr>
        <w:ind w:left="5889" w:hanging="164"/>
      </w:pPr>
      <w:rPr>
        <w:rFonts w:hint="default"/>
      </w:rPr>
    </w:lvl>
    <w:lvl w:ilvl="7">
      <w:start w:val="0"/>
      <w:numFmt w:val="bullet"/>
      <w:lvlText w:val="•"/>
      <w:lvlJc w:val="left"/>
      <w:pPr>
        <w:ind w:left="6604" w:hanging="164"/>
      </w:pPr>
      <w:rPr>
        <w:rFonts w:hint="default"/>
      </w:rPr>
    </w:lvl>
    <w:lvl w:ilvl="8">
      <w:start w:val="0"/>
      <w:numFmt w:val="bullet"/>
      <w:lvlText w:val="•"/>
      <w:lvlJc w:val="left"/>
      <w:pPr>
        <w:ind w:left="7319" w:hanging="164"/>
      </w:pPr>
      <w:rPr>
        <w:rFonts w:hint="default"/>
      </w:rPr>
    </w:lvl>
  </w:abstractNum>
  <w:abstractNum w:abstractNumId="40">
    <w:multiLevelType w:val="hybridMultilevel"/>
    <w:lvl w:ilvl="0">
      <w:start w:val="1"/>
      <w:numFmt w:val="upperRoman"/>
      <w:lvlText w:val="%1"/>
      <w:lvlJc w:val="left"/>
      <w:pPr>
        <w:ind w:left="119" w:hanging="245"/>
        <w:jc w:val="left"/>
      </w:pPr>
      <w:rPr>
        <w:rFonts w:hint="default" w:ascii="Times New Roman" w:hAnsi="Times New Roman" w:eastAsia="Times New Roman" w:cs="Times New Roman"/>
        <w:w w:val="99"/>
        <w:sz w:val="28"/>
        <w:szCs w:val="28"/>
      </w:rPr>
    </w:lvl>
    <w:lvl w:ilvl="1">
      <w:start w:val="0"/>
      <w:numFmt w:val="bullet"/>
      <w:lvlText w:val="•"/>
      <w:lvlJc w:val="left"/>
      <w:pPr>
        <w:ind w:left="982" w:hanging="245"/>
      </w:pPr>
      <w:rPr>
        <w:rFonts w:hint="default"/>
      </w:rPr>
    </w:lvl>
    <w:lvl w:ilvl="2">
      <w:start w:val="0"/>
      <w:numFmt w:val="bullet"/>
      <w:lvlText w:val="•"/>
      <w:lvlJc w:val="left"/>
      <w:pPr>
        <w:ind w:left="1845" w:hanging="245"/>
      </w:pPr>
      <w:rPr>
        <w:rFonts w:hint="default"/>
      </w:rPr>
    </w:lvl>
    <w:lvl w:ilvl="3">
      <w:start w:val="0"/>
      <w:numFmt w:val="bullet"/>
      <w:lvlText w:val="•"/>
      <w:lvlJc w:val="left"/>
      <w:pPr>
        <w:ind w:left="2708" w:hanging="245"/>
      </w:pPr>
      <w:rPr>
        <w:rFonts w:hint="default"/>
      </w:rPr>
    </w:lvl>
    <w:lvl w:ilvl="4">
      <w:start w:val="0"/>
      <w:numFmt w:val="bullet"/>
      <w:lvlText w:val="•"/>
      <w:lvlJc w:val="left"/>
      <w:pPr>
        <w:ind w:left="3571" w:hanging="245"/>
      </w:pPr>
      <w:rPr>
        <w:rFonts w:hint="default"/>
      </w:rPr>
    </w:lvl>
    <w:lvl w:ilvl="5">
      <w:start w:val="0"/>
      <w:numFmt w:val="bullet"/>
      <w:lvlText w:val="•"/>
      <w:lvlJc w:val="left"/>
      <w:pPr>
        <w:ind w:left="4434" w:hanging="245"/>
      </w:pPr>
      <w:rPr>
        <w:rFonts w:hint="default"/>
      </w:rPr>
    </w:lvl>
    <w:lvl w:ilvl="6">
      <w:start w:val="0"/>
      <w:numFmt w:val="bullet"/>
      <w:lvlText w:val="•"/>
      <w:lvlJc w:val="left"/>
      <w:pPr>
        <w:ind w:left="5297" w:hanging="245"/>
      </w:pPr>
      <w:rPr>
        <w:rFonts w:hint="default"/>
      </w:rPr>
    </w:lvl>
    <w:lvl w:ilvl="7">
      <w:start w:val="0"/>
      <w:numFmt w:val="bullet"/>
      <w:lvlText w:val="•"/>
      <w:lvlJc w:val="left"/>
      <w:pPr>
        <w:ind w:left="6160" w:hanging="245"/>
      </w:pPr>
      <w:rPr>
        <w:rFonts w:hint="default"/>
      </w:rPr>
    </w:lvl>
    <w:lvl w:ilvl="8">
      <w:start w:val="0"/>
      <w:numFmt w:val="bullet"/>
      <w:lvlText w:val="•"/>
      <w:lvlJc w:val="left"/>
      <w:pPr>
        <w:ind w:left="7023" w:hanging="245"/>
      </w:pPr>
      <w:rPr>
        <w:rFonts w:hint="default"/>
      </w:rPr>
    </w:lvl>
  </w:abstractNum>
  <w:abstractNum w:abstractNumId="39">
    <w:multiLevelType w:val="hybridMultilevel"/>
    <w:lvl w:ilvl="0">
      <w:start w:val="1"/>
      <w:numFmt w:val="upperRoman"/>
      <w:lvlText w:val="%1"/>
      <w:lvlJc w:val="left"/>
      <w:pPr>
        <w:ind w:left="119" w:hanging="250"/>
        <w:jc w:val="left"/>
      </w:pPr>
      <w:rPr>
        <w:rFonts w:hint="default" w:ascii="Times New Roman" w:hAnsi="Times New Roman" w:eastAsia="Times New Roman" w:cs="Times New Roman"/>
        <w:w w:val="99"/>
        <w:sz w:val="28"/>
        <w:szCs w:val="28"/>
      </w:rPr>
    </w:lvl>
    <w:lvl w:ilvl="1">
      <w:start w:val="0"/>
      <w:numFmt w:val="bullet"/>
      <w:lvlText w:val="•"/>
      <w:lvlJc w:val="left"/>
      <w:pPr>
        <w:ind w:left="982" w:hanging="250"/>
      </w:pPr>
      <w:rPr>
        <w:rFonts w:hint="default"/>
      </w:rPr>
    </w:lvl>
    <w:lvl w:ilvl="2">
      <w:start w:val="0"/>
      <w:numFmt w:val="bullet"/>
      <w:lvlText w:val="•"/>
      <w:lvlJc w:val="left"/>
      <w:pPr>
        <w:ind w:left="1845" w:hanging="250"/>
      </w:pPr>
      <w:rPr>
        <w:rFonts w:hint="default"/>
      </w:rPr>
    </w:lvl>
    <w:lvl w:ilvl="3">
      <w:start w:val="0"/>
      <w:numFmt w:val="bullet"/>
      <w:lvlText w:val="•"/>
      <w:lvlJc w:val="left"/>
      <w:pPr>
        <w:ind w:left="2708" w:hanging="250"/>
      </w:pPr>
      <w:rPr>
        <w:rFonts w:hint="default"/>
      </w:rPr>
    </w:lvl>
    <w:lvl w:ilvl="4">
      <w:start w:val="0"/>
      <w:numFmt w:val="bullet"/>
      <w:lvlText w:val="•"/>
      <w:lvlJc w:val="left"/>
      <w:pPr>
        <w:ind w:left="3571" w:hanging="250"/>
      </w:pPr>
      <w:rPr>
        <w:rFonts w:hint="default"/>
      </w:rPr>
    </w:lvl>
    <w:lvl w:ilvl="5">
      <w:start w:val="0"/>
      <w:numFmt w:val="bullet"/>
      <w:lvlText w:val="•"/>
      <w:lvlJc w:val="left"/>
      <w:pPr>
        <w:ind w:left="4434" w:hanging="250"/>
      </w:pPr>
      <w:rPr>
        <w:rFonts w:hint="default"/>
      </w:rPr>
    </w:lvl>
    <w:lvl w:ilvl="6">
      <w:start w:val="0"/>
      <w:numFmt w:val="bullet"/>
      <w:lvlText w:val="•"/>
      <w:lvlJc w:val="left"/>
      <w:pPr>
        <w:ind w:left="5297" w:hanging="250"/>
      </w:pPr>
      <w:rPr>
        <w:rFonts w:hint="default"/>
      </w:rPr>
    </w:lvl>
    <w:lvl w:ilvl="7">
      <w:start w:val="0"/>
      <w:numFmt w:val="bullet"/>
      <w:lvlText w:val="•"/>
      <w:lvlJc w:val="left"/>
      <w:pPr>
        <w:ind w:left="6160" w:hanging="250"/>
      </w:pPr>
      <w:rPr>
        <w:rFonts w:hint="default"/>
      </w:rPr>
    </w:lvl>
    <w:lvl w:ilvl="8">
      <w:start w:val="0"/>
      <w:numFmt w:val="bullet"/>
      <w:lvlText w:val="•"/>
      <w:lvlJc w:val="left"/>
      <w:pPr>
        <w:ind w:left="7023" w:hanging="250"/>
      </w:pPr>
      <w:rPr>
        <w:rFonts w:hint="default"/>
      </w:rPr>
    </w:lvl>
  </w:abstractNum>
  <w:abstractNum w:abstractNumId="38">
    <w:multiLevelType w:val="hybridMultilevel"/>
    <w:lvl w:ilvl="0">
      <w:start w:val="6"/>
      <w:numFmt w:val="upperRoman"/>
      <w:lvlText w:val="%1"/>
      <w:lvlJc w:val="left"/>
      <w:pPr>
        <w:ind w:left="-21" w:hanging="365"/>
        <w:jc w:val="left"/>
      </w:pPr>
      <w:rPr>
        <w:rFonts w:hint="default" w:ascii="Times New Roman" w:hAnsi="Times New Roman" w:eastAsia="Times New Roman" w:cs="Times New Roman"/>
        <w:w w:val="99"/>
        <w:sz w:val="28"/>
        <w:szCs w:val="28"/>
      </w:rPr>
    </w:lvl>
    <w:lvl w:ilvl="1">
      <w:start w:val="1"/>
      <w:numFmt w:val="upperRoman"/>
      <w:lvlText w:val="%2"/>
      <w:lvlJc w:val="left"/>
      <w:pPr>
        <w:ind w:left="119" w:hanging="212"/>
        <w:jc w:val="left"/>
      </w:pPr>
      <w:rPr>
        <w:rFonts w:hint="default" w:ascii="Times New Roman" w:hAnsi="Times New Roman" w:eastAsia="Times New Roman" w:cs="Times New Roman"/>
        <w:w w:val="99"/>
        <w:sz w:val="28"/>
        <w:szCs w:val="28"/>
      </w:rPr>
    </w:lvl>
    <w:lvl w:ilvl="2">
      <w:start w:val="0"/>
      <w:numFmt w:val="bullet"/>
      <w:lvlText w:val="•"/>
      <w:lvlJc w:val="left"/>
      <w:pPr>
        <w:ind w:left="916" w:hanging="212"/>
      </w:pPr>
      <w:rPr>
        <w:rFonts w:hint="default"/>
      </w:rPr>
    </w:lvl>
    <w:lvl w:ilvl="3">
      <w:start w:val="0"/>
      <w:numFmt w:val="bullet"/>
      <w:lvlText w:val="•"/>
      <w:lvlJc w:val="left"/>
      <w:pPr>
        <w:ind w:left="1712" w:hanging="212"/>
      </w:pPr>
      <w:rPr>
        <w:rFonts w:hint="default"/>
      </w:rPr>
    </w:lvl>
    <w:lvl w:ilvl="4">
      <w:start w:val="0"/>
      <w:numFmt w:val="bullet"/>
      <w:lvlText w:val="•"/>
      <w:lvlJc w:val="left"/>
      <w:pPr>
        <w:ind w:left="2509" w:hanging="212"/>
      </w:pPr>
      <w:rPr>
        <w:rFonts w:hint="default"/>
      </w:rPr>
    </w:lvl>
    <w:lvl w:ilvl="5">
      <w:start w:val="0"/>
      <w:numFmt w:val="bullet"/>
      <w:lvlText w:val="•"/>
      <w:lvlJc w:val="left"/>
      <w:pPr>
        <w:ind w:left="3305" w:hanging="212"/>
      </w:pPr>
      <w:rPr>
        <w:rFonts w:hint="default"/>
      </w:rPr>
    </w:lvl>
    <w:lvl w:ilvl="6">
      <w:start w:val="0"/>
      <w:numFmt w:val="bullet"/>
      <w:lvlText w:val="•"/>
      <w:lvlJc w:val="left"/>
      <w:pPr>
        <w:ind w:left="4102" w:hanging="212"/>
      </w:pPr>
      <w:rPr>
        <w:rFonts w:hint="default"/>
      </w:rPr>
    </w:lvl>
    <w:lvl w:ilvl="7">
      <w:start w:val="0"/>
      <w:numFmt w:val="bullet"/>
      <w:lvlText w:val="•"/>
      <w:lvlJc w:val="left"/>
      <w:pPr>
        <w:ind w:left="4898" w:hanging="212"/>
      </w:pPr>
      <w:rPr>
        <w:rFonts w:hint="default"/>
      </w:rPr>
    </w:lvl>
    <w:lvl w:ilvl="8">
      <w:start w:val="0"/>
      <w:numFmt w:val="bullet"/>
      <w:lvlText w:val="•"/>
      <w:lvlJc w:val="left"/>
      <w:pPr>
        <w:ind w:left="5695" w:hanging="212"/>
      </w:pPr>
      <w:rPr>
        <w:rFonts w:hint="default"/>
      </w:rPr>
    </w:lvl>
  </w:abstractNum>
  <w:abstractNum w:abstractNumId="37">
    <w:multiLevelType w:val="hybridMultilevel"/>
    <w:lvl w:ilvl="0">
      <w:start w:val="1"/>
      <w:numFmt w:val="upperRoman"/>
      <w:lvlText w:val="%1"/>
      <w:lvlJc w:val="left"/>
      <w:pPr>
        <w:ind w:left="344" w:hanging="288"/>
        <w:jc w:val="left"/>
      </w:pPr>
      <w:rPr>
        <w:rFonts w:hint="default" w:ascii="Times New Roman" w:hAnsi="Times New Roman" w:eastAsia="Times New Roman" w:cs="Times New Roman"/>
        <w:w w:val="99"/>
        <w:sz w:val="28"/>
        <w:szCs w:val="28"/>
      </w:rPr>
    </w:lvl>
    <w:lvl w:ilvl="1">
      <w:start w:val="1"/>
      <w:numFmt w:val="upperRoman"/>
      <w:lvlText w:val="%2"/>
      <w:lvlJc w:val="left"/>
      <w:pPr>
        <w:ind w:left="119" w:hanging="164"/>
        <w:jc w:val="left"/>
      </w:pPr>
      <w:rPr>
        <w:rFonts w:hint="default" w:ascii="Times New Roman" w:hAnsi="Times New Roman" w:eastAsia="Times New Roman" w:cs="Times New Roman"/>
        <w:w w:val="99"/>
        <w:sz w:val="28"/>
        <w:szCs w:val="28"/>
      </w:rPr>
    </w:lvl>
    <w:lvl w:ilvl="2">
      <w:start w:val="0"/>
      <w:numFmt w:val="bullet"/>
      <w:lvlText w:val="•"/>
      <w:lvlJc w:val="left"/>
      <w:pPr>
        <w:ind w:left="1120" w:hanging="164"/>
      </w:pPr>
      <w:rPr>
        <w:rFonts w:hint="default"/>
      </w:rPr>
    </w:lvl>
    <w:lvl w:ilvl="3">
      <w:start w:val="0"/>
      <w:numFmt w:val="bullet"/>
      <w:lvlText w:val="•"/>
      <w:lvlJc w:val="left"/>
      <w:pPr>
        <w:ind w:left="1901" w:hanging="164"/>
      </w:pPr>
      <w:rPr>
        <w:rFonts w:hint="default"/>
      </w:rPr>
    </w:lvl>
    <w:lvl w:ilvl="4">
      <w:start w:val="0"/>
      <w:numFmt w:val="bullet"/>
      <w:lvlText w:val="•"/>
      <w:lvlJc w:val="left"/>
      <w:pPr>
        <w:ind w:left="2681" w:hanging="164"/>
      </w:pPr>
      <w:rPr>
        <w:rFonts w:hint="default"/>
      </w:rPr>
    </w:lvl>
    <w:lvl w:ilvl="5">
      <w:start w:val="0"/>
      <w:numFmt w:val="bullet"/>
      <w:lvlText w:val="•"/>
      <w:lvlJc w:val="left"/>
      <w:pPr>
        <w:ind w:left="3462" w:hanging="164"/>
      </w:pPr>
      <w:rPr>
        <w:rFonts w:hint="default"/>
      </w:rPr>
    </w:lvl>
    <w:lvl w:ilvl="6">
      <w:start w:val="0"/>
      <w:numFmt w:val="bullet"/>
      <w:lvlText w:val="•"/>
      <w:lvlJc w:val="left"/>
      <w:pPr>
        <w:ind w:left="4242" w:hanging="164"/>
      </w:pPr>
      <w:rPr>
        <w:rFonts w:hint="default"/>
      </w:rPr>
    </w:lvl>
    <w:lvl w:ilvl="7">
      <w:start w:val="0"/>
      <w:numFmt w:val="bullet"/>
      <w:lvlText w:val="•"/>
      <w:lvlJc w:val="left"/>
      <w:pPr>
        <w:ind w:left="5023" w:hanging="164"/>
      </w:pPr>
      <w:rPr>
        <w:rFonts w:hint="default"/>
      </w:rPr>
    </w:lvl>
    <w:lvl w:ilvl="8">
      <w:start w:val="0"/>
      <w:numFmt w:val="bullet"/>
      <w:lvlText w:val="•"/>
      <w:lvlJc w:val="left"/>
      <w:pPr>
        <w:ind w:left="5804" w:hanging="164"/>
      </w:pPr>
      <w:rPr>
        <w:rFonts w:hint="default"/>
      </w:rPr>
    </w:lvl>
  </w:abstractNum>
  <w:abstractNum w:abstractNumId="36">
    <w:multiLevelType w:val="hybridMultilevel"/>
    <w:lvl w:ilvl="0">
      <w:start w:val="4"/>
      <w:numFmt w:val="upperRoman"/>
      <w:lvlText w:val="%1"/>
      <w:lvlJc w:val="left"/>
      <w:pPr>
        <w:ind w:left="1805" w:hanging="365"/>
        <w:jc w:val="left"/>
      </w:pPr>
      <w:rPr>
        <w:rFonts w:hint="default" w:ascii="Times New Roman" w:hAnsi="Times New Roman" w:eastAsia="Times New Roman" w:cs="Times New Roman"/>
        <w:spacing w:val="-2"/>
        <w:w w:val="99"/>
        <w:sz w:val="28"/>
        <w:szCs w:val="28"/>
      </w:rPr>
    </w:lvl>
    <w:lvl w:ilvl="1">
      <w:start w:val="0"/>
      <w:numFmt w:val="bullet"/>
      <w:lvlText w:val="•"/>
      <w:lvlJc w:val="left"/>
      <w:pPr>
        <w:ind w:left="2494" w:hanging="365"/>
      </w:pPr>
      <w:rPr>
        <w:rFonts w:hint="default"/>
      </w:rPr>
    </w:lvl>
    <w:lvl w:ilvl="2">
      <w:start w:val="0"/>
      <w:numFmt w:val="bullet"/>
      <w:lvlText w:val="•"/>
      <w:lvlJc w:val="left"/>
      <w:pPr>
        <w:ind w:left="3189" w:hanging="365"/>
      </w:pPr>
      <w:rPr>
        <w:rFonts w:hint="default"/>
      </w:rPr>
    </w:lvl>
    <w:lvl w:ilvl="3">
      <w:start w:val="0"/>
      <w:numFmt w:val="bullet"/>
      <w:lvlText w:val="•"/>
      <w:lvlJc w:val="left"/>
      <w:pPr>
        <w:ind w:left="3884" w:hanging="365"/>
      </w:pPr>
      <w:rPr>
        <w:rFonts w:hint="default"/>
      </w:rPr>
    </w:lvl>
    <w:lvl w:ilvl="4">
      <w:start w:val="0"/>
      <w:numFmt w:val="bullet"/>
      <w:lvlText w:val="•"/>
      <w:lvlJc w:val="left"/>
      <w:pPr>
        <w:ind w:left="4579" w:hanging="365"/>
      </w:pPr>
      <w:rPr>
        <w:rFonts w:hint="default"/>
      </w:rPr>
    </w:lvl>
    <w:lvl w:ilvl="5">
      <w:start w:val="0"/>
      <w:numFmt w:val="bullet"/>
      <w:lvlText w:val="•"/>
      <w:lvlJc w:val="left"/>
      <w:pPr>
        <w:ind w:left="5274" w:hanging="365"/>
      </w:pPr>
      <w:rPr>
        <w:rFonts w:hint="default"/>
      </w:rPr>
    </w:lvl>
    <w:lvl w:ilvl="6">
      <w:start w:val="0"/>
      <w:numFmt w:val="bullet"/>
      <w:lvlText w:val="•"/>
      <w:lvlJc w:val="left"/>
      <w:pPr>
        <w:ind w:left="5969" w:hanging="365"/>
      </w:pPr>
      <w:rPr>
        <w:rFonts w:hint="default"/>
      </w:rPr>
    </w:lvl>
    <w:lvl w:ilvl="7">
      <w:start w:val="0"/>
      <w:numFmt w:val="bullet"/>
      <w:lvlText w:val="•"/>
      <w:lvlJc w:val="left"/>
      <w:pPr>
        <w:ind w:left="6664" w:hanging="365"/>
      </w:pPr>
      <w:rPr>
        <w:rFonts w:hint="default"/>
      </w:rPr>
    </w:lvl>
    <w:lvl w:ilvl="8">
      <w:start w:val="0"/>
      <w:numFmt w:val="bullet"/>
      <w:lvlText w:val="•"/>
      <w:lvlJc w:val="left"/>
      <w:pPr>
        <w:ind w:left="7359" w:hanging="365"/>
      </w:pPr>
      <w:rPr>
        <w:rFonts w:hint="default"/>
      </w:rPr>
    </w:lvl>
  </w:abstractNum>
  <w:abstractNum w:abstractNumId="35">
    <w:multiLevelType w:val="hybridMultilevel"/>
    <w:lvl w:ilvl="0">
      <w:start w:val="1"/>
      <w:numFmt w:val="upperRoman"/>
      <w:lvlText w:val="%1"/>
      <w:lvlJc w:val="left"/>
      <w:pPr>
        <w:ind w:left="119" w:hanging="1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4"/>
      </w:pPr>
      <w:rPr>
        <w:rFonts w:hint="default"/>
      </w:rPr>
    </w:lvl>
    <w:lvl w:ilvl="2">
      <w:start w:val="0"/>
      <w:numFmt w:val="bullet"/>
      <w:lvlText w:val="•"/>
      <w:lvlJc w:val="left"/>
      <w:pPr>
        <w:ind w:left="1845" w:hanging="164"/>
      </w:pPr>
      <w:rPr>
        <w:rFonts w:hint="default"/>
      </w:rPr>
    </w:lvl>
    <w:lvl w:ilvl="3">
      <w:start w:val="0"/>
      <w:numFmt w:val="bullet"/>
      <w:lvlText w:val="•"/>
      <w:lvlJc w:val="left"/>
      <w:pPr>
        <w:ind w:left="2708" w:hanging="164"/>
      </w:pPr>
      <w:rPr>
        <w:rFonts w:hint="default"/>
      </w:rPr>
    </w:lvl>
    <w:lvl w:ilvl="4">
      <w:start w:val="0"/>
      <w:numFmt w:val="bullet"/>
      <w:lvlText w:val="•"/>
      <w:lvlJc w:val="left"/>
      <w:pPr>
        <w:ind w:left="3571" w:hanging="164"/>
      </w:pPr>
      <w:rPr>
        <w:rFonts w:hint="default"/>
      </w:rPr>
    </w:lvl>
    <w:lvl w:ilvl="5">
      <w:start w:val="0"/>
      <w:numFmt w:val="bullet"/>
      <w:lvlText w:val="•"/>
      <w:lvlJc w:val="left"/>
      <w:pPr>
        <w:ind w:left="4434" w:hanging="164"/>
      </w:pPr>
      <w:rPr>
        <w:rFonts w:hint="default"/>
      </w:rPr>
    </w:lvl>
    <w:lvl w:ilvl="6">
      <w:start w:val="0"/>
      <w:numFmt w:val="bullet"/>
      <w:lvlText w:val="•"/>
      <w:lvlJc w:val="left"/>
      <w:pPr>
        <w:ind w:left="5297" w:hanging="164"/>
      </w:pPr>
      <w:rPr>
        <w:rFonts w:hint="default"/>
      </w:rPr>
    </w:lvl>
    <w:lvl w:ilvl="7">
      <w:start w:val="0"/>
      <w:numFmt w:val="bullet"/>
      <w:lvlText w:val="•"/>
      <w:lvlJc w:val="left"/>
      <w:pPr>
        <w:ind w:left="6160" w:hanging="164"/>
      </w:pPr>
      <w:rPr>
        <w:rFonts w:hint="default"/>
      </w:rPr>
    </w:lvl>
    <w:lvl w:ilvl="8">
      <w:start w:val="0"/>
      <w:numFmt w:val="bullet"/>
      <w:lvlText w:val="•"/>
      <w:lvlJc w:val="left"/>
      <w:pPr>
        <w:ind w:left="7023" w:hanging="164"/>
      </w:pPr>
      <w:rPr>
        <w:rFonts w:hint="default"/>
      </w:rPr>
    </w:lvl>
  </w:abstractNum>
  <w:abstractNum w:abstractNumId="34">
    <w:multiLevelType w:val="hybridMultilevel"/>
    <w:lvl w:ilvl="0">
      <w:start w:val="1"/>
      <w:numFmt w:val="upperRoman"/>
      <w:lvlText w:val="%1"/>
      <w:lvlJc w:val="left"/>
      <w:pPr>
        <w:ind w:left="119" w:hanging="173"/>
        <w:jc w:val="left"/>
      </w:pPr>
      <w:rPr>
        <w:rFonts w:hint="default" w:ascii="Times New Roman" w:hAnsi="Times New Roman" w:eastAsia="Times New Roman" w:cs="Times New Roman"/>
        <w:w w:val="99"/>
        <w:sz w:val="28"/>
        <w:szCs w:val="28"/>
      </w:rPr>
    </w:lvl>
    <w:lvl w:ilvl="1">
      <w:start w:val="0"/>
      <w:numFmt w:val="bullet"/>
      <w:lvlText w:val="•"/>
      <w:lvlJc w:val="left"/>
      <w:pPr>
        <w:ind w:left="982" w:hanging="173"/>
      </w:pPr>
      <w:rPr>
        <w:rFonts w:hint="default"/>
      </w:rPr>
    </w:lvl>
    <w:lvl w:ilvl="2">
      <w:start w:val="0"/>
      <w:numFmt w:val="bullet"/>
      <w:lvlText w:val="•"/>
      <w:lvlJc w:val="left"/>
      <w:pPr>
        <w:ind w:left="1845" w:hanging="173"/>
      </w:pPr>
      <w:rPr>
        <w:rFonts w:hint="default"/>
      </w:rPr>
    </w:lvl>
    <w:lvl w:ilvl="3">
      <w:start w:val="0"/>
      <w:numFmt w:val="bullet"/>
      <w:lvlText w:val="•"/>
      <w:lvlJc w:val="left"/>
      <w:pPr>
        <w:ind w:left="2708" w:hanging="173"/>
      </w:pPr>
      <w:rPr>
        <w:rFonts w:hint="default"/>
      </w:rPr>
    </w:lvl>
    <w:lvl w:ilvl="4">
      <w:start w:val="0"/>
      <w:numFmt w:val="bullet"/>
      <w:lvlText w:val="•"/>
      <w:lvlJc w:val="left"/>
      <w:pPr>
        <w:ind w:left="3571" w:hanging="173"/>
      </w:pPr>
      <w:rPr>
        <w:rFonts w:hint="default"/>
      </w:rPr>
    </w:lvl>
    <w:lvl w:ilvl="5">
      <w:start w:val="0"/>
      <w:numFmt w:val="bullet"/>
      <w:lvlText w:val="•"/>
      <w:lvlJc w:val="left"/>
      <w:pPr>
        <w:ind w:left="4434" w:hanging="173"/>
      </w:pPr>
      <w:rPr>
        <w:rFonts w:hint="default"/>
      </w:rPr>
    </w:lvl>
    <w:lvl w:ilvl="6">
      <w:start w:val="0"/>
      <w:numFmt w:val="bullet"/>
      <w:lvlText w:val="•"/>
      <w:lvlJc w:val="left"/>
      <w:pPr>
        <w:ind w:left="5297" w:hanging="173"/>
      </w:pPr>
      <w:rPr>
        <w:rFonts w:hint="default"/>
      </w:rPr>
    </w:lvl>
    <w:lvl w:ilvl="7">
      <w:start w:val="0"/>
      <w:numFmt w:val="bullet"/>
      <w:lvlText w:val="•"/>
      <w:lvlJc w:val="left"/>
      <w:pPr>
        <w:ind w:left="6160" w:hanging="173"/>
      </w:pPr>
      <w:rPr>
        <w:rFonts w:hint="default"/>
      </w:rPr>
    </w:lvl>
    <w:lvl w:ilvl="8">
      <w:start w:val="0"/>
      <w:numFmt w:val="bullet"/>
      <w:lvlText w:val="•"/>
      <w:lvlJc w:val="left"/>
      <w:pPr>
        <w:ind w:left="7023" w:hanging="173"/>
      </w:pPr>
      <w:rPr>
        <w:rFonts w:hint="default"/>
      </w:rPr>
    </w:lvl>
  </w:abstractNum>
  <w:abstractNum w:abstractNumId="33">
    <w:multiLevelType w:val="hybridMultilevel"/>
    <w:lvl w:ilvl="0">
      <w:start w:val="1"/>
      <w:numFmt w:val="lowerLetter"/>
      <w:lvlText w:val="%1)"/>
      <w:lvlJc w:val="left"/>
      <w:pPr>
        <w:ind w:left="119" w:hanging="312"/>
        <w:jc w:val="left"/>
      </w:pPr>
      <w:rPr>
        <w:rFonts w:hint="default" w:ascii="Times New Roman" w:hAnsi="Times New Roman" w:eastAsia="Times New Roman" w:cs="Times New Roman"/>
        <w:spacing w:val="0"/>
        <w:w w:val="99"/>
        <w:sz w:val="28"/>
        <w:szCs w:val="28"/>
      </w:rPr>
    </w:lvl>
    <w:lvl w:ilvl="1">
      <w:start w:val="0"/>
      <w:numFmt w:val="bullet"/>
      <w:lvlText w:val="•"/>
      <w:lvlJc w:val="left"/>
      <w:pPr>
        <w:ind w:left="982" w:hanging="312"/>
      </w:pPr>
      <w:rPr>
        <w:rFonts w:hint="default"/>
      </w:rPr>
    </w:lvl>
    <w:lvl w:ilvl="2">
      <w:start w:val="0"/>
      <w:numFmt w:val="bullet"/>
      <w:lvlText w:val="•"/>
      <w:lvlJc w:val="left"/>
      <w:pPr>
        <w:ind w:left="1845" w:hanging="312"/>
      </w:pPr>
      <w:rPr>
        <w:rFonts w:hint="default"/>
      </w:rPr>
    </w:lvl>
    <w:lvl w:ilvl="3">
      <w:start w:val="0"/>
      <w:numFmt w:val="bullet"/>
      <w:lvlText w:val="•"/>
      <w:lvlJc w:val="left"/>
      <w:pPr>
        <w:ind w:left="2708" w:hanging="312"/>
      </w:pPr>
      <w:rPr>
        <w:rFonts w:hint="default"/>
      </w:rPr>
    </w:lvl>
    <w:lvl w:ilvl="4">
      <w:start w:val="0"/>
      <w:numFmt w:val="bullet"/>
      <w:lvlText w:val="•"/>
      <w:lvlJc w:val="left"/>
      <w:pPr>
        <w:ind w:left="3571" w:hanging="312"/>
      </w:pPr>
      <w:rPr>
        <w:rFonts w:hint="default"/>
      </w:rPr>
    </w:lvl>
    <w:lvl w:ilvl="5">
      <w:start w:val="0"/>
      <w:numFmt w:val="bullet"/>
      <w:lvlText w:val="•"/>
      <w:lvlJc w:val="left"/>
      <w:pPr>
        <w:ind w:left="4434" w:hanging="312"/>
      </w:pPr>
      <w:rPr>
        <w:rFonts w:hint="default"/>
      </w:rPr>
    </w:lvl>
    <w:lvl w:ilvl="6">
      <w:start w:val="0"/>
      <w:numFmt w:val="bullet"/>
      <w:lvlText w:val="•"/>
      <w:lvlJc w:val="left"/>
      <w:pPr>
        <w:ind w:left="5297" w:hanging="312"/>
      </w:pPr>
      <w:rPr>
        <w:rFonts w:hint="default"/>
      </w:rPr>
    </w:lvl>
    <w:lvl w:ilvl="7">
      <w:start w:val="0"/>
      <w:numFmt w:val="bullet"/>
      <w:lvlText w:val="•"/>
      <w:lvlJc w:val="left"/>
      <w:pPr>
        <w:ind w:left="6160" w:hanging="312"/>
      </w:pPr>
      <w:rPr>
        <w:rFonts w:hint="default"/>
      </w:rPr>
    </w:lvl>
    <w:lvl w:ilvl="8">
      <w:start w:val="0"/>
      <w:numFmt w:val="bullet"/>
      <w:lvlText w:val="•"/>
      <w:lvlJc w:val="left"/>
      <w:pPr>
        <w:ind w:left="7023" w:hanging="312"/>
      </w:pPr>
      <w:rPr>
        <w:rFonts w:hint="default"/>
      </w:rPr>
    </w:lvl>
  </w:abstractNum>
  <w:abstractNum w:abstractNumId="32">
    <w:multiLevelType w:val="hybridMultilevel"/>
    <w:lvl w:ilvl="0">
      <w:start w:val="1"/>
      <w:numFmt w:val="lowerLetter"/>
      <w:lvlText w:val="%1)"/>
      <w:lvlJc w:val="left"/>
      <w:pPr>
        <w:ind w:left="119" w:hanging="384"/>
        <w:jc w:val="left"/>
      </w:pPr>
      <w:rPr>
        <w:rFonts w:hint="default" w:ascii="Times New Roman" w:hAnsi="Times New Roman" w:eastAsia="Times New Roman" w:cs="Times New Roman"/>
        <w:spacing w:val="0"/>
        <w:w w:val="99"/>
        <w:sz w:val="28"/>
        <w:szCs w:val="28"/>
      </w:rPr>
    </w:lvl>
    <w:lvl w:ilvl="1">
      <w:start w:val="0"/>
      <w:numFmt w:val="bullet"/>
      <w:lvlText w:val="•"/>
      <w:lvlJc w:val="left"/>
      <w:pPr>
        <w:ind w:left="982" w:hanging="384"/>
      </w:pPr>
      <w:rPr>
        <w:rFonts w:hint="default"/>
      </w:rPr>
    </w:lvl>
    <w:lvl w:ilvl="2">
      <w:start w:val="0"/>
      <w:numFmt w:val="bullet"/>
      <w:lvlText w:val="•"/>
      <w:lvlJc w:val="left"/>
      <w:pPr>
        <w:ind w:left="1845" w:hanging="384"/>
      </w:pPr>
      <w:rPr>
        <w:rFonts w:hint="default"/>
      </w:rPr>
    </w:lvl>
    <w:lvl w:ilvl="3">
      <w:start w:val="0"/>
      <w:numFmt w:val="bullet"/>
      <w:lvlText w:val="•"/>
      <w:lvlJc w:val="left"/>
      <w:pPr>
        <w:ind w:left="2708" w:hanging="384"/>
      </w:pPr>
      <w:rPr>
        <w:rFonts w:hint="default"/>
      </w:rPr>
    </w:lvl>
    <w:lvl w:ilvl="4">
      <w:start w:val="0"/>
      <w:numFmt w:val="bullet"/>
      <w:lvlText w:val="•"/>
      <w:lvlJc w:val="left"/>
      <w:pPr>
        <w:ind w:left="3571" w:hanging="384"/>
      </w:pPr>
      <w:rPr>
        <w:rFonts w:hint="default"/>
      </w:rPr>
    </w:lvl>
    <w:lvl w:ilvl="5">
      <w:start w:val="0"/>
      <w:numFmt w:val="bullet"/>
      <w:lvlText w:val="•"/>
      <w:lvlJc w:val="left"/>
      <w:pPr>
        <w:ind w:left="4434" w:hanging="384"/>
      </w:pPr>
      <w:rPr>
        <w:rFonts w:hint="default"/>
      </w:rPr>
    </w:lvl>
    <w:lvl w:ilvl="6">
      <w:start w:val="0"/>
      <w:numFmt w:val="bullet"/>
      <w:lvlText w:val="•"/>
      <w:lvlJc w:val="left"/>
      <w:pPr>
        <w:ind w:left="5297" w:hanging="384"/>
      </w:pPr>
      <w:rPr>
        <w:rFonts w:hint="default"/>
      </w:rPr>
    </w:lvl>
    <w:lvl w:ilvl="7">
      <w:start w:val="0"/>
      <w:numFmt w:val="bullet"/>
      <w:lvlText w:val="•"/>
      <w:lvlJc w:val="left"/>
      <w:pPr>
        <w:ind w:left="6160" w:hanging="384"/>
      </w:pPr>
      <w:rPr>
        <w:rFonts w:hint="default"/>
      </w:rPr>
    </w:lvl>
    <w:lvl w:ilvl="8">
      <w:start w:val="0"/>
      <w:numFmt w:val="bullet"/>
      <w:lvlText w:val="•"/>
      <w:lvlJc w:val="left"/>
      <w:pPr>
        <w:ind w:left="7023" w:hanging="384"/>
      </w:pPr>
      <w:rPr>
        <w:rFonts w:hint="default"/>
      </w:rPr>
    </w:lvl>
  </w:abstractNum>
  <w:abstractNum w:abstractNumId="31">
    <w:multiLevelType w:val="hybridMultilevel"/>
    <w:lvl w:ilvl="0">
      <w:start w:val="1"/>
      <w:numFmt w:val="upperRoman"/>
      <w:lvlText w:val="%1"/>
      <w:lvlJc w:val="left"/>
      <w:pPr>
        <w:ind w:left="1603" w:hanging="164"/>
        <w:jc w:val="left"/>
      </w:pPr>
      <w:rPr>
        <w:rFonts w:hint="default" w:ascii="Times New Roman" w:hAnsi="Times New Roman" w:eastAsia="Times New Roman" w:cs="Times New Roman"/>
        <w:w w:val="99"/>
        <w:sz w:val="28"/>
        <w:szCs w:val="28"/>
      </w:rPr>
    </w:lvl>
    <w:lvl w:ilvl="1">
      <w:start w:val="0"/>
      <w:numFmt w:val="bullet"/>
      <w:lvlText w:val="•"/>
      <w:lvlJc w:val="left"/>
      <w:pPr>
        <w:ind w:left="2314" w:hanging="164"/>
      </w:pPr>
      <w:rPr>
        <w:rFonts w:hint="default"/>
      </w:rPr>
    </w:lvl>
    <w:lvl w:ilvl="2">
      <w:start w:val="0"/>
      <w:numFmt w:val="bullet"/>
      <w:lvlText w:val="•"/>
      <w:lvlJc w:val="left"/>
      <w:pPr>
        <w:ind w:left="3029" w:hanging="164"/>
      </w:pPr>
      <w:rPr>
        <w:rFonts w:hint="default"/>
      </w:rPr>
    </w:lvl>
    <w:lvl w:ilvl="3">
      <w:start w:val="0"/>
      <w:numFmt w:val="bullet"/>
      <w:lvlText w:val="•"/>
      <w:lvlJc w:val="left"/>
      <w:pPr>
        <w:ind w:left="3744" w:hanging="164"/>
      </w:pPr>
      <w:rPr>
        <w:rFonts w:hint="default"/>
      </w:rPr>
    </w:lvl>
    <w:lvl w:ilvl="4">
      <w:start w:val="0"/>
      <w:numFmt w:val="bullet"/>
      <w:lvlText w:val="•"/>
      <w:lvlJc w:val="left"/>
      <w:pPr>
        <w:ind w:left="4459" w:hanging="164"/>
      </w:pPr>
      <w:rPr>
        <w:rFonts w:hint="default"/>
      </w:rPr>
    </w:lvl>
    <w:lvl w:ilvl="5">
      <w:start w:val="0"/>
      <w:numFmt w:val="bullet"/>
      <w:lvlText w:val="•"/>
      <w:lvlJc w:val="left"/>
      <w:pPr>
        <w:ind w:left="5174" w:hanging="164"/>
      </w:pPr>
      <w:rPr>
        <w:rFonts w:hint="default"/>
      </w:rPr>
    </w:lvl>
    <w:lvl w:ilvl="6">
      <w:start w:val="0"/>
      <w:numFmt w:val="bullet"/>
      <w:lvlText w:val="•"/>
      <w:lvlJc w:val="left"/>
      <w:pPr>
        <w:ind w:left="5889" w:hanging="164"/>
      </w:pPr>
      <w:rPr>
        <w:rFonts w:hint="default"/>
      </w:rPr>
    </w:lvl>
    <w:lvl w:ilvl="7">
      <w:start w:val="0"/>
      <w:numFmt w:val="bullet"/>
      <w:lvlText w:val="•"/>
      <w:lvlJc w:val="left"/>
      <w:pPr>
        <w:ind w:left="6604" w:hanging="164"/>
      </w:pPr>
      <w:rPr>
        <w:rFonts w:hint="default"/>
      </w:rPr>
    </w:lvl>
    <w:lvl w:ilvl="8">
      <w:start w:val="0"/>
      <w:numFmt w:val="bullet"/>
      <w:lvlText w:val="•"/>
      <w:lvlJc w:val="left"/>
      <w:pPr>
        <w:ind w:left="7319" w:hanging="164"/>
      </w:pPr>
      <w:rPr>
        <w:rFonts w:hint="default"/>
      </w:rPr>
    </w:lvl>
  </w:abstractNum>
  <w:abstractNum w:abstractNumId="30">
    <w:multiLevelType w:val="hybridMultilevel"/>
    <w:lvl w:ilvl="0">
      <w:start w:val="2"/>
      <w:numFmt w:val="upperRoman"/>
      <w:lvlText w:val="%1"/>
      <w:lvlJc w:val="left"/>
      <w:pPr>
        <w:ind w:left="297" w:hanging="255"/>
        <w:jc w:val="right"/>
      </w:pPr>
      <w:rPr>
        <w:rFonts w:hint="default" w:ascii="Times New Roman" w:hAnsi="Times New Roman" w:eastAsia="Times New Roman" w:cs="Times New Roman"/>
        <w:spacing w:val="-2"/>
        <w:w w:val="99"/>
        <w:sz w:val="28"/>
        <w:szCs w:val="28"/>
      </w:rPr>
    </w:lvl>
    <w:lvl w:ilvl="1">
      <w:start w:val="0"/>
      <w:numFmt w:val="bullet"/>
      <w:lvlText w:val="•"/>
      <w:lvlJc w:val="left"/>
      <w:pPr>
        <w:ind w:left="1005" w:hanging="255"/>
      </w:pPr>
      <w:rPr>
        <w:rFonts w:hint="default"/>
      </w:rPr>
    </w:lvl>
    <w:lvl w:ilvl="2">
      <w:start w:val="0"/>
      <w:numFmt w:val="bullet"/>
      <w:lvlText w:val="•"/>
      <w:lvlJc w:val="left"/>
      <w:pPr>
        <w:ind w:left="1710" w:hanging="255"/>
      </w:pPr>
      <w:rPr>
        <w:rFonts w:hint="default"/>
      </w:rPr>
    </w:lvl>
    <w:lvl w:ilvl="3">
      <w:start w:val="0"/>
      <w:numFmt w:val="bullet"/>
      <w:lvlText w:val="•"/>
      <w:lvlJc w:val="left"/>
      <w:pPr>
        <w:ind w:left="2415" w:hanging="255"/>
      </w:pPr>
      <w:rPr>
        <w:rFonts w:hint="default"/>
      </w:rPr>
    </w:lvl>
    <w:lvl w:ilvl="4">
      <w:start w:val="0"/>
      <w:numFmt w:val="bullet"/>
      <w:lvlText w:val="•"/>
      <w:lvlJc w:val="left"/>
      <w:pPr>
        <w:ind w:left="3120" w:hanging="255"/>
      </w:pPr>
      <w:rPr>
        <w:rFonts w:hint="default"/>
      </w:rPr>
    </w:lvl>
    <w:lvl w:ilvl="5">
      <w:start w:val="0"/>
      <w:numFmt w:val="bullet"/>
      <w:lvlText w:val="•"/>
      <w:lvlJc w:val="left"/>
      <w:pPr>
        <w:ind w:left="3825" w:hanging="255"/>
      </w:pPr>
      <w:rPr>
        <w:rFonts w:hint="default"/>
      </w:rPr>
    </w:lvl>
    <w:lvl w:ilvl="6">
      <w:start w:val="0"/>
      <w:numFmt w:val="bullet"/>
      <w:lvlText w:val="•"/>
      <w:lvlJc w:val="left"/>
      <w:pPr>
        <w:ind w:left="4530" w:hanging="255"/>
      </w:pPr>
      <w:rPr>
        <w:rFonts w:hint="default"/>
      </w:rPr>
    </w:lvl>
    <w:lvl w:ilvl="7">
      <w:start w:val="0"/>
      <w:numFmt w:val="bullet"/>
      <w:lvlText w:val="•"/>
      <w:lvlJc w:val="left"/>
      <w:pPr>
        <w:ind w:left="5235" w:hanging="255"/>
      </w:pPr>
      <w:rPr>
        <w:rFonts w:hint="default"/>
      </w:rPr>
    </w:lvl>
    <w:lvl w:ilvl="8">
      <w:start w:val="0"/>
      <w:numFmt w:val="bullet"/>
      <w:lvlText w:val="•"/>
      <w:lvlJc w:val="left"/>
      <w:pPr>
        <w:ind w:left="5940" w:hanging="255"/>
      </w:pPr>
      <w:rPr>
        <w:rFonts w:hint="default"/>
      </w:rPr>
    </w:lvl>
  </w:abstractNum>
  <w:abstractNum w:abstractNumId="29">
    <w:multiLevelType w:val="hybridMultilevel"/>
    <w:lvl w:ilvl="0">
      <w:start w:val="1"/>
      <w:numFmt w:val="lowerLetter"/>
      <w:lvlText w:val="%1)"/>
      <w:lvlJc w:val="left"/>
      <w:pPr>
        <w:ind w:left="119" w:hanging="404"/>
        <w:jc w:val="right"/>
      </w:pPr>
      <w:rPr>
        <w:rFonts w:hint="default" w:ascii="Times New Roman" w:hAnsi="Times New Roman" w:eastAsia="Times New Roman" w:cs="Times New Roman"/>
        <w:spacing w:val="0"/>
        <w:w w:val="99"/>
        <w:sz w:val="28"/>
        <w:szCs w:val="28"/>
      </w:rPr>
    </w:lvl>
    <w:lvl w:ilvl="1">
      <w:start w:val="0"/>
      <w:numFmt w:val="bullet"/>
      <w:lvlText w:val="•"/>
      <w:lvlJc w:val="left"/>
      <w:pPr>
        <w:ind w:left="982" w:hanging="404"/>
      </w:pPr>
      <w:rPr>
        <w:rFonts w:hint="default"/>
      </w:rPr>
    </w:lvl>
    <w:lvl w:ilvl="2">
      <w:start w:val="0"/>
      <w:numFmt w:val="bullet"/>
      <w:lvlText w:val="•"/>
      <w:lvlJc w:val="left"/>
      <w:pPr>
        <w:ind w:left="1845" w:hanging="404"/>
      </w:pPr>
      <w:rPr>
        <w:rFonts w:hint="default"/>
      </w:rPr>
    </w:lvl>
    <w:lvl w:ilvl="3">
      <w:start w:val="0"/>
      <w:numFmt w:val="bullet"/>
      <w:lvlText w:val="•"/>
      <w:lvlJc w:val="left"/>
      <w:pPr>
        <w:ind w:left="2708" w:hanging="404"/>
      </w:pPr>
      <w:rPr>
        <w:rFonts w:hint="default"/>
      </w:rPr>
    </w:lvl>
    <w:lvl w:ilvl="4">
      <w:start w:val="0"/>
      <w:numFmt w:val="bullet"/>
      <w:lvlText w:val="•"/>
      <w:lvlJc w:val="left"/>
      <w:pPr>
        <w:ind w:left="3571" w:hanging="404"/>
      </w:pPr>
      <w:rPr>
        <w:rFonts w:hint="default"/>
      </w:rPr>
    </w:lvl>
    <w:lvl w:ilvl="5">
      <w:start w:val="0"/>
      <w:numFmt w:val="bullet"/>
      <w:lvlText w:val="•"/>
      <w:lvlJc w:val="left"/>
      <w:pPr>
        <w:ind w:left="4434" w:hanging="404"/>
      </w:pPr>
      <w:rPr>
        <w:rFonts w:hint="default"/>
      </w:rPr>
    </w:lvl>
    <w:lvl w:ilvl="6">
      <w:start w:val="0"/>
      <w:numFmt w:val="bullet"/>
      <w:lvlText w:val="•"/>
      <w:lvlJc w:val="left"/>
      <w:pPr>
        <w:ind w:left="5297" w:hanging="404"/>
      </w:pPr>
      <w:rPr>
        <w:rFonts w:hint="default"/>
      </w:rPr>
    </w:lvl>
    <w:lvl w:ilvl="7">
      <w:start w:val="0"/>
      <w:numFmt w:val="bullet"/>
      <w:lvlText w:val="•"/>
      <w:lvlJc w:val="left"/>
      <w:pPr>
        <w:ind w:left="6160" w:hanging="404"/>
      </w:pPr>
      <w:rPr>
        <w:rFonts w:hint="default"/>
      </w:rPr>
    </w:lvl>
    <w:lvl w:ilvl="8">
      <w:start w:val="0"/>
      <w:numFmt w:val="bullet"/>
      <w:lvlText w:val="•"/>
      <w:lvlJc w:val="left"/>
      <w:pPr>
        <w:ind w:left="7023" w:hanging="404"/>
      </w:pPr>
      <w:rPr>
        <w:rFonts w:hint="default"/>
      </w:rPr>
    </w:lvl>
  </w:abstractNum>
  <w:abstractNum w:abstractNumId="28">
    <w:multiLevelType w:val="hybridMultilevel"/>
    <w:lvl w:ilvl="0">
      <w:start w:val="3"/>
      <w:numFmt w:val="upperRoman"/>
      <w:lvlText w:val="%1"/>
      <w:lvlJc w:val="left"/>
      <w:pPr>
        <w:ind w:left="119" w:hanging="562"/>
        <w:jc w:val="left"/>
      </w:pPr>
      <w:rPr>
        <w:rFonts w:hint="default" w:ascii="Times New Roman" w:hAnsi="Times New Roman" w:eastAsia="Times New Roman" w:cs="Times New Roman"/>
        <w:spacing w:val="-2"/>
        <w:w w:val="99"/>
        <w:sz w:val="28"/>
        <w:szCs w:val="28"/>
      </w:rPr>
    </w:lvl>
    <w:lvl w:ilvl="1">
      <w:start w:val="0"/>
      <w:numFmt w:val="bullet"/>
      <w:lvlText w:val="•"/>
      <w:lvlJc w:val="left"/>
      <w:pPr>
        <w:ind w:left="982" w:hanging="562"/>
      </w:pPr>
      <w:rPr>
        <w:rFonts w:hint="default"/>
      </w:rPr>
    </w:lvl>
    <w:lvl w:ilvl="2">
      <w:start w:val="0"/>
      <w:numFmt w:val="bullet"/>
      <w:lvlText w:val="•"/>
      <w:lvlJc w:val="left"/>
      <w:pPr>
        <w:ind w:left="1845" w:hanging="562"/>
      </w:pPr>
      <w:rPr>
        <w:rFonts w:hint="default"/>
      </w:rPr>
    </w:lvl>
    <w:lvl w:ilvl="3">
      <w:start w:val="0"/>
      <w:numFmt w:val="bullet"/>
      <w:lvlText w:val="•"/>
      <w:lvlJc w:val="left"/>
      <w:pPr>
        <w:ind w:left="2708" w:hanging="562"/>
      </w:pPr>
      <w:rPr>
        <w:rFonts w:hint="default"/>
      </w:rPr>
    </w:lvl>
    <w:lvl w:ilvl="4">
      <w:start w:val="0"/>
      <w:numFmt w:val="bullet"/>
      <w:lvlText w:val="•"/>
      <w:lvlJc w:val="left"/>
      <w:pPr>
        <w:ind w:left="3571" w:hanging="562"/>
      </w:pPr>
      <w:rPr>
        <w:rFonts w:hint="default"/>
      </w:rPr>
    </w:lvl>
    <w:lvl w:ilvl="5">
      <w:start w:val="0"/>
      <w:numFmt w:val="bullet"/>
      <w:lvlText w:val="•"/>
      <w:lvlJc w:val="left"/>
      <w:pPr>
        <w:ind w:left="4434" w:hanging="562"/>
      </w:pPr>
      <w:rPr>
        <w:rFonts w:hint="default"/>
      </w:rPr>
    </w:lvl>
    <w:lvl w:ilvl="6">
      <w:start w:val="0"/>
      <w:numFmt w:val="bullet"/>
      <w:lvlText w:val="•"/>
      <w:lvlJc w:val="left"/>
      <w:pPr>
        <w:ind w:left="5297" w:hanging="562"/>
      </w:pPr>
      <w:rPr>
        <w:rFonts w:hint="default"/>
      </w:rPr>
    </w:lvl>
    <w:lvl w:ilvl="7">
      <w:start w:val="0"/>
      <w:numFmt w:val="bullet"/>
      <w:lvlText w:val="•"/>
      <w:lvlJc w:val="left"/>
      <w:pPr>
        <w:ind w:left="6160" w:hanging="562"/>
      </w:pPr>
      <w:rPr>
        <w:rFonts w:hint="default"/>
      </w:rPr>
    </w:lvl>
    <w:lvl w:ilvl="8">
      <w:start w:val="0"/>
      <w:numFmt w:val="bullet"/>
      <w:lvlText w:val="•"/>
      <w:lvlJc w:val="left"/>
      <w:pPr>
        <w:ind w:left="7023" w:hanging="562"/>
      </w:pPr>
      <w:rPr>
        <w:rFonts w:hint="default"/>
      </w:rPr>
    </w:lvl>
  </w:abstractNum>
  <w:abstractNum w:abstractNumId="25">
    <w:multiLevelType w:val="hybridMultilevel"/>
    <w:lvl w:ilvl="0">
      <w:start w:val="5"/>
      <w:numFmt w:val="upperRoman"/>
      <w:lvlText w:val="%1"/>
      <w:lvlJc w:val="left"/>
      <w:pPr>
        <w:ind w:left="119" w:hanging="279"/>
        <w:jc w:val="left"/>
      </w:pPr>
      <w:rPr>
        <w:rFonts w:hint="default" w:ascii="Times New Roman" w:hAnsi="Times New Roman" w:eastAsia="Times New Roman" w:cs="Times New Roman"/>
        <w:w w:val="99"/>
        <w:sz w:val="28"/>
        <w:szCs w:val="28"/>
      </w:rPr>
    </w:lvl>
    <w:lvl w:ilvl="1">
      <w:start w:val="0"/>
      <w:numFmt w:val="bullet"/>
      <w:lvlText w:val="•"/>
      <w:lvlJc w:val="left"/>
      <w:pPr>
        <w:ind w:left="982" w:hanging="279"/>
      </w:pPr>
      <w:rPr>
        <w:rFonts w:hint="default"/>
      </w:rPr>
    </w:lvl>
    <w:lvl w:ilvl="2">
      <w:start w:val="0"/>
      <w:numFmt w:val="bullet"/>
      <w:lvlText w:val="•"/>
      <w:lvlJc w:val="left"/>
      <w:pPr>
        <w:ind w:left="1845" w:hanging="279"/>
      </w:pPr>
      <w:rPr>
        <w:rFonts w:hint="default"/>
      </w:rPr>
    </w:lvl>
    <w:lvl w:ilvl="3">
      <w:start w:val="0"/>
      <w:numFmt w:val="bullet"/>
      <w:lvlText w:val="•"/>
      <w:lvlJc w:val="left"/>
      <w:pPr>
        <w:ind w:left="2708" w:hanging="279"/>
      </w:pPr>
      <w:rPr>
        <w:rFonts w:hint="default"/>
      </w:rPr>
    </w:lvl>
    <w:lvl w:ilvl="4">
      <w:start w:val="0"/>
      <w:numFmt w:val="bullet"/>
      <w:lvlText w:val="•"/>
      <w:lvlJc w:val="left"/>
      <w:pPr>
        <w:ind w:left="3571" w:hanging="279"/>
      </w:pPr>
      <w:rPr>
        <w:rFonts w:hint="default"/>
      </w:rPr>
    </w:lvl>
    <w:lvl w:ilvl="5">
      <w:start w:val="0"/>
      <w:numFmt w:val="bullet"/>
      <w:lvlText w:val="•"/>
      <w:lvlJc w:val="left"/>
      <w:pPr>
        <w:ind w:left="4434" w:hanging="279"/>
      </w:pPr>
      <w:rPr>
        <w:rFonts w:hint="default"/>
      </w:rPr>
    </w:lvl>
    <w:lvl w:ilvl="6">
      <w:start w:val="0"/>
      <w:numFmt w:val="bullet"/>
      <w:lvlText w:val="•"/>
      <w:lvlJc w:val="left"/>
      <w:pPr>
        <w:ind w:left="5297" w:hanging="279"/>
      </w:pPr>
      <w:rPr>
        <w:rFonts w:hint="default"/>
      </w:rPr>
    </w:lvl>
    <w:lvl w:ilvl="7">
      <w:start w:val="0"/>
      <w:numFmt w:val="bullet"/>
      <w:lvlText w:val="•"/>
      <w:lvlJc w:val="left"/>
      <w:pPr>
        <w:ind w:left="6160" w:hanging="279"/>
      </w:pPr>
      <w:rPr>
        <w:rFonts w:hint="default"/>
      </w:rPr>
    </w:lvl>
    <w:lvl w:ilvl="8">
      <w:start w:val="0"/>
      <w:numFmt w:val="bullet"/>
      <w:lvlText w:val="•"/>
      <w:lvlJc w:val="left"/>
      <w:pPr>
        <w:ind w:left="7023" w:hanging="279"/>
      </w:pPr>
      <w:rPr>
        <w:rFonts w:hint="default"/>
      </w:rPr>
    </w:lvl>
  </w:abstractNum>
  <w:abstractNum w:abstractNumId="24">
    <w:multiLevelType w:val="hybridMultilevel"/>
    <w:lvl w:ilvl="0">
      <w:start w:val="2"/>
      <w:numFmt w:val="upperRoman"/>
      <w:lvlText w:val="%1"/>
      <w:lvlJc w:val="left"/>
      <w:pPr>
        <w:ind w:left="119" w:hanging="317"/>
        <w:jc w:val="left"/>
      </w:pPr>
      <w:rPr>
        <w:rFonts w:hint="default" w:ascii="Times New Roman" w:hAnsi="Times New Roman" w:eastAsia="Times New Roman" w:cs="Times New Roman"/>
        <w:spacing w:val="-2"/>
        <w:w w:val="99"/>
        <w:sz w:val="28"/>
        <w:szCs w:val="28"/>
      </w:rPr>
    </w:lvl>
    <w:lvl w:ilvl="1">
      <w:start w:val="0"/>
      <w:numFmt w:val="bullet"/>
      <w:lvlText w:val="•"/>
      <w:lvlJc w:val="left"/>
      <w:pPr>
        <w:ind w:left="982" w:hanging="317"/>
      </w:pPr>
      <w:rPr>
        <w:rFonts w:hint="default"/>
      </w:rPr>
    </w:lvl>
    <w:lvl w:ilvl="2">
      <w:start w:val="0"/>
      <w:numFmt w:val="bullet"/>
      <w:lvlText w:val="•"/>
      <w:lvlJc w:val="left"/>
      <w:pPr>
        <w:ind w:left="1845" w:hanging="317"/>
      </w:pPr>
      <w:rPr>
        <w:rFonts w:hint="default"/>
      </w:rPr>
    </w:lvl>
    <w:lvl w:ilvl="3">
      <w:start w:val="0"/>
      <w:numFmt w:val="bullet"/>
      <w:lvlText w:val="•"/>
      <w:lvlJc w:val="left"/>
      <w:pPr>
        <w:ind w:left="2708" w:hanging="317"/>
      </w:pPr>
      <w:rPr>
        <w:rFonts w:hint="default"/>
      </w:rPr>
    </w:lvl>
    <w:lvl w:ilvl="4">
      <w:start w:val="0"/>
      <w:numFmt w:val="bullet"/>
      <w:lvlText w:val="•"/>
      <w:lvlJc w:val="left"/>
      <w:pPr>
        <w:ind w:left="3571" w:hanging="317"/>
      </w:pPr>
      <w:rPr>
        <w:rFonts w:hint="default"/>
      </w:rPr>
    </w:lvl>
    <w:lvl w:ilvl="5">
      <w:start w:val="0"/>
      <w:numFmt w:val="bullet"/>
      <w:lvlText w:val="•"/>
      <w:lvlJc w:val="left"/>
      <w:pPr>
        <w:ind w:left="4434" w:hanging="317"/>
      </w:pPr>
      <w:rPr>
        <w:rFonts w:hint="default"/>
      </w:rPr>
    </w:lvl>
    <w:lvl w:ilvl="6">
      <w:start w:val="0"/>
      <w:numFmt w:val="bullet"/>
      <w:lvlText w:val="•"/>
      <w:lvlJc w:val="left"/>
      <w:pPr>
        <w:ind w:left="5297" w:hanging="317"/>
      </w:pPr>
      <w:rPr>
        <w:rFonts w:hint="default"/>
      </w:rPr>
    </w:lvl>
    <w:lvl w:ilvl="7">
      <w:start w:val="0"/>
      <w:numFmt w:val="bullet"/>
      <w:lvlText w:val="•"/>
      <w:lvlJc w:val="left"/>
      <w:pPr>
        <w:ind w:left="6160" w:hanging="317"/>
      </w:pPr>
      <w:rPr>
        <w:rFonts w:hint="default"/>
      </w:rPr>
    </w:lvl>
    <w:lvl w:ilvl="8">
      <w:start w:val="0"/>
      <w:numFmt w:val="bullet"/>
      <w:lvlText w:val="•"/>
      <w:lvlJc w:val="left"/>
      <w:pPr>
        <w:ind w:left="7023" w:hanging="317"/>
      </w:pPr>
      <w:rPr>
        <w:rFonts w:hint="default"/>
      </w:rPr>
    </w:lvl>
  </w:abstractNum>
  <w:abstractNum w:abstractNumId="23">
    <w:multiLevelType w:val="hybridMultilevel"/>
    <w:lvl w:ilvl="0">
      <w:start w:val="1"/>
      <w:numFmt w:val="upperRoman"/>
      <w:lvlText w:val="%1"/>
      <w:lvlJc w:val="left"/>
      <w:pPr>
        <w:ind w:left="119" w:hanging="250"/>
        <w:jc w:val="left"/>
      </w:pPr>
      <w:rPr>
        <w:rFonts w:hint="default" w:ascii="Times New Roman" w:hAnsi="Times New Roman" w:eastAsia="Times New Roman" w:cs="Times New Roman"/>
        <w:w w:val="99"/>
        <w:sz w:val="28"/>
        <w:szCs w:val="28"/>
      </w:rPr>
    </w:lvl>
    <w:lvl w:ilvl="1">
      <w:start w:val="0"/>
      <w:numFmt w:val="bullet"/>
      <w:lvlText w:val="•"/>
      <w:lvlJc w:val="left"/>
      <w:pPr>
        <w:ind w:left="982" w:hanging="250"/>
      </w:pPr>
      <w:rPr>
        <w:rFonts w:hint="default"/>
      </w:rPr>
    </w:lvl>
    <w:lvl w:ilvl="2">
      <w:start w:val="0"/>
      <w:numFmt w:val="bullet"/>
      <w:lvlText w:val="•"/>
      <w:lvlJc w:val="left"/>
      <w:pPr>
        <w:ind w:left="1845" w:hanging="250"/>
      </w:pPr>
      <w:rPr>
        <w:rFonts w:hint="default"/>
      </w:rPr>
    </w:lvl>
    <w:lvl w:ilvl="3">
      <w:start w:val="0"/>
      <w:numFmt w:val="bullet"/>
      <w:lvlText w:val="•"/>
      <w:lvlJc w:val="left"/>
      <w:pPr>
        <w:ind w:left="2708" w:hanging="250"/>
      </w:pPr>
      <w:rPr>
        <w:rFonts w:hint="default"/>
      </w:rPr>
    </w:lvl>
    <w:lvl w:ilvl="4">
      <w:start w:val="0"/>
      <w:numFmt w:val="bullet"/>
      <w:lvlText w:val="•"/>
      <w:lvlJc w:val="left"/>
      <w:pPr>
        <w:ind w:left="3571" w:hanging="250"/>
      </w:pPr>
      <w:rPr>
        <w:rFonts w:hint="default"/>
      </w:rPr>
    </w:lvl>
    <w:lvl w:ilvl="5">
      <w:start w:val="0"/>
      <w:numFmt w:val="bullet"/>
      <w:lvlText w:val="•"/>
      <w:lvlJc w:val="left"/>
      <w:pPr>
        <w:ind w:left="4434" w:hanging="250"/>
      </w:pPr>
      <w:rPr>
        <w:rFonts w:hint="default"/>
      </w:rPr>
    </w:lvl>
    <w:lvl w:ilvl="6">
      <w:start w:val="0"/>
      <w:numFmt w:val="bullet"/>
      <w:lvlText w:val="•"/>
      <w:lvlJc w:val="left"/>
      <w:pPr>
        <w:ind w:left="5297" w:hanging="250"/>
      </w:pPr>
      <w:rPr>
        <w:rFonts w:hint="default"/>
      </w:rPr>
    </w:lvl>
    <w:lvl w:ilvl="7">
      <w:start w:val="0"/>
      <w:numFmt w:val="bullet"/>
      <w:lvlText w:val="•"/>
      <w:lvlJc w:val="left"/>
      <w:pPr>
        <w:ind w:left="6160" w:hanging="250"/>
      </w:pPr>
      <w:rPr>
        <w:rFonts w:hint="default"/>
      </w:rPr>
    </w:lvl>
    <w:lvl w:ilvl="8">
      <w:start w:val="0"/>
      <w:numFmt w:val="bullet"/>
      <w:lvlText w:val="•"/>
      <w:lvlJc w:val="left"/>
      <w:pPr>
        <w:ind w:left="7023" w:hanging="250"/>
      </w:pPr>
      <w:rPr>
        <w:rFonts w:hint="default"/>
      </w:rPr>
    </w:lvl>
  </w:abstractNum>
  <w:abstractNum w:abstractNumId="22">
    <w:multiLevelType w:val="hybridMultilevel"/>
    <w:lvl w:ilvl="0">
      <w:start w:val="7"/>
      <w:numFmt w:val="upperRoman"/>
      <w:lvlText w:val="%1"/>
      <w:lvlJc w:val="left"/>
      <w:pPr>
        <w:ind w:left="1896" w:hanging="456"/>
        <w:jc w:val="left"/>
      </w:pPr>
      <w:rPr>
        <w:rFonts w:hint="default" w:ascii="Times New Roman" w:hAnsi="Times New Roman" w:eastAsia="Times New Roman" w:cs="Times New Roman"/>
        <w:spacing w:val="-1"/>
        <w:w w:val="99"/>
        <w:sz w:val="28"/>
        <w:szCs w:val="28"/>
      </w:rPr>
    </w:lvl>
    <w:lvl w:ilvl="1">
      <w:start w:val="0"/>
      <w:numFmt w:val="bullet"/>
      <w:lvlText w:val="•"/>
      <w:lvlJc w:val="left"/>
      <w:pPr>
        <w:ind w:left="2584" w:hanging="456"/>
      </w:pPr>
      <w:rPr>
        <w:rFonts w:hint="default"/>
      </w:rPr>
    </w:lvl>
    <w:lvl w:ilvl="2">
      <w:start w:val="0"/>
      <w:numFmt w:val="bullet"/>
      <w:lvlText w:val="•"/>
      <w:lvlJc w:val="left"/>
      <w:pPr>
        <w:ind w:left="3269" w:hanging="456"/>
      </w:pPr>
      <w:rPr>
        <w:rFonts w:hint="default"/>
      </w:rPr>
    </w:lvl>
    <w:lvl w:ilvl="3">
      <w:start w:val="0"/>
      <w:numFmt w:val="bullet"/>
      <w:lvlText w:val="•"/>
      <w:lvlJc w:val="left"/>
      <w:pPr>
        <w:ind w:left="3954" w:hanging="456"/>
      </w:pPr>
      <w:rPr>
        <w:rFonts w:hint="default"/>
      </w:rPr>
    </w:lvl>
    <w:lvl w:ilvl="4">
      <w:start w:val="0"/>
      <w:numFmt w:val="bullet"/>
      <w:lvlText w:val="•"/>
      <w:lvlJc w:val="left"/>
      <w:pPr>
        <w:ind w:left="4639" w:hanging="456"/>
      </w:pPr>
      <w:rPr>
        <w:rFonts w:hint="default"/>
      </w:rPr>
    </w:lvl>
    <w:lvl w:ilvl="5">
      <w:start w:val="0"/>
      <w:numFmt w:val="bullet"/>
      <w:lvlText w:val="•"/>
      <w:lvlJc w:val="left"/>
      <w:pPr>
        <w:ind w:left="5324" w:hanging="456"/>
      </w:pPr>
      <w:rPr>
        <w:rFonts w:hint="default"/>
      </w:rPr>
    </w:lvl>
    <w:lvl w:ilvl="6">
      <w:start w:val="0"/>
      <w:numFmt w:val="bullet"/>
      <w:lvlText w:val="•"/>
      <w:lvlJc w:val="left"/>
      <w:pPr>
        <w:ind w:left="6009" w:hanging="456"/>
      </w:pPr>
      <w:rPr>
        <w:rFonts w:hint="default"/>
      </w:rPr>
    </w:lvl>
    <w:lvl w:ilvl="7">
      <w:start w:val="0"/>
      <w:numFmt w:val="bullet"/>
      <w:lvlText w:val="•"/>
      <w:lvlJc w:val="left"/>
      <w:pPr>
        <w:ind w:left="6694" w:hanging="456"/>
      </w:pPr>
      <w:rPr>
        <w:rFonts w:hint="default"/>
      </w:rPr>
    </w:lvl>
    <w:lvl w:ilvl="8">
      <w:start w:val="0"/>
      <w:numFmt w:val="bullet"/>
      <w:lvlText w:val="•"/>
      <w:lvlJc w:val="left"/>
      <w:pPr>
        <w:ind w:left="7379" w:hanging="456"/>
      </w:pPr>
      <w:rPr>
        <w:rFonts w:hint="default"/>
      </w:rPr>
    </w:lvl>
  </w:abstractNum>
  <w:abstractNum w:abstractNumId="21">
    <w:multiLevelType w:val="hybridMultilevel"/>
    <w:lvl w:ilvl="0">
      <w:start w:val="1"/>
      <w:numFmt w:val="upperRoman"/>
      <w:lvlText w:val="%1"/>
      <w:lvlJc w:val="left"/>
      <w:pPr>
        <w:ind w:left="119" w:hanging="288"/>
        <w:jc w:val="left"/>
      </w:pPr>
      <w:rPr>
        <w:rFonts w:hint="default" w:ascii="Times New Roman" w:hAnsi="Times New Roman" w:eastAsia="Times New Roman" w:cs="Times New Roman"/>
        <w:w w:val="99"/>
        <w:sz w:val="28"/>
        <w:szCs w:val="28"/>
      </w:rPr>
    </w:lvl>
    <w:lvl w:ilvl="1">
      <w:start w:val="0"/>
      <w:numFmt w:val="bullet"/>
      <w:lvlText w:val="•"/>
      <w:lvlJc w:val="left"/>
      <w:pPr>
        <w:ind w:left="982" w:hanging="288"/>
      </w:pPr>
      <w:rPr>
        <w:rFonts w:hint="default"/>
      </w:rPr>
    </w:lvl>
    <w:lvl w:ilvl="2">
      <w:start w:val="0"/>
      <w:numFmt w:val="bullet"/>
      <w:lvlText w:val="•"/>
      <w:lvlJc w:val="left"/>
      <w:pPr>
        <w:ind w:left="1845" w:hanging="288"/>
      </w:pPr>
      <w:rPr>
        <w:rFonts w:hint="default"/>
      </w:rPr>
    </w:lvl>
    <w:lvl w:ilvl="3">
      <w:start w:val="0"/>
      <w:numFmt w:val="bullet"/>
      <w:lvlText w:val="•"/>
      <w:lvlJc w:val="left"/>
      <w:pPr>
        <w:ind w:left="2708" w:hanging="288"/>
      </w:pPr>
      <w:rPr>
        <w:rFonts w:hint="default"/>
      </w:rPr>
    </w:lvl>
    <w:lvl w:ilvl="4">
      <w:start w:val="0"/>
      <w:numFmt w:val="bullet"/>
      <w:lvlText w:val="•"/>
      <w:lvlJc w:val="left"/>
      <w:pPr>
        <w:ind w:left="3571" w:hanging="288"/>
      </w:pPr>
      <w:rPr>
        <w:rFonts w:hint="default"/>
      </w:rPr>
    </w:lvl>
    <w:lvl w:ilvl="5">
      <w:start w:val="0"/>
      <w:numFmt w:val="bullet"/>
      <w:lvlText w:val="•"/>
      <w:lvlJc w:val="left"/>
      <w:pPr>
        <w:ind w:left="4434" w:hanging="288"/>
      </w:pPr>
      <w:rPr>
        <w:rFonts w:hint="default"/>
      </w:rPr>
    </w:lvl>
    <w:lvl w:ilvl="6">
      <w:start w:val="0"/>
      <w:numFmt w:val="bullet"/>
      <w:lvlText w:val="•"/>
      <w:lvlJc w:val="left"/>
      <w:pPr>
        <w:ind w:left="5297" w:hanging="288"/>
      </w:pPr>
      <w:rPr>
        <w:rFonts w:hint="default"/>
      </w:rPr>
    </w:lvl>
    <w:lvl w:ilvl="7">
      <w:start w:val="0"/>
      <w:numFmt w:val="bullet"/>
      <w:lvlText w:val="•"/>
      <w:lvlJc w:val="left"/>
      <w:pPr>
        <w:ind w:left="6160" w:hanging="288"/>
      </w:pPr>
      <w:rPr>
        <w:rFonts w:hint="default"/>
      </w:rPr>
    </w:lvl>
    <w:lvl w:ilvl="8">
      <w:start w:val="0"/>
      <w:numFmt w:val="bullet"/>
      <w:lvlText w:val="•"/>
      <w:lvlJc w:val="left"/>
      <w:pPr>
        <w:ind w:left="7023" w:hanging="288"/>
      </w:pPr>
      <w:rPr>
        <w:rFonts w:hint="default"/>
      </w:rPr>
    </w:lvl>
  </w:abstractNum>
  <w:abstractNum w:abstractNumId="20">
    <w:multiLevelType w:val="hybridMultilevel"/>
    <w:lvl w:ilvl="0">
      <w:start w:val="1"/>
      <w:numFmt w:val="upperRoman"/>
      <w:lvlText w:val="%1"/>
      <w:lvlJc w:val="left"/>
      <w:pPr>
        <w:ind w:left="119" w:hanging="183"/>
        <w:jc w:val="left"/>
      </w:pPr>
      <w:rPr>
        <w:rFonts w:hint="default" w:ascii="Times New Roman" w:hAnsi="Times New Roman" w:eastAsia="Times New Roman" w:cs="Times New Roman"/>
        <w:w w:val="99"/>
        <w:sz w:val="28"/>
        <w:szCs w:val="28"/>
      </w:rPr>
    </w:lvl>
    <w:lvl w:ilvl="1">
      <w:start w:val="0"/>
      <w:numFmt w:val="bullet"/>
      <w:lvlText w:val="•"/>
      <w:lvlJc w:val="left"/>
      <w:pPr>
        <w:ind w:left="982" w:hanging="183"/>
      </w:pPr>
      <w:rPr>
        <w:rFonts w:hint="default"/>
      </w:rPr>
    </w:lvl>
    <w:lvl w:ilvl="2">
      <w:start w:val="0"/>
      <w:numFmt w:val="bullet"/>
      <w:lvlText w:val="•"/>
      <w:lvlJc w:val="left"/>
      <w:pPr>
        <w:ind w:left="1845" w:hanging="183"/>
      </w:pPr>
      <w:rPr>
        <w:rFonts w:hint="default"/>
      </w:rPr>
    </w:lvl>
    <w:lvl w:ilvl="3">
      <w:start w:val="0"/>
      <w:numFmt w:val="bullet"/>
      <w:lvlText w:val="•"/>
      <w:lvlJc w:val="left"/>
      <w:pPr>
        <w:ind w:left="2708" w:hanging="183"/>
      </w:pPr>
      <w:rPr>
        <w:rFonts w:hint="default"/>
      </w:rPr>
    </w:lvl>
    <w:lvl w:ilvl="4">
      <w:start w:val="0"/>
      <w:numFmt w:val="bullet"/>
      <w:lvlText w:val="•"/>
      <w:lvlJc w:val="left"/>
      <w:pPr>
        <w:ind w:left="3571" w:hanging="183"/>
      </w:pPr>
      <w:rPr>
        <w:rFonts w:hint="default"/>
      </w:rPr>
    </w:lvl>
    <w:lvl w:ilvl="5">
      <w:start w:val="0"/>
      <w:numFmt w:val="bullet"/>
      <w:lvlText w:val="•"/>
      <w:lvlJc w:val="left"/>
      <w:pPr>
        <w:ind w:left="4434" w:hanging="183"/>
      </w:pPr>
      <w:rPr>
        <w:rFonts w:hint="default"/>
      </w:rPr>
    </w:lvl>
    <w:lvl w:ilvl="6">
      <w:start w:val="0"/>
      <w:numFmt w:val="bullet"/>
      <w:lvlText w:val="•"/>
      <w:lvlJc w:val="left"/>
      <w:pPr>
        <w:ind w:left="5297" w:hanging="183"/>
      </w:pPr>
      <w:rPr>
        <w:rFonts w:hint="default"/>
      </w:rPr>
    </w:lvl>
    <w:lvl w:ilvl="7">
      <w:start w:val="0"/>
      <w:numFmt w:val="bullet"/>
      <w:lvlText w:val="•"/>
      <w:lvlJc w:val="left"/>
      <w:pPr>
        <w:ind w:left="6160" w:hanging="183"/>
      </w:pPr>
      <w:rPr>
        <w:rFonts w:hint="default"/>
      </w:rPr>
    </w:lvl>
    <w:lvl w:ilvl="8">
      <w:start w:val="0"/>
      <w:numFmt w:val="bullet"/>
      <w:lvlText w:val="•"/>
      <w:lvlJc w:val="left"/>
      <w:pPr>
        <w:ind w:left="7023" w:hanging="183"/>
      </w:pPr>
      <w:rPr>
        <w:rFonts w:hint="default"/>
      </w:rPr>
    </w:lvl>
  </w:abstractNum>
  <w:abstractNum w:abstractNumId="19">
    <w:multiLevelType w:val="hybridMultilevel"/>
    <w:lvl w:ilvl="0">
      <w:start w:val="2"/>
      <w:numFmt w:val="upperRoman"/>
      <w:lvlText w:val="%1"/>
      <w:lvlJc w:val="left"/>
      <w:pPr>
        <w:ind w:left="119" w:hanging="255"/>
        <w:jc w:val="left"/>
      </w:pPr>
      <w:rPr>
        <w:rFonts w:hint="default" w:ascii="Times New Roman" w:hAnsi="Times New Roman" w:eastAsia="Times New Roman" w:cs="Times New Roman"/>
        <w:spacing w:val="-2"/>
        <w:w w:val="99"/>
        <w:sz w:val="28"/>
        <w:szCs w:val="28"/>
      </w:rPr>
    </w:lvl>
    <w:lvl w:ilvl="1">
      <w:start w:val="0"/>
      <w:numFmt w:val="bullet"/>
      <w:lvlText w:val="•"/>
      <w:lvlJc w:val="left"/>
      <w:pPr>
        <w:ind w:left="982" w:hanging="255"/>
      </w:pPr>
      <w:rPr>
        <w:rFonts w:hint="default"/>
      </w:rPr>
    </w:lvl>
    <w:lvl w:ilvl="2">
      <w:start w:val="0"/>
      <w:numFmt w:val="bullet"/>
      <w:lvlText w:val="•"/>
      <w:lvlJc w:val="left"/>
      <w:pPr>
        <w:ind w:left="1845" w:hanging="255"/>
      </w:pPr>
      <w:rPr>
        <w:rFonts w:hint="default"/>
      </w:rPr>
    </w:lvl>
    <w:lvl w:ilvl="3">
      <w:start w:val="0"/>
      <w:numFmt w:val="bullet"/>
      <w:lvlText w:val="•"/>
      <w:lvlJc w:val="left"/>
      <w:pPr>
        <w:ind w:left="2708" w:hanging="255"/>
      </w:pPr>
      <w:rPr>
        <w:rFonts w:hint="default"/>
      </w:rPr>
    </w:lvl>
    <w:lvl w:ilvl="4">
      <w:start w:val="0"/>
      <w:numFmt w:val="bullet"/>
      <w:lvlText w:val="•"/>
      <w:lvlJc w:val="left"/>
      <w:pPr>
        <w:ind w:left="3571" w:hanging="255"/>
      </w:pPr>
      <w:rPr>
        <w:rFonts w:hint="default"/>
      </w:rPr>
    </w:lvl>
    <w:lvl w:ilvl="5">
      <w:start w:val="0"/>
      <w:numFmt w:val="bullet"/>
      <w:lvlText w:val="•"/>
      <w:lvlJc w:val="left"/>
      <w:pPr>
        <w:ind w:left="4434" w:hanging="255"/>
      </w:pPr>
      <w:rPr>
        <w:rFonts w:hint="default"/>
      </w:rPr>
    </w:lvl>
    <w:lvl w:ilvl="6">
      <w:start w:val="0"/>
      <w:numFmt w:val="bullet"/>
      <w:lvlText w:val="•"/>
      <w:lvlJc w:val="left"/>
      <w:pPr>
        <w:ind w:left="5297" w:hanging="255"/>
      </w:pPr>
      <w:rPr>
        <w:rFonts w:hint="default"/>
      </w:rPr>
    </w:lvl>
    <w:lvl w:ilvl="7">
      <w:start w:val="0"/>
      <w:numFmt w:val="bullet"/>
      <w:lvlText w:val="•"/>
      <w:lvlJc w:val="left"/>
      <w:pPr>
        <w:ind w:left="6160" w:hanging="255"/>
      </w:pPr>
      <w:rPr>
        <w:rFonts w:hint="default"/>
      </w:rPr>
    </w:lvl>
    <w:lvl w:ilvl="8">
      <w:start w:val="0"/>
      <w:numFmt w:val="bullet"/>
      <w:lvlText w:val="•"/>
      <w:lvlJc w:val="left"/>
      <w:pPr>
        <w:ind w:left="7023" w:hanging="255"/>
      </w:pPr>
      <w:rPr>
        <w:rFonts w:hint="default"/>
      </w:rPr>
    </w:lvl>
  </w:abstractNum>
  <w:abstractNum w:abstractNumId="18">
    <w:multiLevelType w:val="hybridMultilevel"/>
    <w:lvl w:ilvl="0">
      <w:start w:val="1"/>
      <w:numFmt w:val="upperRoman"/>
      <w:lvlText w:val="%1"/>
      <w:lvlJc w:val="left"/>
      <w:pPr>
        <w:ind w:left="1440" w:hanging="164"/>
        <w:jc w:val="left"/>
      </w:pPr>
      <w:rPr>
        <w:rFonts w:hint="default" w:ascii="Times New Roman" w:hAnsi="Times New Roman" w:eastAsia="Times New Roman" w:cs="Times New Roman"/>
        <w:w w:val="99"/>
        <w:sz w:val="28"/>
        <w:szCs w:val="28"/>
      </w:rPr>
    </w:lvl>
    <w:lvl w:ilvl="1">
      <w:start w:val="0"/>
      <w:numFmt w:val="bullet"/>
      <w:lvlText w:val="•"/>
      <w:lvlJc w:val="left"/>
      <w:pPr>
        <w:ind w:left="2170" w:hanging="164"/>
      </w:pPr>
      <w:rPr>
        <w:rFonts w:hint="default"/>
      </w:rPr>
    </w:lvl>
    <w:lvl w:ilvl="2">
      <w:start w:val="0"/>
      <w:numFmt w:val="bullet"/>
      <w:lvlText w:val="•"/>
      <w:lvlJc w:val="left"/>
      <w:pPr>
        <w:ind w:left="2901" w:hanging="164"/>
      </w:pPr>
      <w:rPr>
        <w:rFonts w:hint="default"/>
      </w:rPr>
    </w:lvl>
    <w:lvl w:ilvl="3">
      <w:start w:val="0"/>
      <w:numFmt w:val="bullet"/>
      <w:lvlText w:val="•"/>
      <w:lvlJc w:val="left"/>
      <w:pPr>
        <w:ind w:left="3632" w:hanging="164"/>
      </w:pPr>
      <w:rPr>
        <w:rFonts w:hint="default"/>
      </w:rPr>
    </w:lvl>
    <w:lvl w:ilvl="4">
      <w:start w:val="0"/>
      <w:numFmt w:val="bullet"/>
      <w:lvlText w:val="•"/>
      <w:lvlJc w:val="left"/>
      <w:pPr>
        <w:ind w:left="4363" w:hanging="164"/>
      </w:pPr>
      <w:rPr>
        <w:rFonts w:hint="default"/>
      </w:rPr>
    </w:lvl>
    <w:lvl w:ilvl="5">
      <w:start w:val="0"/>
      <w:numFmt w:val="bullet"/>
      <w:lvlText w:val="•"/>
      <w:lvlJc w:val="left"/>
      <w:pPr>
        <w:ind w:left="5094" w:hanging="164"/>
      </w:pPr>
      <w:rPr>
        <w:rFonts w:hint="default"/>
      </w:rPr>
    </w:lvl>
    <w:lvl w:ilvl="6">
      <w:start w:val="0"/>
      <w:numFmt w:val="bullet"/>
      <w:lvlText w:val="•"/>
      <w:lvlJc w:val="left"/>
      <w:pPr>
        <w:ind w:left="5825" w:hanging="164"/>
      </w:pPr>
      <w:rPr>
        <w:rFonts w:hint="default"/>
      </w:rPr>
    </w:lvl>
    <w:lvl w:ilvl="7">
      <w:start w:val="0"/>
      <w:numFmt w:val="bullet"/>
      <w:lvlText w:val="•"/>
      <w:lvlJc w:val="left"/>
      <w:pPr>
        <w:ind w:left="6556" w:hanging="164"/>
      </w:pPr>
      <w:rPr>
        <w:rFonts w:hint="default"/>
      </w:rPr>
    </w:lvl>
    <w:lvl w:ilvl="8">
      <w:start w:val="0"/>
      <w:numFmt w:val="bullet"/>
      <w:lvlText w:val="•"/>
      <w:lvlJc w:val="left"/>
      <w:pPr>
        <w:ind w:left="7287" w:hanging="164"/>
      </w:pPr>
      <w:rPr>
        <w:rFonts w:hint="default"/>
      </w:rPr>
    </w:lvl>
  </w:abstractNum>
  <w:abstractNum w:abstractNumId="16">
    <w:multiLevelType w:val="hybridMultilevel"/>
    <w:lvl w:ilvl="0">
      <w:start w:val="1"/>
      <w:numFmt w:val="upperRoman"/>
      <w:lvlText w:val="%1"/>
      <w:lvlJc w:val="left"/>
      <w:pPr>
        <w:ind w:left="119" w:hanging="168"/>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8"/>
      </w:pPr>
      <w:rPr>
        <w:rFonts w:hint="default"/>
      </w:rPr>
    </w:lvl>
    <w:lvl w:ilvl="2">
      <w:start w:val="0"/>
      <w:numFmt w:val="bullet"/>
      <w:lvlText w:val="•"/>
      <w:lvlJc w:val="left"/>
      <w:pPr>
        <w:ind w:left="1845" w:hanging="168"/>
      </w:pPr>
      <w:rPr>
        <w:rFonts w:hint="default"/>
      </w:rPr>
    </w:lvl>
    <w:lvl w:ilvl="3">
      <w:start w:val="0"/>
      <w:numFmt w:val="bullet"/>
      <w:lvlText w:val="•"/>
      <w:lvlJc w:val="left"/>
      <w:pPr>
        <w:ind w:left="2708" w:hanging="168"/>
      </w:pPr>
      <w:rPr>
        <w:rFonts w:hint="default"/>
      </w:rPr>
    </w:lvl>
    <w:lvl w:ilvl="4">
      <w:start w:val="0"/>
      <w:numFmt w:val="bullet"/>
      <w:lvlText w:val="•"/>
      <w:lvlJc w:val="left"/>
      <w:pPr>
        <w:ind w:left="3571" w:hanging="168"/>
      </w:pPr>
      <w:rPr>
        <w:rFonts w:hint="default"/>
      </w:rPr>
    </w:lvl>
    <w:lvl w:ilvl="5">
      <w:start w:val="0"/>
      <w:numFmt w:val="bullet"/>
      <w:lvlText w:val="•"/>
      <w:lvlJc w:val="left"/>
      <w:pPr>
        <w:ind w:left="4434" w:hanging="168"/>
      </w:pPr>
      <w:rPr>
        <w:rFonts w:hint="default"/>
      </w:rPr>
    </w:lvl>
    <w:lvl w:ilvl="6">
      <w:start w:val="0"/>
      <w:numFmt w:val="bullet"/>
      <w:lvlText w:val="•"/>
      <w:lvlJc w:val="left"/>
      <w:pPr>
        <w:ind w:left="5297" w:hanging="168"/>
      </w:pPr>
      <w:rPr>
        <w:rFonts w:hint="default"/>
      </w:rPr>
    </w:lvl>
    <w:lvl w:ilvl="7">
      <w:start w:val="0"/>
      <w:numFmt w:val="bullet"/>
      <w:lvlText w:val="•"/>
      <w:lvlJc w:val="left"/>
      <w:pPr>
        <w:ind w:left="6160" w:hanging="168"/>
      </w:pPr>
      <w:rPr>
        <w:rFonts w:hint="default"/>
      </w:rPr>
    </w:lvl>
    <w:lvl w:ilvl="8">
      <w:start w:val="0"/>
      <w:numFmt w:val="bullet"/>
      <w:lvlText w:val="•"/>
      <w:lvlJc w:val="left"/>
      <w:pPr>
        <w:ind w:left="7023" w:hanging="168"/>
      </w:pPr>
      <w:rPr>
        <w:rFonts w:hint="default"/>
      </w:rPr>
    </w:lvl>
  </w:abstractNum>
  <w:abstractNum w:abstractNumId="15">
    <w:multiLevelType w:val="hybridMultilevel"/>
    <w:lvl w:ilvl="0">
      <w:start w:val="1"/>
      <w:numFmt w:val="upperRoman"/>
      <w:lvlText w:val="%1"/>
      <w:lvlJc w:val="left"/>
      <w:pPr>
        <w:ind w:left="119" w:hanging="178"/>
        <w:jc w:val="left"/>
      </w:pPr>
      <w:rPr>
        <w:rFonts w:hint="default" w:ascii="Times New Roman" w:hAnsi="Times New Roman" w:eastAsia="Times New Roman" w:cs="Times New Roman"/>
        <w:w w:val="99"/>
        <w:sz w:val="28"/>
        <w:szCs w:val="28"/>
      </w:rPr>
    </w:lvl>
    <w:lvl w:ilvl="1">
      <w:start w:val="0"/>
      <w:numFmt w:val="bullet"/>
      <w:lvlText w:val="•"/>
      <w:lvlJc w:val="left"/>
      <w:pPr>
        <w:ind w:left="982" w:hanging="178"/>
      </w:pPr>
      <w:rPr>
        <w:rFonts w:hint="default"/>
      </w:rPr>
    </w:lvl>
    <w:lvl w:ilvl="2">
      <w:start w:val="0"/>
      <w:numFmt w:val="bullet"/>
      <w:lvlText w:val="•"/>
      <w:lvlJc w:val="left"/>
      <w:pPr>
        <w:ind w:left="1845" w:hanging="178"/>
      </w:pPr>
      <w:rPr>
        <w:rFonts w:hint="default"/>
      </w:rPr>
    </w:lvl>
    <w:lvl w:ilvl="3">
      <w:start w:val="0"/>
      <w:numFmt w:val="bullet"/>
      <w:lvlText w:val="•"/>
      <w:lvlJc w:val="left"/>
      <w:pPr>
        <w:ind w:left="2708" w:hanging="178"/>
      </w:pPr>
      <w:rPr>
        <w:rFonts w:hint="default"/>
      </w:rPr>
    </w:lvl>
    <w:lvl w:ilvl="4">
      <w:start w:val="0"/>
      <w:numFmt w:val="bullet"/>
      <w:lvlText w:val="•"/>
      <w:lvlJc w:val="left"/>
      <w:pPr>
        <w:ind w:left="3571" w:hanging="178"/>
      </w:pPr>
      <w:rPr>
        <w:rFonts w:hint="default"/>
      </w:rPr>
    </w:lvl>
    <w:lvl w:ilvl="5">
      <w:start w:val="0"/>
      <w:numFmt w:val="bullet"/>
      <w:lvlText w:val="•"/>
      <w:lvlJc w:val="left"/>
      <w:pPr>
        <w:ind w:left="4434" w:hanging="178"/>
      </w:pPr>
      <w:rPr>
        <w:rFonts w:hint="default"/>
      </w:rPr>
    </w:lvl>
    <w:lvl w:ilvl="6">
      <w:start w:val="0"/>
      <w:numFmt w:val="bullet"/>
      <w:lvlText w:val="•"/>
      <w:lvlJc w:val="left"/>
      <w:pPr>
        <w:ind w:left="5297" w:hanging="178"/>
      </w:pPr>
      <w:rPr>
        <w:rFonts w:hint="default"/>
      </w:rPr>
    </w:lvl>
    <w:lvl w:ilvl="7">
      <w:start w:val="0"/>
      <w:numFmt w:val="bullet"/>
      <w:lvlText w:val="•"/>
      <w:lvlJc w:val="left"/>
      <w:pPr>
        <w:ind w:left="6160" w:hanging="178"/>
      </w:pPr>
      <w:rPr>
        <w:rFonts w:hint="default"/>
      </w:rPr>
    </w:lvl>
    <w:lvl w:ilvl="8">
      <w:start w:val="0"/>
      <w:numFmt w:val="bullet"/>
      <w:lvlText w:val="•"/>
      <w:lvlJc w:val="left"/>
      <w:pPr>
        <w:ind w:left="7023" w:hanging="178"/>
      </w:pPr>
      <w:rPr>
        <w:rFonts w:hint="default"/>
      </w:rPr>
    </w:lvl>
  </w:abstractNum>
  <w:abstractNum w:abstractNumId="14">
    <w:multiLevelType w:val="hybridMultilevel"/>
    <w:lvl w:ilvl="0">
      <w:start w:val="1"/>
      <w:numFmt w:val="upperRoman"/>
      <w:lvlText w:val="%1"/>
      <w:lvlJc w:val="left"/>
      <w:pPr>
        <w:ind w:left="119" w:hanging="164"/>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4"/>
      </w:pPr>
      <w:rPr>
        <w:rFonts w:hint="default"/>
      </w:rPr>
    </w:lvl>
    <w:lvl w:ilvl="2">
      <w:start w:val="0"/>
      <w:numFmt w:val="bullet"/>
      <w:lvlText w:val="•"/>
      <w:lvlJc w:val="left"/>
      <w:pPr>
        <w:ind w:left="1845" w:hanging="164"/>
      </w:pPr>
      <w:rPr>
        <w:rFonts w:hint="default"/>
      </w:rPr>
    </w:lvl>
    <w:lvl w:ilvl="3">
      <w:start w:val="0"/>
      <w:numFmt w:val="bullet"/>
      <w:lvlText w:val="•"/>
      <w:lvlJc w:val="left"/>
      <w:pPr>
        <w:ind w:left="2708" w:hanging="164"/>
      </w:pPr>
      <w:rPr>
        <w:rFonts w:hint="default"/>
      </w:rPr>
    </w:lvl>
    <w:lvl w:ilvl="4">
      <w:start w:val="0"/>
      <w:numFmt w:val="bullet"/>
      <w:lvlText w:val="•"/>
      <w:lvlJc w:val="left"/>
      <w:pPr>
        <w:ind w:left="3571" w:hanging="164"/>
      </w:pPr>
      <w:rPr>
        <w:rFonts w:hint="default"/>
      </w:rPr>
    </w:lvl>
    <w:lvl w:ilvl="5">
      <w:start w:val="0"/>
      <w:numFmt w:val="bullet"/>
      <w:lvlText w:val="•"/>
      <w:lvlJc w:val="left"/>
      <w:pPr>
        <w:ind w:left="4434" w:hanging="164"/>
      </w:pPr>
      <w:rPr>
        <w:rFonts w:hint="default"/>
      </w:rPr>
    </w:lvl>
    <w:lvl w:ilvl="6">
      <w:start w:val="0"/>
      <w:numFmt w:val="bullet"/>
      <w:lvlText w:val="•"/>
      <w:lvlJc w:val="left"/>
      <w:pPr>
        <w:ind w:left="5297" w:hanging="164"/>
      </w:pPr>
      <w:rPr>
        <w:rFonts w:hint="default"/>
      </w:rPr>
    </w:lvl>
    <w:lvl w:ilvl="7">
      <w:start w:val="0"/>
      <w:numFmt w:val="bullet"/>
      <w:lvlText w:val="•"/>
      <w:lvlJc w:val="left"/>
      <w:pPr>
        <w:ind w:left="6160" w:hanging="164"/>
      </w:pPr>
      <w:rPr>
        <w:rFonts w:hint="default"/>
      </w:rPr>
    </w:lvl>
    <w:lvl w:ilvl="8">
      <w:start w:val="0"/>
      <w:numFmt w:val="bullet"/>
      <w:lvlText w:val="•"/>
      <w:lvlJc w:val="left"/>
      <w:pPr>
        <w:ind w:left="7023" w:hanging="164"/>
      </w:pPr>
      <w:rPr>
        <w:rFonts w:hint="default"/>
      </w:rPr>
    </w:lvl>
  </w:abstractNum>
  <w:abstractNum w:abstractNumId="13">
    <w:multiLevelType w:val="hybridMultilevel"/>
    <w:lvl w:ilvl="0">
      <w:start w:val="1"/>
      <w:numFmt w:val="upperRoman"/>
      <w:lvlText w:val="%1"/>
      <w:lvlJc w:val="left"/>
      <w:pPr>
        <w:ind w:left="119" w:hanging="168"/>
        <w:jc w:val="left"/>
      </w:pPr>
      <w:rPr>
        <w:rFonts w:hint="default" w:ascii="Times New Roman" w:hAnsi="Times New Roman" w:eastAsia="Times New Roman" w:cs="Times New Roman"/>
        <w:w w:val="99"/>
        <w:sz w:val="28"/>
        <w:szCs w:val="28"/>
      </w:rPr>
    </w:lvl>
    <w:lvl w:ilvl="1">
      <w:start w:val="0"/>
      <w:numFmt w:val="bullet"/>
      <w:lvlText w:val="•"/>
      <w:lvlJc w:val="left"/>
      <w:pPr>
        <w:ind w:left="982" w:hanging="168"/>
      </w:pPr>
      <w:rPr>
        <w:rFonts w:hint="default"/>
      </w:rPr>
    </w:lvl>
    <w:lvl w:ilvl="2">
      <w:start w:val="0"/>
      <w:numFmt w:val="bullet"/>
      <w:lvlText w:val="•"/>
      <w:lvlJc w:val="left"/>
      <w:pPr>
        <w:ind w:left="1845" w:hanging="168"/>
      </w:pPr>
      <w:rPr>
        <w:rFonts w:hint="default"/>
      </w:rPr>
    </w:lvl>
    <w:lvl w:ilvl="3">
      <w:start w:val="0"/>
      <w:numFmt w:val="bullet"/>
      <w:lvlText w:val="•"/>
      <w:lvlJc w:val="left"/>
      <w:pPr>
        <w:ind w:left="2708" w:hanging="168"/>
      </w:pPr>
      <w:rPr>
        <w:rFonts w:hint="default"/>
      </w:rPr>
    </w:lvl>
    <w:lvl w:ilvl="4">
      <w:start w:val="0"/>
      <w:numFmt w:val="bullet"/>
      <w:lvlText w:val="•"/>
      <w:lvlJc w:val="left"/>
      <w:pPr>
        <w:ind w:left="3571" w:hanging="168"/>
      </w:pPr>
      <w:rPr>
        <w:rFonts w:hint="default"/>
      </w:rPr>
    </w:lvl>
    <w:lvl w:ilvl="5">
      <w:start w:val="0"/>
      <w:numFmt w:val="bullet"/>
      <w:lvlText w:val="•"/>
      <w:lvlJc w:val="left"/>
      <w:pPr>
        <w:ind w:left="4434" w:hanging="168"/>
      </w:pPr>
      <w:rPr>
        <w:rFonts w:hint="default"/>
      </w:rPr>
    </w:lvl>
    <w:lvl w:ilvl="6">
      <w:start w:val="0"/>
      <w:numFmt w:val="bullet"/>
      <w:lvlText w:val="•"/>
      <w:lvlJc w:val="left"/>
      <w:pPr>
        <w:ind w:left="5297" w:hanging="168"/>
      </w:pPr>
      <w:rPr>
        <w:rFonts w:hint="default"/>
      </w:rPr>
    </w:lvl>
    <w:lvl w:ilvl="7">
      <w:start w:val="0"/>
      <w:numFmt w:val="bullet"/>
      <w:lvlText w:val="•"/>
      <w:lvlJc w:val="left"/>
      <w:pPr>
        <w:ind w:left="6160" w:hanging="168"/>
      </w:pPr>
      <w:rPr>
        <w:rFonts w:hint="default"/>
      </w:rPr>
    </w:lvl>
    <w:lvl w:ilvl="8">
      <w:start w:val="0"/>
      <w:numFmt w:val="bullet"/>
      <w:lvlText w:val="•"/>
      <w:lvlJc w:val="left"/>
      <w:pPr>
        <w:ind w:left="7023" w:hanging="168"/>
      </w:pPr>
      <w:rPr>
        <w:rFonts w:hint="default"/>
      </w:rPr>
    </w:lvl>
  </w:abstractNum>
  <w:abstractNum w:abstractNumId="12">
    <w:multiLevelType w:val="hybridMultilevel"/>
    <w:lvl w:ilvl="0">
      <w:start w:val="1"/>
      <w:numFmt w:val="lowerLetter"/>
      <w:lvlText w:val="%1)"/>
      <w:lvlJc w:val="left"/>
      <w:pPr>
        <w:ind w:left="119" w:hanging="288"/>
        <w:jc w:val="left"/>
      </w:pPr>
      <w:rPr>
        <w:rFonts w:hint="default" w:ascii="Times New Roman" w:hAnsi="Times New Roman" w:eastAsia="Times New Roman" w:cs="Times New Roman"/>
        <w:spacing w:val="0"/>
        <w:w w:val="99"/>
        <w:sz w:val="28"/>
        <w:szCs w:val="28"/>
      </w:rPr>
    </w:lvl>
    <w:lvl w:ilvl="1">
      <w:start w:val="0"/>
      <w:numFmt w:val="bullet"/>
      <w:lvlText w:val="•"/>
      <w:lvlJc w:val="left"/>
      <w:pPr>
        <w:ind w:left="982" w:hanging="288"/>
      </w:pPr>
      <w:rPr>
        <w:rFonts w:hint="default"/>
      </w:rPr>
    </w:lvl>
    <w:lvl w:ilvl="2">
      <w:start w:val="0"/>
      <w:numFmt w:val="bullet"/>
      <w:lvlText w:val="•"/>
      <w:lvlJc w:val="left"/>
      <w:pPr>
        <w:ind w:left="1845" w:hanging="288"/>
      </w:pPr>
      <w:rPr>
        <w:rFonts w:hint="default"/>
      </w:rPr>
    </w:lvl>
    <w:lvl w:ilvl="3">
      <w:start w:val="0"/>
      <w:numFmt w:val="bullet"/>
      <w:lvlText w:val="•"/>
      <w:lvlJc w:val="left"/>
      <w:pPr>
        <w:ind w:left="2708" w:hanging="288"/>
      </w:pPr>
      <w:rPr>
        <w:rFonts w:hint="default"/>
      </w:rPr>
    </w:lvl>
    <w:lvl w:ilvl="4">
      <w:start w:val="0"/>
      <w:numFmt w:val="bullet"/>
      <w:lvlText w:val="•"/>
      <w:lvlJc w:val="left"/>
      <w:pPr>
        <w:ind w:left="3571" w:hanging="288"/>
      </w:pPr>
      <w:rPr>
        <w:rFonts w:hint="default"/>
      </w:rPr>
    </w:lvl>
    <w:lvl w:ilvl="5">
      <w:start w:val="0"/>
      <w:numFmt w:val="bullet"/>
      <w:lvlText w:val="•"/>
      <w:lvlJc w:val="left"/>
      <w:pPr>
        <w:ind w:left="4434" w:hanging="288"/>
      </w:pPr>
      <w:rPr>
        <w:rFonts w:hint="default"/>
      </w:rPr>
    </w:lvl>
    <w:lvl w:ilvl="6">
      <w:start w:val="0"/>
      <w:numFmt w:val="bullet"/>
      <w:lvlText w:val="•"/>
      <w:lvlJc w:val="left"/>
      <w:pPr>
        <w:ind w:left="5297" w:hanging="288"/>
      </w:pPr>
      <w:rPr>
        <w:rFonts w:hint="default"/>
      </w:rPr>
    </w:lvl>
    <w:lvl w:ilvl="7">
      <w:start w:val="0"/>
      <w:numFmt w:val="bullet"/>
      <w:lvlText w:val="•"/>
      <w:lvlJc w:val="left"/>
      <w:pPr>
        <w:ind w:left="6160" w:hanging="288"/>
      </w:pPr>
      <w:rPr>
        <w:rFonts w:hint="default"/>
      </w:rPr>
    </w:lvl>
    <w:lvl w:ilvl="8">
      <w:start w:val="0"/>
      <w:numFmt w:val="bullet"/>
      <w:lvlText w:val="•"/>
      <w:lvlJc w:val="left"/>
      <w:pPr>
        <w:ind w:left="7023" w:hanging="288"/>
      </w:pPr>
      <w:rPr>
        <w:rFonts w:hint="default"/>
      </w:rPr>
    </w:lvl>
  </w:abstractNum>
  <w:abstractNum w:abstractNumId="11">
    <w:multiLevelType w:val="hybridMultilevel"/>
    <w:lvl w:ilvl="0">
      <w:start w:val="1"/>
      <w:numFmt w:val="upperRoman"/>
      <w:lvlText w:val="%1"/>
      <w:lvlJc w:val="left"/>
      <w:pPr>
        <w:ind w:left="119" w:hanging="197"/>
        <w:jc w:val="left"/>
      </w:pPr>
      <w:rPr>
        <w:rFonts w:hint="default" w:ascii="Times New Roman" w:hAnsi="Times New Roman" w:eastAsia="Times New Roman" w:cs="Times New Roman"/>
        <w:w w:val="99"/>
        <w:sz w:val="28"/>
        <w:szCs w:val="28"/>
      </w:rPr>
    </w:lvl>
    <w:lvl w:ilvl="1">
      <w:start w:val="0"/>
      <w:numFmt w:val="bullet"/>
      <w:lvlText w:val="•"/>
      <w:lvlJc w:val="left"/>
      <w:pPr>
        <w:ind w:left="982" w:hanging="197"/>
      </w:pPr>
      <w:rPr>
        <w:rFonts w:hint="default"/>
      </w:rPr>
    </w:lvl>
    <w:lvl w:ilvl="2">
      <w:start w:val="0"/>
      <w:numFmt w:val="bullet"/>
      <w:lvlText w:val="•"/>
      <w:lvlJc w:val="left"/>
      <w:pPr>
        <w:ind w:left="1845" w:hanging="197"/>
      </w:pPr>
      <w:rPr>
        <w:rFonts w:hint="default"/>
      </w:rPr>
    </w:lvl>
    <w:lvl w:ilvl="3">
      <w:start w:val="0"/>
      <w:numFmt w:val="bullet"/>
      <w:lvlText w:val="•"/>
      <w:lvlJc w:val="left"/>
      <w:pPr>
        <w:ind w:left="2708" w:hanging="197"/>
      </w:pPr>
      <w:rPr>
        <w:rFonts w:hint="default"/>
      </w:rPr>
    </w:lvl>
    <w:lvl w:ilvl="4">
      <w:start w:val="0"/>
      <w:numFmt w:val="bullet"/>
      <w:lvlText w:val="•"/>
      <w:lvlJc w:val="left"/>
      <w:pPr>
        <w:ind w:left="3571" w:hanging="197"/>
      </w:pPr>
      <w:rPr>
        <w:rFonts w:hint="default"/>
      </w:rPr>
    </w:lvl>
    <w:lvl w:ilvl="5">
      <w:start w:val="0"/>
      <w:numFmt w:val="bullet"/>
      <w:lvlText w:val="•"/>
      <w:lvlJc w:val="left"/>
      <w:pPr>
        <w:ind w:left="4434" w:hanging="197"/>
      </w:pPr>
      <w:rPr>
        <w:rFonts w:hint="default"/>
      </w:rPr>
    </w:lvl>
    <w:lvl w:ilvl="6">
      <w:start w:val="0"/>
      <w:numFmt w:val="bullet"/>
      <w:lvlText w:val="•"/>
      <w:lvlJc w:val="left"/>
      <w:pPr>
        <w:ind w:left="5297" w:hanging="197"/>
      </w:pPr>
      <w:rPr>
        <w:rFonts w:hint="default"/>
      </w:rPr>
    </w:lvl>
    <w:lvl w:ilvl="7">
      <w:start w:val="0"/>
      <w:numFmt w:val="bullet"/>
      <w:lvlText w:val="•"/>
      <w:lvlJc w:val="left"/>
      <w:pPr>
        <w:ind w:left="6160" w:hanging="197"/>
      </w:pPr>
      <w:rPr>
        <w:rFonts w:hint="default"/>
      </w:rPr>
    </w:lvl>
    <w:lvl w:ilvl="8">
      <w:start w:val="0"/>
      <w:numFmt w:val="bullet"/>
      <w:lvlText w:val="•"/>
      <w:lvlJc w:val="left"/>
      <w:pPr>
        <w:ind w:left="7023" w:hanging="197"/>
      </w:pPr>
      <w:rPr>
        <w:rFonts w:hint="default"/>
      </w:rPr>
    </w:lvl>
  </w:abstractNum>
  <w:abstractNum w:abstractNumId="10">
    <w:multiLevelType w:val="hybridMultilevel"/>
    <w:lvl w:ilvl="0">
      <w:start w:val="1"/>
      <w:numFmt w:val="lowerLetter"/>
      <w:lvlText w:val="%1)"/>
      <w:lvlJc w:val="left"/>
      <w:pPr>
        <w:ind w:left="119" w:hanging="356"/>
        <w:jc w:val="left"/>
      </w:pPr>
      <w:rPr>
        <w:rFonts w:hint="default" w:ascii="Times New Roman" w:hAnsi="Times New Roman" w:eastAsia="Times New Roman" w:cs="Times New Roman"/>
        <w:spacing w:val="0"/>
        <w:w w:val="99"/>
        <w:sz w:val="28"/>
        <w:szCs w:val="28"/>
      </w:rPr>
    </w:lvl>
    <w:lvl w:ilvl="1">
      <w:start w:val="0"/>
      <w:numFmt w:val="bullet"/>
      <w:lvlText w:val="•"/>
      <w:lvlJc w:val="left"/>
      <w:pPr>
        <w:ind w:left="982" w:hanging="356"/>
      </w:pPr>
      <w:rPr>
        <w:rFonts w:hint="default"/>
      </w:rPr>
    </w:lvl>
    <w:lvl w:ilvl="2">
      <w:start w:val="0"/>
      <w:numFmt w:val="bullet"/>
      <w:lvlText w:val="•"/>
      <w:lvlJc w:val="left"/>
      <w:pPr>
        <w:ind w:left="1845" w:hanging="356"/>
      </w:pPr>
      <w:rPr>
        <w:rFonts w:hint="default"/>
      </w:rPr>
    </w:lvl>
    <w:lvl w:ilvl="3">
      <w:start w:val="0"/>
      <w:numFmt w:val="bullet"/>
      <w:lvlText w:val="•"/>
      <w:lvlJc w:val="left"/>
      <w:pPr>
        <w:ind w:left="2708" w:hanging="356"/>
      </w:pPr>
      <w:rPr>
        <w:rFonts w:hint="default"/>
      </w:rPr>
    </w:lvl>
    <w:lvl w:ilvl="4">
      <w:start w:val="0"/>
      <w:numFmt w:val="bullet"/>
      <w:lvlText w:val="•"/>
      <w:lvlJc w:val="left"/>
      <w:pPr>
        <w:ind w:left="3571" w:hanging="356"/>
      </w:pPr>
      <w:rPr>
        <w:rFonts w:hint="default"/>
      </w:rPr>
    </w:lvl>
    <w:lvl w:ilvl="5">
      <w:start w:val="0"/>
      <w:numFmt w:val="bullet"/>
      <w:lvlText w:val="•"/>
      <w:lvlJc w:val="left"/>
      <w:pPr>
        <w:ind w:left="4434" w:hanging="356"/>
      </w:pPr>
      <w:rPr>
        <w:rFonts w:hint="default"/>
      </w:rPr>
    </w:lvl>
    <w:lvl w:ilvl="6">
      <w:start w:val="0"/>
      <w:numFmt w:val="bullet"/>
      <w:lvlText w:val="•"/>
      <w:lvlJc w:val="left"/>
      <w:pPr>
        <w:ind w:left="5297" w:hanging="356"/>
      </w:pPr>
      <w:rPr>
        <w:rFonts w:hint="default"/>
      </w:rPr>
    </w:lvl>
    <w:lvl w:ilvl="7">
      <w:start w:val="0"/>
      <w:numFmt w:val="bullet"/>
      <w:lvlText w:val="•"/>
      <w:lvlJc w:val="left"/>
      <w:pPr>
        <w:ind w:left="6160" w:hanging="356"/>
      </w:pPr>
      <w:rPr>
        <w:rFonts w:hint="default"/>
      </w:rPr>
    </w:lvl>
    <w:lvl w:ilvl="8">
      <w:start w:val="0"/>
      <w:numFmt w:val="bullet"/>
      <w:lvlText w:val="•"/>
      <w:lvlJc w:val="left"/>
      <w:pPr>
        <w:ind w:left="7023" w:hanging="356"/>
      </w:pPr>
      <w:rPr>
        <w:rFonts w:hint="default"/>
      </w:rPr>
    </w:lvl>
  </w:abstractNum>
  <w:abstractNum w:abstractNumId="9">
    <w:multiLevelType w:val="hybridMultilevel"/>
    <w:lvl w:ilvl="0">
      <w:start w:val="1"/>
      <w:numFmt w:val="lowerLetter"/>
      <w:lvlText w:val="%1)"/>
      <w:lvlJc w:val="left"/>
      <w:pPr>
        <w:ind w:left="119" w:hanging="341"/>
        <w:jc w:val="left"/>
      </w:pPr>
      <w:rPr>
        <w:rFonts w:hint="default" w:ascii="Times New Roman" w:hAnsi="Times New Roman" w:eastAsia="Times New Roman" w:cs="Times New Roman"/>
        <w:spacing w:val="0"/>
        <w:w w:val="99"/>
        <w:sz w:val="28"/>
        <w:szCs w:val="28"/>
      </w:rPr>
    </w:lvl>
    <w:lvl w:ilvl="1">
      <w:start w:val="0"/>
      <w:numFmt w:val="bullet"/>
      <w:lvlText w:val="•"/>
      <w:lvlJc w:val="left"/>
      <w:pPr>
        <w:ind w:left="982" w:hanging="341"/>
      </w:pPr>
      <w:rPr>
        <w:rFonts w:hint="default"/>
      </w:rPr>
    </w:lvl>
    <w:lvl w:ilvl="2">
      <w:start w:val="0"/>
      <w:numFmt w:val="bullet"/>
      <w:lvlText w:val="•"/>
      <w:lvlJc w:val="left"/>
      <w:pPr>
        <w:ind w:left="1845" w:hanging="341"/>
      </w:pPr>
      <w:rPr>
        <w:rFonts w:hint="default"/>
      </w:rPr>
    </w:lvl>
    <w:lvl w:ilvl="3">
      <w:start w:val="0"/>
      <w:numFmt w:val="bullet"/>
      <w:lvlText w:val="•"/>
      <w:lvlJc w:val="left"/>
      <w:pPr>
        <w:ind w:left="2708" w:hanging="341"/>
      </w:pPr>
      <w:rPr>
        <w:rFonts w:hint="default"/>
      </w:rPr>
    </w:lvl>
    <w:lvl w:ilvl="4">
      <w:start w:val="0"/>
      <w:numFmt w:val="bullet"/>
      <w:lvlText w:val="•"/>
      <w:lvlJc w:val="left"/>
      <w:pPr>
        <w:ind w:left="3571" w:hanging="341"/>
      </w:pPr>
      <w:rPr>
        <w:rFonts w:hint="default"/>
      </w:rPr>
    </w:lvl>
    <w:lvl w:ilvl="5">
      <w:start w:val="0"/>
      <w:numFmt w:val="bullet"/>
      <w:lvlText w:val="•"/>
      <w:lvlJc w:val="left"/>
      <w:pPr>
        <w:ind w:left="4434" w:hanging="341"/>
      </w:pPr>
      <w:rPr>
        <w:rFonts w:hint="default"/>
      </w:rPr>
    </w:lvl>
    <w:lvl w:ilvl="6">
      <w:start w:val="0"/>
      <w:numFmt w:val="bullet"/>
      <w:lvlText w:val="•"/>
      <w:lvlJc w:val="left"/>
      <w:pPr>
        <w:ind w:left="5297" w:hanging="341"/>
      </w:pPr>
      <w:rPr>
        <w:rFonts w:hint="default"/>
      </w:rPr>
    </w:lvl>
    <w:lvl w:ilvl="7">
      <w:start w:val="0"/>
      <w:numFmt w:val="bullet"/>
      <w:lvlText w:val="•"/>
      <w:lvlJc w:val="left"/>
      <w:pPr>
        <w:ind w:left="6160" w:hanging="341"/>
      </w:pPr>
      <w:rPr>
        <w:rFonts w:hint="default"/>
      </w:rPr>
    </w:lvl>
    <w:lvl w:ilvl="8">
      <w:start w:val="0"/>
      <w:numFmt w:val="bullet"/>
      <w:lvlText w:val="•"/>
      <w:lvlJc w:val="left"/>
      <w:pPr>
        <w:ind w:left="7023" w:hanging="341"/>
      </w:pPr>
      <w:rPr>
        <w:rFonts w:hint="default"/>
      </w:rPr>
    </w:lvl>
  </w:abstractNum>
  <w:abstractNum w:abstractNumId="8">
    <w:multiLevelType w:val="hybridMultilevel"/>
    <w:lvl w:ilvl="0">
      <w:start w:val="1"/>
      <w:numFmt w:val="upperRoman"/>
      <w:lvlText w:val="%1"/>
      <w:lvlJc w:val="left"/>
      <w:pPr>
        <w:ind w:left="119" w:hanging="236"/>
        <w:jc w:val="left"/>
      </w:pPr>
      <w:rPr>
        <w:rFonts w:hint="default" w:ascii="Times New Roman" w:hAnsi="Times New Roman" w:eastAsia="Times New Roman" w:cs="Times New Roman"/>
        <w:w w:val="99"/>
        <w:sz w:val="28"/>
        <w:szCs w:val="28"/>
      </w:rPr>
    </w:lvl>
    <w:lvl w:ilvl="1">
      <w:start w:val="0"/>
      <w:numFmt w:val="bullet"/>
      <w:lvlText w:val="•"/>
      <w:lvlJc w:val="left"/>
      <w:pPr>
        <w:ind w:left="982" w:hanging="236"/>
      </w:pPr>
      <w:rPr>
        <w:rFonts w:hint="default"/>
      </w:rPr>
    </w:lvl>
    <w:lvl w:ilvl="2">
      <w:start w:val="0"/>
      <w:numFmt w:val="bullet"/>
      <w:lvlText w:val="•"/>
      <w:lvlJc w:val="left"/>
      <w:pPr>
        <w:ind w:left="1845" w:hanging="236"/>
      </w:pPr>
      <w:rPr>
        <w:rFonts w:hint="default"/>
      </w:rPr>
    </w:lvl>
    <w:lvl w:ilvl="3">
      <w:start w:val="0"/>
      <w:numFmt w:val="bullet"/>
      <w:lvlText w:val="•"/>
      <w:lvlJc w:val="left"/>
      <w:pPr>
        <w:ind w:left="2708" w:hanging="236"/>
      </w:pPr>
      <w:rPr>
        <w:rFonts w:hint="default"/>
      </w:rPr>
    </w:lvl>
    <w:lvl w:ilvl="4">
      <w:start w:val="0"/>
      <w:numFmt w:val="bullet"/>
      <w:lvlText w:val="•"/>
      <w:lvlJc w:val="left"/>
      <w:pPr>
        <w:ind w:left="3571" w:hanging="236"/>
      </w:pPr>
      <w:rPr>
        <w:rFonts w:hint="default"/>
      </w:rPr>
    </w:lvl>
    <w:lvl w:ilvl="5">
      <w:start w:val="0"/>
      <w:numFmt w:val="bullet"/>
      <w:lvlText w:val="•"/>
      <w:lvlJc w:val="left"/>
      <w:pPr>
        <w:ind w:left="4434" w:hanging="236"/>
      </w:pPr>
      <w:rPr>
        <w:rFonts w:hint="default"/>
      </w:rPr>
    </w:lvl>
    <w:lvl w:ilvl="6">
      <w:start w:val="0"/>
      <w:numFmt w:val="bullet"/>
      <w:lvlText w:val="•"/>
      <w:lvlJc w:val="left"/>
      <w:pPr>
        <w:ind w:left="5297" w:hanging="236"/>
      </w:pPr>
      <w:rPr>
        <w:rFonts w:hint="default"/>
      </w:rPr>
    </w:lvl>
    <w:lvl w:ilvl="7">
      <w:start w:val="0"/>
      <w:numFmt w:val="bullet"/>
      <w:lvlText w:val="•"/>
      <w:lvlJc w:val="left"/>
      <w:pPr>
        <w:ind w:left="6160" w:hanging="236"/>
      </w:pPr>
      <w:rPr>
        <w:rFonts w:hint="default"/>
      </w:rPr>
    </w:lvl>
    <w:lvl w:ilvl="8">
      <w:start w:val="0"/>
      <w:numFmt w:val="bullet"/>
      <w:lvlText w:val="•"/>
      <w:lvlJc w:val="left"/>
      <w:pPr>
        <w:ind w:left="7023" w:hanging="236"/>
      </w:pPr>
      <w:rPr>
        <w:rFonts w:hint="default"/>
      </w:rPr>
    </w:lvl>
  </w:abstractNum>
  <w:abstractNum w:abstractNumId="7">
    <w:multiLevelType w:val="hybridMultilevel"/>
    <w:lvl w:ilvl="0">
      <w:start w:val="1"/>
      <w:numFmt w:val="upperRoman"/>
      <w:lvlText w:val="%1"/>
      <w:lvlJc w:val="left"/>
      <w:pPr>
        <w:ind w:left="119" w:hanging="178"/>
        <w:jc w:val="left"/>
      </w:pPr>
      <w:rPr>
        <w:rFonts w:hint="default" w:ascii="Times New Roman" w:hAnsi="Times New Roman" w:eastAsia="Times New Roman" w:cs="Times New Roman"/>
        <w:w w:val="99"/>
        <w:sz w:val="28"/>
        <w:szCs w:val="28"/>
      </w:rPr>
    </w:lvl>
    <w:lvl w:ilvl="1">
      <w:start w:val="0"/>
      <w:numFmt w:val="bullet"/>
      <w:lvlText w:val="•"/>
      <w:lvlJc w:val="left"/>
      <w:pPr>
        <w:ind w:left="982" w:hanging="178"/>
      </w:pPr>
      <w:rPr>
        <w:rFonts w:hint="default"/>
      </w:rPr>
    </w:lvl>
    <w:lvl w:ilvl="2">
      <w:start w:val="0"/>
      <w:numFmt w:val="bullet"/>
      <w:lvlText w:val="•"/>
      <w:lvlJc w:val="left"/>
      <w:pPr>
        <w:ind w:left="1845" w:hanging="178"/>
      </w:pPr>
      <w:rPr>
        <w:rFonts w:hint="default"/>
      </w:rPr>
    </w:lvl>
    <w:lvl w:ilvl="3">
      <w:start w:val="0"/>
      <w:numFmt w:val="bullet"/>
      <w:lvlText w:val="•"/>
      <w:lvlJc w:val="left"/>
      <w:pPr>
        <w:ind w:left="2708" w:hanging="178"/>
      </w:pPr>
      <w:rPr>
        <w:rFonts w:hint="default"/>
      </w:rPr>
    </w:lvl>
    <w:lvl w:ilvl="4">
      <w:start w:val="0"/>
      <w:numFmt w:val="bullet"/>
      <w:lvlText w:val="•"/>
      <w:lvlJc w:val="left"/>
      <w:pPr>
        <w:ind w:left="3571" w:hanging="178"/>
      </w:pPr>
      <w:rPr>
        <w:rFonts w:hint="default"/>
      </w:rPr>
    </w:lvl>
    <w:lvl w:ilvl="5">
      <w:start w:val="0"/>
      <w:numFmt w:val="bullet"/>
      <w:lvlText w:val="•"/>
      <w:lvlJc w:val="left"/>
      <w:pPr>
        <w:ind w:left="4434" w:hanging="178"/>
      </w:pPr>
      <w:rPr>
        <w:rFonts w:hint="default"/>
      </w:rPr>
    </w:lvl>
    <w:lvl w:ilvl="6">
      <w:start w:val="0"/>
      <w:numFmt w:val="bullet"/>
      <w:lvlText w:val="•"/>
      <w:lvlJc w:val="left"/>
      <w:pPr>
        <w:ind w:left="5297" w:hanging="178"/>
      </w:pPr>
      <w:rPr>
        <w:rFonts w:hint="default"/>
      </w:rPr>
    </w:lvl>
    <w:lvl w:ilvl="7">
      <w:start w:val="0"/>
      <w:numFmt w:val="bullet"/>
      <w:lvlText w:val="•"/>
      <w:lvlJc w:val="left"/>
      <w:pPr>
        <w:ind w:left="6160" w:hanging="178"/>
      </w:pPr>
      <w:rPr>
        <w:rFonts w:hint="default"/>
      </w:rPr>
    </w:lvl>
    <w:lvl w:ilvl="8">
      <w:start w:val="0"/>
      <w:numFmt w:val="bullet"/>
      <w:lvlText w:val="•"/>
      <w:lvlJc w:val="left"/>
      <w:pPr>
        <w:ind w:left="7023" w:hanging="178"/>
      </w:pPr>
      <w:rPr>
        <w:rFonts w:hint="default"/>
      </w:rPr>
    </w:lvl>
  </w:abstractNum>
  <w:abstractNum w:abstractNumId="6">
    <w:multiLevelType w:val="hybridMultilevel"/>
    <w:lvl w:ilvl="0">
      <w:start w:val="1"/>
      <w:numFmt w:val="lowerLetter"/>
      <w:lvlText w:val="%1)"/>
      <w:lvlJc w:val="left"/>
      <w:pPr>
        <w:ind w:left="119" w:hanging="288"/>
        <w:jc w:val="left"/>
      </w:pPr>
      <w:rPr>
        <w:rFonts w:hint="default" w:ascii="Times New Roman" w:hAnsi="Times New Roman" w:eastAsia="Times New Roman" w:cs="Times New Roman"/>
        <w:spacing w:val="0"/>
        <w:w w:val="99"/>
        <w:sz w:val="28"/>
        <w:szCs w:val="28"/>
      </w:rPr>
    </w:lvl>
    <w:lvl w:ilvl="1">
      <w:start w:val="0"/>
      <w:numFmt w:val="bullet"/>
      <w:lvlText w:val="•"/>
      <w:lvlJc w:val="left"/>
      <w:pPr>
        <w:ind w:left="982" w:hanging="288"/>
      </w:pPr>
      <w:rPr>
        <w:rFonts w:hint="default"/>
      </w:rPr>
    </w:lvl>
    <w:lvl w:ilvl="2">
      <w:start w:val="0"/>
      <w:numFmt w:val="bullet"/>
      <w:lvlText w:val="•"/>
      <w:lvlJc w:val="left"/>
      <w:pPr>
        <w:ind w:left="1845" w:hanging="288"/>
      </w:pPr>
      <w:rPr>
        <w:rFonts w:hint="default"/>
      </w:rPr>
    </w:lvl>
    <w:lvl w:ilvl="3">
      <w:start w:val="0"/>
      <w:numFmt w:val="bullet"/>
      <w:lvlText w:val="•"/>
      <w:lvlJc w:val="left"/>
      <w:pPr>
        <w:ind w:left="2708" w:hanging="288"/>
      </w:pPr>
      <w:rPr>
        <w:rFonts w:hint="default"/>
      </w:rPr>
    </w:lvl>
    <w:lvl w:ilvl="4">
      <w:start w:val="0"/>
      <w:numFmt w:val="bullet"/>
      <w:lvlText w:val="•"/>
      <w:lvlJc w:val="left"/>
      <w:pPr>
        <w:ind w:left="3571" w:hanging="288"/>
      </w:pPr>
      <w:rPr>
        <w:rFonts w:hint="default"/>
      </w:rPr>
    </w:lvl>
    <w:lvl w:ilvl="5">
      <w:start w:val="0"/>
      <w:numFmt w:val="bullet"/>
      <w:lvlText w:val="•"/>
      <w:lvlJc w:val="left"/>
      <w:pPr>
        <w:ind w:left="4434" w:hanging="288"/>
      </w:pPr>
      <w:rPr>
        <w:rFonts w:hint="default"/>
      </w:rPr>
    </w:lvl>
    <w:lvl w:ilvl="6">
      <w:start w:val="0"/>
      <w:numFmt w:val="bullet"/>
      <w:lvlText w:val="•"/>
      <w:lvlJc w:val="left"/>
      <w:pPr>
        <w:ind w:left="5297" w:hanging="288"/>
      </w:pPr>
      <w:rPr>
        <w:rFonts w:hint="default"/>
      </w:rPr>
    </w:lvl>
    <w:lvl w:ilvl="7">
      <w:start w:val="0"/>
      <w:numFmt w:val="bullet"/>
      <w:lvlText w:val="•"/>
      <w:lvlJc w:val="left"/>
      <w:pPr>
        <w:ind w:left="6160" w:hanging="288"/>
      </w:pPr>
      <w:rPr>
        <w:rFonts w:hint="default"/>
      </w:rPr>
    </w:lvl>
    <w:lvl w:ilvl="8">
      <w:start w:val="0"/>
      <w:numFmt w:val="bullet"/>
      <w:lvlText w:val="•"/>
      <w:lvlJc w:val="left"/>
      <w:pPr>
        <w:ind w:left="7023" w:hanging="288"/>
      </w:pPr>
      <w:rPr>
        <w:rFonts w:hint="default"/>
      </w:rPr>
    </w:lvl>
  </w:abstractNum>
  <w:abstractNum w:abstractNumId="5">
    <w:multiLevelType w:val="hybridMultilevel"/>
    <w:lvl w:ilvl="0">
      <w:start w:val="1"/>
      <w:numFmt w:val="lowerLetter"/>
      <w:lvlText w:val="%1)"/>
      <w:lvlJc w:val="left"/>
      <w:pPr>
        <w:ind w:left="119" w:hanging="288"/>
        <w:jc w:val="left"/>
      </w:pPr>
      <w:rPr>
        <w:rFonts w:hint="default" w:ascii="Times New Roman" w:hAnsi="Times New Roman" w:eastAsia="Times New Roman" w:cs="Times New Roman"/>
        <w:spacing w:val="0"/>
        <w:w w:val="99"/>
        <w:sz w:val="28"/>
        <w:szCs w:val="28"/>
      </w:rPr>
    </w:lvl>
    <w:lvl w:ilvl="1">
      <w:start w:val="0"/>
      <w:numFmt w:val="bullet"/>
      <w:lvlText w:val="•"/>
      <w:lvlJc w:val="left"/>
      <w:pPr>
        <w:ind w:left="982" w:hanging="288"/>
      </w:pPr>
      <w:rPr>
        <w:rFonts w:hint="default"/>
      </w:rPr>
    </w:lvl>
    <w:lvl w:ilvl="2">
      <w:start w:val="0"/>
      <w:numFmt w:val="bullet"/>
      <w:lvlText w:val="•"/>
      <w:lvlJc w:val="left"/>
      <w:pPr>
        <w:ind w:left="1845" w:hanging="288"/>
      </w:pPr>
      <w:rPr>
        <w:rFonts w:hint="default"/>
      </w:rPr>
    </w:lvl>
    <w:lvl w:ilvl="3">
      <w:start w:val="0"/>
      <w:numFmt w:val="bullet"/>
      <w:lvlText w:val="•"/>
      <w:lvlJc w:val="left"/>
      <w:pPr>
        <w:ind w:left="2708" w:hanging="288"/>
      </w:pPr>
      <w:rPr>
        <w:rFonts w:hint="default"/>
      </w:rPr>
    </w:lvl>
    <w:lvl w:ilvl="4">
      <w:start w:val="0"/>
      <w:numFmt w:val="bullet"/>
      <w:lvlText w:val="•"/>
      <w:lvlJc w:val="left"/>
      <w:pPr>
        <w:ind w:left="3571" w:hanging="288"/>
      </w:pPr>
      <w:rPr>
        <w:rFonts w:hint="default"/>
      </w:rPr>
    </w:lvl>
    <w:lvl w:ilvl="5">
      <w:start w:val="0"/>
      <w:numFmt w:val="bullet"/>
      <w:lvlText w:val="•"/>
      <w:lvlJc w:val="left"/>
      <w:pPr>
        <w:ind w:left="4434" w:hanging="288"/>
      </w:pPr>
      <w:rPr>
        <w:rFonts w:hint="default"/>
      </w:rPr>
    </w:lvl>
    <w:lvl w:ilvl="6">
      <w:start w:val="0"/>
      <w:numFmt w:val="bullet"/>
      <w:lvlText w:val="•"/>
      <w:lvlJc w:val="left"/>
      <w:pPr>
        <w:ind w:left="5297" w:hanging="288"/>
      </w:pPr>
      <w:rPr>
        <w:rFonts w:hint="default"/>
      </w:rPr>
    </w:lvl>
    <w:lvl w:ilvl="7">
      <w:start w:val="0"/>
      <w:numFmt w:val="bullet"/>
      <w:lvlText w:val="•"/>
      <w:lvlJc w:val="left"/>
      <w:pPr>
        <w:ind w:left="6160" w:hanging="288"/>
      </w:pPr>
      <w:rPr>
        <w:rFonts w:hint="default"/>
      </w:rPr>
    </w:lvl>
    <w:lvl w:ilvl="8">
      <w:start w:val="0"/>
      <w:numFmt w:val="bullet"/>
      <w:lvlText w:val="•"/>
      <w:lvlJc w:val="left"/>
      <w:pPr>
        <w:ind w:left="7023" w:hanging="288"/>
      </w:pPr>
      <w:rPr>
        <w:rFonts w:hint="default"/>
      </w:rPr>
    </w:lvl>
  </w:abstractNum>
  <w:abstractNum w:abstractNumId="4">
    <w:multiLevelType w:val="hybridMultilevel"/>
    <w:lvl w:ilvl="0">
      <w:start w:val="4"/>
      <w:numFmt w:val="upperRoman"/>
      <w:lvlText w:val="%1"/>
      <w:lvlJc w:val="left"/>
      <w:pPr>
        <w:ind w:left="119" w:hanging="432"/>
        <w:jc w:val="left"/>
      </w:pPr>
      <w:rPr>
        <w:rFonts w:hint="default" w:ascii="Times New Roman" w:hAnsi="Times New Roman" w:eastAsia="Times New Roman" w:cs="Times New Roman"/>
        <w:spacing w:val="-2"/>
        <w:w w:val="99"/>
        <w:sz w:val="28"/>
        <w:szCs w:val="28"/>
      </w:rPr>
    </w:lvl>
    <w:lvl w:ilvl="1">
      <w:start w:val="0"/>
      <w:numFmt w:val="bullet"/>
      <w:lvlText w:val="•"/>
      <w:lvlJc w:val="left"/>
      <w:pPr>
        <w:ind w:left="982" w:hanging="432"/>
      </w:pPr>
      <w:rPr>
        <w:rFonts w:hint="default"/>
      </w:rPr>
    </w:lvl>
    <w:lvl w:ilvl="2">
      <w:start w:val="0"/>
      <w:numFmt w:val="bullet"/>
      <w:lvlText w:val="•"/>
      <w:lvlJc w:val="left"/>
      <w:pPr>
        <w:ind w:left="1845" w:hanging="432"/>
      </w:pPr>
      <w:rPr>
        <w:rFonts w:hint="default"/>
      </w:rPr>
    </w:lvl>
    <w:lvl w:ilvl="3">
      <w:start w:val="0"/>
      <w:numFmt w:val="bullet"/>
      <w:lvlText w:val="•"/>
      <w:lvlJc w:val="left"/>
      <w:pPr>
        <w:ind w:left="2708" w:hanging="432"/>
      </w:pPr>
      <w:rPr>
        <w:rFonts w:hint="default"/>
      </w:rPr>
    </w:lvl>
    <w:lvl w:ilvl="4">
      <w:start w:val="0"/>
      <w:numFmt w:val="bullet"/>
      <w:lvlText w:val="•"/>
      <w:lvlJc w:val="left"/>
      <w:pPr>
        <w:ind w:left="3571" w:hanging="432"/>
      </w:pPr>
      <w:rPr>
        <w:rFonts w:hint="default"/>
      </w:rPr>
    </w:lvl>
    <w:lvl w:ilvl="5">
      <w:start w:val="0"/>
      <w:numFmt w:val="bullet"/>
      <w:lvlText w:val="•"/>
      <w:lvlJc w:val="left"/>
      <w:pPr>
        <w:ind w:left="4434" w:hanging="432"/>
      </w:pPr>
      <w:rPr>
        <w:rFonts w:hint="default"/>
      </w:rPr>
    </w:lvl>
    <w:lvl w:ilvl="6">
      <w:start w:val="0"/>
      <w:numFmt w:val="bullet"/>
      <w:lvlText w:val="•"/>
      <w:lvlJc w:val="left"/>
      <w:pPr>
        <w:ind w:left="5297" w:hanging="432"/>
      </w:pPr>
      <w:rPr>
        <w:rFonts w:hint="default"/>
      </w:rPr>
    </w:lvl>
    <w:lvl w:ilvl="7">
      <w:start w:val="0"/>
      <w:numFmt w:val="bullet"/>
      <w:lvlText w:val="•"/>
      <w:lvlJc w:val="left"/>
      <w:pPr>
        <w:ind w:left="6160" w:hanging="432"/>
      </w:pPr>
      <w:rPr>
        <w:rFonts w:hint="default"/>
      </w:rPr>
    </w:lvl>
    <w:lvl w:ilvl="8">
      <w:start w:val="0"/>
      <w:numFmt w:val="bullet"/>
      <w:lvlText w:val="•"/>
      <w:lvlJc w:val="left"/>
      <w:pPr>
        <w:ind w:left="7023" w:hanging="432"/>
      </w:pPr>
      <w:rPr>
        <w:rFonts w:hint="default"/>
      </w:rPr>
    </w:lvl>
  </w:abstractNum>
  <w:abstractNum w:abstractNumId="3">
    <w:multiLevelType w:val="hybridMultilevel"/>
    <w:lvl w:ilvl="0">
      <w:start w:val="1"/>
      <w:numFmt w:val="upperRoman"/>
      <w:lvlText w:val="%1"/>
      <w:lvlJc w:val="left"/>
      <w:pPr>
        <w:ind w:left="1440" w:hanging="164"/>
        <w:jc w:val="left"/>
      </w:pPr>
      <w:rPr>
        <w:rFonts w:hint="default" w:ascii="Times New Roman" w:hAnsi="Times New Roman" w:eastAsia="Times New Roman" w:cs="Times New Roman"/>
        <w:w w:val="99"/>
        <w:sz w:val="28"/>
        <w:szCs w:val="28"/>
      </w:rPr>
    </w:lvl>
    <w:lvl w:ilvl="1">
      <w:start w:val="0"/>
      <w:numFmt w:val="bullet"/>
      <w:lvlText w:val="•"/>
      <w:lvlJc w:val="left"/>
      <w:pPr>
        <w:ind w:left="2170" w:hanging="164"/>
      </w:pPr>
      <w:rPr>
        <w:rFonts w:hint="default"/>
      </w:rPr>
    </w:lvl>
    <w:lvl w:ilvl="2">
      <w:start w:val="0"/>
      <w:numFmt w:val="bullet"/>
      <w:lvlText w:val="•"/>
      <w:lvlJc w:val="left"/>
      <w:pPr>
        <w:ind w:left="2901" w:hanging="164"/>
      </w:pPr>
      <w:rPr>
        <w:rFonts w:hint="default"/>
      </w:rPr>
    </w:lvl>
    <w:lvl w:ilvl="3">
      <w:start w:val="0"/>
      <w:numFmt w:val="bullet"/>
      <w:lvlText w:val="•"/>
      <w:lvlJc w:val="left"/>
      <w:pPr>
        <w:ind w:left="3632" w:hanging="164"/>
      </w:pPr>
      <w:rPr>
        <w:rFonts w:hint="default"/>
      </w:rPr>
    </w:lvl>
    <w:lvl w:ilvl="4">
      <w:start w:val="0"/>
      <w:numFmt w:val="bullet"/>
      <w:lvlText w:val="•"/>
      <w:lvlJc w:val="left"/>
      <w:pPr>
        <w:ind w:left="4363" w:hanging="164"/>
      </w:pPr>
      <w:rPr>
        <w:rFonts w:hint="default"/>
      </w:rPr>
    </w:lvl>
    <w:lvl w:ilvl="5">
      <w:start w:val="0"/>
      <w:numFmt w:val="bullet"/>
      <w:lvlText w:val="•"/>
      <w:lvlJc w:val="left"/>
      <w:pPr>
        <w:ind w:left="5094" w:hanging="164"/>
      </w:pPr>
      <w:rPr>
        <w:rFonts w:hint="default"/>
      </w:rPr>
    </w:lvl>
    <w:lvl w:ilvl="6">
      <w:start w:val="0"/>
      <w:numFmt w:val="bullet"/>
      <w:lvlText w:val="•"/>
      <w:lvlJc w:val="left"/>
      <w:pPr>
        <w:ind w:left="5825" w:hanging="164"/>
      </w:pPr>
      <w:rPr>
        <w:rFonts w:hint="default"/>
      </w:rPr>
    </w:lvl>
    <w:lvl w:ilvl="7">
      <w:start w:val="0"/>
      <w:numFmt w:val="bullet"/>
      <w:lvlText w:val="•"/>
      <w:lvlJc w:val="left"/>
      <w:pPr>
        <w:ind w:left="6556" w:hanging="164"/>
      </w:pPr>
      <w:rPr>
        <w:rFonts w:hint="default"/>
      </w:rPr>
    </w:lvl>
    <w:lvl w:ilvl="8">
      <w:start w:val="0"/>
      <w:numFmt w:val="bullet"/>
      <w:lvlText w:val="•"/>
      <w:lvlJc w:val="left"/>
      <w:pPr>
        <w:ind w:left="7287" w:hanging="164"/>
      </w:pPr>
      <w:rPr>
        <w:rFonts w:hint="default"/>
      </w:rPr>
    </w:lvl>
  </w:abstractNum>
  <w:abstractNum w:abstractNumId="2">
    <w:multiLevelType w:val="hybridMultilevel"/>
    <w:lvl w:ilvl="0">
      <w:start w:val="1"/>
      <w:numFmt w:val="upperRoman"/>
      <w:lvlText w:val="%1"/>
      <w:lvlJc w:val="left"/>
      <w:pPr>
        <w:ind w:left="119" w:hanging="221"/>
        <w:jc w:val="left"/>
      </w:pPr>
      <w:rPr>
        <w:rFonts w:hint="default" w:ascii="Times New Roman" w:hAnsi="Times New Roman" w:eastAsia="Times New Roman" w:cs="Times New Roman"/>
        <w:w w:val="99"/>
        <w:sz w:val="28"/>
        <w:szCs w:val="28"/>
      </w:rPr>
    </w:lvl>
    <w:lvl w:ilvl="1">
      <w:start w:val="0"/>
      <w:numFmt w:val="bullet"/>
      <w:lvlText w:val="•"/>
      <w:lvlJc w:val="left"/>
      <w:pPr>
        <w:ind w:left="982" w:hanging="221"/>
      </w:pPr>
      <w:rPr>
        <w:rFonts w:hint="default"/>
      </w:rPr>
    </w:lvl>
    <w:lvl w:ilvl="2">
      <w:start w:val="0"/>
      <w:numFmt w:val="bullet"/>
      <w:lvlText w:val="•"/>
      <w:lvlJc w:val="left"/>
      <w:pPr>
        <w:ind w:left="1845" w:hanging="221"/>
      </w:pPr>
      <w:rPr>
        <w:rFonts w:hint="default"/>
      </w:rPr>
    </w:lvl>
    <w:lvl w:ilvl="3">
      <w:start w:val="0"/>
      <w:numFmt w:val="bullet"/>
      <w:lvlText w:val="•"/>
      <w:lvlJc w:val="left"/>
      <w:pPr>
        <w:ind w:left="2708" w:hanging="221"/>
      </w:pPr>
      <w:rPr>
        <w:rFonts w:hint="default"/>
      </w:rPr>
    </w:lvl>
    <w:lvl w:ilvl="4">
      <w:start w:val="0"/>
      <w:numFmt w:val="bullet"/>
      <w:lvlText w:val="•"/>
      <w:lvlJc w:val="left"/>
      <w:pPr>
        <w:ind w:left="3571" w:hanging="221"/>
      </w:pPr>
      <w:rPr>
        <w:rFonts w:hint="default"/>
      </w:rPr>
    </w:lvl>
    <w:lvl w:ilvl="5">
      <w:start w:val="0"/>
      <w:numFmt w:val="bullet"/>
      <w:lvlText w:val="•"/>
      <w:lvlJc w:val="left"/>
      <w:pPr>
        <w:ind w:left="4434" w:hanging="221"/>
      </w:pPr>
      <w:rPr>
        <w:rFonts w:hint="default"/>
      </w:rPr>
    </w:lvl>
    <w:lvl w:ilvl="6">
      <w:start w:val="0"/>
      <w:numFmt w:val="bullet"/>
      <w:lvlText w:val="•"/>
      <w:lvlJc w:val="left"/>
      <w:pPr>
        <w:ind w:left="5297" w:hanging="221"/>
      </w:pPr>
      <w:rPr>
        <w:rFonts w:hint="default"/>
      </w:rPr>
    </w:lvl>
    <w:lvl w:ilvl="7">
      <w:start w:val="0"/>
      <w:numFmt w:val="bullet"/>
      <w:lvlText w:val="•"/>
      <w:lvlJc w:val="left"/>
      <w:pPr>
        <w:ind w:left="6160" w:hanging="221"/>
      </w:pPr>
      <w:rPr>
        <w:rFonts w:hint="default"/>
      </w:rPr>
    </w:lvl>
    <w:lvl w:ilvl="8">
      <w:start w:val="0"/>
      <w:numFmt w:val="bullet"/>
      <w:lvlText w:val="•"/>
      <w:lvlJc w:val="left"/>
      <w:pPr>
        <w:ind w:left="7023" w:hanging="221"/>
      </w:pPr>
      <w:rPr>
        <w:rFonts w:hint="default"/>
      </w:rPr>
    </w:lvl>
  </w:abstractNum>
  <w:abstractNum w:abstractNumId="1">
    <w:multiLevelType w:val="hybridMultilevel"/>
    <w:lvl w:ilvl="0">
      <w:start w:val="1"/>
      <w:numFmt w:val="lowerLetter"/>
      <w:lvlText w:val="%1)"/>
      <w:lvlJc w:val="left"/>
      <w:pPr>
        <w:ind w:left="119" w:hanging="360"/>
        <w:jc w:val="left"/>
      </w:pPr>
      <w:rPr>
        <w:rFonts w:hint="default" w:ascii="Times New Roman" w:hAnsi="Times New Roman" w:eastAsia="Times New Roman" w:cs="Times New Roman"/>
        <w:spacing w:val="0"/>
        <w:w w:val="99"/>
        <w:sz w:val="28"/>
        <w:szCs w:val="28"/>
      </w:rPr>
    </w:lvl>
    <w:lvl w:ilvl="1">
      <w:start w:val="0"/>
      <w:numFmt w:val="bullet"/>
      <w:lvlText w:val="•"/>
      <w:lvlJc w:val="left"/>
      <w:pPr>
        <w:ind w:left="982" w:hanging="360"/>
      </w:pPr>
      <w:rPr>
        <w:rFonts w:hint="default"/>
      </w:rPr>
    </w:lvl>
    <w:lvl w:ilvl="2">
      <w:start w:val="0"/>
      <w:numFmt w:val="bullet"/>
      <w:lvlText w:val="•"/>
      <w:lvlJc w:val="left"/>
      <w:pPr>
        <w:ind w:left="1845" w:hanging="360"/>
      </w:pPr>
      <w:rPr>
        <w:rFonts w:hint="default"/>
      </w:rPr>
    </w:lvl>
    <w:lvl w:ilvl="3">
      <w:start w:val="0"/>
      <w:numFmt w:val="bullet"/>
      <w:lvlText w:val="•"/>
      <w:lvlJc w:val="left"/>
      <w:pPr>
        <w:ind w:left="2708" w:hanging="360"/>
      </w:pPr>
      <w:rPr>
        <w:rFonts w:hint="default"/>
      </w:rPr>
    </w:lvl>
    <w:lvl w:ilvl="4">
      <w:start w:val="0"/>
      <w:numFmt w:val="bullet"/>
      <w:lvlText w:val="•"/>
      <w:lvlJc w:val="left"/>
      <w:pPr>
        <w:ind w:left="3571" w:hanging="360"/>
      </w:pPr>
      <w:rPr>
        <w:rFonts w:hint="default"/>
      </w:rPr>
    </w:lvl>
    <w:lvl w:ilvl="5">
      <w:start w:val="0"/>
      <w:numFmt w:val="bullet"/>
      <w:lvlText w:val="•"/>
      <w:lvlJc w:val="left"/>
      <w:pPr>
        <w:ind w:left="4434" w:hanging="360"/>
      </w:pPr>
      <w:rPr>
        <w:rFonts w:hint="default"/>
      </w:rPr>
    </w:lvl>
    <w:lvl w:ilvl="6">
      <w:start w:val="0"/>
      <w:numFmt w:val="bullet"/>
      <w:lvlText w:val="•"/>
      <w:lvlJc w:val="left"/>
      <w:pPr>
        <w:ind w:left="5297" w:hanging="360"/>
      </w:pPr>
      <w:rPr>
        <w:rFonts w:hint="default"/>
      </w:rPr>
    </w:lvl>
    <w:lvl w:ilvl="7">
      <w:start w:val="0"/>
      <w:numFmt w:val="bullet"/>
      <w:lvlText w:val="•"/>
      <w:lvlJc w:val="left"/>
      <w:pPr>
        <w:ind w:left="6160" w:hanging="360"/>
      </w:pPr>
      <w:rPr>
        <w:rFonts w:hint="default"/>
      </w:rPr>
    </w:lvl>
    <w:lvl w:ilvl="8">
      <w:start w:val="0"/>
      <w:numFmt w:val="bullet"/>
      <w:lvlText w:val="•"/>
      <w:lvlJc w:val="left"/>
      <w:pPr>
        <w:ind w:left="7023" w:hanging="360"/>
      </w:pPr>
      <w:rPr>
        <w:rFonts w:hint="default"/>
      </w:rPr>
    </w:lvl>
  </w:abstractNum>
  <w:num w:numId="46">
    <w:abstractNumId w:val="45"/>
  </w:num>
  <w:num w:numId="28">
    <w:abstractNumId w:val="27"/>
  </w:num>
  <w:num w:numId="27">
    <w:abstractNumId w:val="26"/>
  </w:num>
  <w:num w:numId="18">
    <w:abstractNumId w:val="17"/>
  </w:num>
  <w:num w:numId="1">
    <w:abstractNumId w:val="0"/>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19"/>
    </w:pPr>
    <w:rPr>
      <w:rFonts w:ascii="Times New Roman" w:hAnsi="Times New Roman" w:eastAsia="Times New Roman" w:cs="Times New Roman"/>
      <w:sz w:val="28"/>
      <w:szCs w:val="28"/>
    </w:rPr>
  </w:style>
  <w:style w:styleId="Heading1" w:type="paragraph">
    <w:name w:val="Heading 1"/>
    <w:basedOn w:val="Normal"/>
    <w:uiPriority w:val="1"/>
    <w:qFormat/>
    <w:pPr>
      <w:ind w:left="2354" w:right="2357"/>
      <w:jc w:val="center"/>
      <w:outlineLvl w:val="1"/>
    </w:pPr>
    <w:rPr>
      <w:rFonts w:ascii="Times New Roman" w:hAnsi="Times New Roman" w:eastAsia="Times New Roman" w:cs="Times New Roman"/>
      <w:sz w:val="32"/>
      <w:szCs w:val="32"/>
    </w:rPr>
  </w:style>
  <w:style w:styleId="ListParagraph" w:type="paragraph">
    <w:name w:val="List Paragraph"/>
    <w:basedOn w:val="Normal"/>
    <w:uiPriority w:val="1"/>
    <w:qFormat/>
    <w:pPr>
      <w:ind w:left="119" w:firstLine="1321"/>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2.camara.gov.br/internet/legislacao/legin.html/textos/visualizarTexto.html?ideNorma=548446&amp;amp;seqTexto=63582&amp;amp;PalavrasDestaque" TargetMode="External"/><Relationship Id="rId7" Type="http://schemas.openxmlformats.org/officeDocument/2006/relationships/hyperlink" Target="http://www2.camara.gov.br/legislacao/legin.html/visualizarNorma.html?ideNorma=372816&amp;amp;PalavrasDestaque" TargetMode="External"/><Relationship Id="rId8" Type="http://schemas.openxmlformats.org/officeDocument/2006/relationships/hyperlink" Target="http://www2.camara.gov.br/internet/legislacao/legin.html/visualizarNorma.html?ideNorma=497025&amp;amp;PalavrasDestaque" TargetMode="External"/><Relationship Id="rId9" Type="http://schemas.openxmlformats.org/officeDocument/2006/relationships/hyperlink" Target="http://www2.camara.gov.br/internet/legislacao/legin.html/visualizarNorma.html?ideNorma=427152&amp;amp;PalavrasDestaque" TargetMode="External"/><Relationship Id="rId10" Type="http://schemas.openxmlformats.org/officeDocument/2006/relationships/hyperlink" Target="http://intranet2.camara.gov.br/internet/legislacao/legin.html/visualizarNorma.html?ideNorma=497205&amp;amp;PalavrasDestaque" TargetMode="External"/><Relationship Id="rId11" Type="http://schemas.openxmlformats.org/officeDocument/2006/relationships/hyperlink" Target="http://www2.camara.gov.br/legislacao/legin.html/visualizarNorma.html?ideNorma=374042&amp;amp;PalavrasDestaque" TargetMode="External"/><Relationship Id="rId12" Type="http://schemas.openxmlformats.org/officeDocument/2006/relationships/hyperlink" Target="http://www2.camara.gov.br/internet/legislacao/legin.html/textos/visualizarTexto.html?ideNorma=369752&amp;amp;seqTexto=1&amp;amp;PalavrasDestaque" TargetMode="External"/><Relationship Id="rId13" Type="http://schemas.openxmlformats.org/officeDocument/2006/relationships/hyperlink" Target="http://www2.camara.gov.br/legislacao/legin.html/visualizarNorma.html?ideNorma=344887&amp;amp;PalavrasDestaque" TargetMode="External"/><Relationship Id="rId14" Type="http://schemas.openxmlformats.org/officeDocument/2006/relationships/hyperlink" Target="http://www2.camara.gov.br/internet/legislacao/legin.html/textos/visualizarTexto.html?ideNorma=363972&amp;amp;seqTexto=1&amp;amp;PalavrasDestaque" TargetMode="External"/><Relationship Id="rId15" Type="http://schemas.openxmlformats.org/officeDocument/2006/relationships/hyperlink" Target="http://www2.camara.gov.br/internet/legislacao/legin.html/visualizarNorma.html?ideNorma=395730&amp;amp;PalavrasDestaque" TargetMode="External"/><Relationship Id="rId16" Type="http://schemas.openxmlformats.org/officeDocument/2006/relationships/hyperlink" Target="http://www2.camara.gov.br/legislacao/legin.html/visualizarNorma.html?ideNorma=355726&amp;amp;PalavrasDestaque" TargetMode="External"/><Relationship Id="rId17" Type="http://schemas.openxmlformats.org/officeDocument/2006/relationships/hyperlink" Target="http://www2.camara.gov.br/internet/legislacao/legin.html/visualizarNorma.html?ideNorma=354961&amp;amp;PalavrasDestaque" TargetMode="External"/><Relationship Id="rId18" Type="http://schemas.openxmlformats.org/officeDocument/2006/relationships/hyperlink" Target="http://www2.camara.gov.br/internet/legislacao/legin.html/visualizarNorma.html?ideNorma=395051&amp;amp;PalavrasDestaque" TargetMode="External"/><Relationship Id="rId19" Type="http://schemas.openxmlformats.org/officeDocument/2006/relationships/hyperlink" Target="http://www2.camara.gov.br/legislacao/legin.html/visualizarNorma.html?ideNorma=354966&amp;amp;PalavrasDestaque" TargetMode="External"/><Relationship Id="rId20" Type="http://schemas.openxmlformats.org/officeDocument/2006/relationships/hyperlink" Target="http://www2.camara.gov.br/internet/legislacao/legin.html/textos/visualizarTexto.html?ideNorma=497205&amp;amp;seqTexto=1&amp;amp;PalavrasDestaque" TargetMode="External"/><Relationship Id="rId21" Type="http://schemas.openxmlformats.org/officeDocument/2006/relationships/hyperlink" Target="http://www2.camara.gov.br/internet/legislacao/legin.html/textos/visualizarTexto.html?ideNorma=535274&amp;amp;seqTexto=22987&amp;amp;PalavrasDestaque" TargetMode="External"/><Relationship Id="rId22" Type="http://schemas.openxmlformats.org/officeDocument/2006/relationships/hyperlink" Target="http://www2.camara.gov.br/legislacao/legin.html/visualizarNorma.html?ideNorma=366937&amp;amp;PalavrasDestaque" TargetMode="External"/><Relationship Id="rId23" Type="http://schemas.openxmlformats.org/officeDocument/2006/relationships/hyperlink" Target="http://www2.camara.gov.br/legislacao/legin.html/visualizarNorma.html?ideNorma=372814&amp;amp;PalavrasDestaque" TargetMode="External"/><Relationship Id="rId2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dc:title>Título I</dc:title>
  <dcterms:created xsi:type="dcterms:W3CDTF">2018-03-14T01:04:18Z</dcterms:created>
  <dcterms:modified xsi:type="dcterms:W3CDTF">2018-03-14T01:04:18Z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2012-08-04T00:00:00Z</vt:filetime>
  </property>
  <property fmtid="{D5CDD505-2E9C-101B-9397-08002B2CF9AE}" pid="3" name="Creator">
    <vt:lpwstr>Microsoft® Office Word 2007</vt:lpwstr>
  </property>
  <property fmtid="{D5CDD505-2E9C-101B-9397-08002B2CF9AE}" pid="4" name="LastSaved">
    <vt:filetime>2018-03-14T00:00:00Z</vt:filetime>
  </property>
</Properties>
</file>